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971B5" w:rsidP="00924AC5" w:rsidRDefault="000971B5" w14:paraId="324A84AF" w14:textId="7745F5F4"/>
    <w:p w:rsidR="00DA68DC" w:rsidP="00AF0729" w:rsidRDefault="00DA68DC" w14:paraId="39083E43" w14:textId="77777777">
      <w:pPr>
        <w:jc w:val="center"/>
        <w:rPr>
          <w:b/>
          <w:bCs/>
          <w:sz w:val="72"/>
          <w:szCs w:val="72"/>
        </w:rPr>
      </w:pPr>
    </w:p>
    <w:p w:rsidR="00DA68DC" w:rsidP="00AF0729" w:rsidRDefault="00DA68DC" w14:paraId="738765E7" w14:textId="77777777">
      <w:pPr>
        <w:jc w:val="center"/>
        <w:rPr>
          <w:b/>
          <w:bCs/>
          <w:sz w:val="72"/>
          <w:szCs w:val="72"/>
        </w:rPr>
      </w:pPr>
    </w:p>
    <w:p w:rsidRPr="00DA68DC" w:rsidR="00527D05" w:rsidP="00AF0729" w:rsidRDefault="004553D3" w14:paraId="18D852B3" w14:textId="0C494FCF">
      <w:pPr>
        <w:jc w:val="center"/>
        <w:rPr>
          <w:b/>
          <w:bCs/>
          <w:sz w:val="72"/>
          <w:szCs w:val="72"/>
        </w:rPr>
      </w:pPr>
      <w:r w:rsidRPr="00DA68DC">
        <w:rPr>
          <w:b/>
          <w:bCs/>
          <w:sz w:val="72"/>
          <w:szCs w:val="72"/>
        </w:rPr>
        <w:t>TNDY 430</w:t>
      </w:r>
    </w:p>
    <w:p w:rsidRPr="00DA68DC" w:rsidR="3BCC32FA" w:rsidP="00AF0729" w:rsidRDefault="3BCC32FA" w14:paraId="3F143283" w14:textId="4DB81D37">
      <w:pPr>
        <w:jc w:val="center"/>
        <w:rPr>
          <w:b/>
          <w:bCs/>
          <w:sz w:val="36"/>
          <w:szCs w:val="36"/>
        </w:rPr>
      </w:pPr>
      <w:r w:rsidRPr="00DA68DC">
        <w:rPr>
          <w:b/>
          <w:bCs/>
          <w:sz w:val="36"/>
          <w:szCs w:val="36"/>
        </w:rPr>
        <w:t>Transdisciplinary Changemakers</w:t>
      </w:r>
      <w:r w:rsidRPr="00DA68DC">
        <w:rPr>
          <w:b/>
          <w:bCs/>
          <w:sz w:val="36"/>
          <w:szCs w:val="36"/>
        </w:rPr>
        <w:br/>
      </w:r>
      <w:r w:rsidRPr="00DA68DC">
        <w:rPr>
          <w:b/>
          <w:bCs/>
          <w:sz w:val="36"/>
          <w:szCs w:val="36"/>
        </w:rPr>
        <w:t>Justice-Centered Frameworks for Education</w:t>
      </w:r>
    </w:p>
    <w:p w:rsidR="67A1BF61" w:rsidP="00924AC5" w:rsidRDefault="67A1BF61" w14:paraId="1232CB18" w14:textId="26B47C31"/>
    <w:p w:rsidRPr="00DA68DC" w:rsidR="00527D05" w:rsidP="00DA68DC" w:rsidRDefault="4C9ECAA5" w14:paraId="2C078E63" w14:textId="2BBDBD84">
      <w:pPr>
        <w:jc w:val="center"/>
        <w:rPr>
          <w:sz w:val="44"/>
          <w:szCs w:val="44"/>
        </w:rPr>
      </w:pPr>
      <w:r w:rsidRPr="00DA68DC">
        <w:rPr>
          <w:sz w:val="44"/>
          <w:szCs w:val="44"/>
        </w:rPr>
        <w:t>Assignment Textbook</w:t>
      </w:r>
    </w:p>
    <w:p w:rsidR="00DA68DC" w:rsidP="00DA68DC" w:rsidRDefault="00DA68DC" w14:paraId="4C6B0998" w14:textId="77777777">
      <w:pPr>
        <w:jc w:val="center"/>
      </w:pPr>
    </w:p>
    <w:p w:rsidR="00DA68DC" w:rsidP="00DA68DC" w:rsidRDefault="00DA68DC" w14:paraId="118BF734" w14:textId="77777777">
      <w:pPr>
        <w:jc w:val="center"/>
      </w:pPr>
    </w:p>
    <w:p w:rsidR="00DA68DC" w:rsidP="00DA68DC" w:rsidRDefault="00DA68DC" w14:paraId="623B746A" w14:textId="77777777">
      <w:pPr>
        <w:jc w:val="center"/>
      </w:pPr>
    </w:p>
    <w:p w:rsidR="004553D3" w:rsidP="00DA68DC" w:rsidRDefault="004553D3" w14:paraId="79A2DB7F" w14:textId="234D5B1F">
      <w:pPr>
        <w:jc w:val="center"/>
      </w:pPr>
      <w:r w:rsidRPr="67A1BF61">
        <w:t>Shamini Dias</w:t>
      </w:r>
      <w:r w:rsidR="00DA68DC">
        <w:t xml:space="preserve"> &amp; Shelby Lamar</w:t>
      </w:r>
    </w:p>
    <w:p w:rsidR="4C9ECAA5" w:rsidP="00DA68DC" w:rsidRDefault="00C74618" w14:paraId="3BED4011" w14:textId="251BE89D">
      <w:pPr>
        <w:jc w:val="center"/>
      </w:pPr>
      <w:r w:rsidRPr="67A1BF61">
        <w:t xml:space="preserve">Edition </w:t>
      </w:r>
      <w:r w:rsidRPr="67A1BF61" w:rsidR="42A19208">
        <w:t>3</w:t>
      </w:r>
      <w:r w:rsidRPr="67A1BF61" w:rsidR="00237A95">
        <w:t xml:space="preserve"> • </w:t>
      </w:r>
      <w:r w:rsidRPr="67A1BF61" w:rsidR="004553D3">
        <w:t>Fall</w:t>
      </w:r>
      <w:r w:rsidRPr="67A1BF61" w:rsidR="194431E5">
        <w:t xml:space="preserve"> 202</w:t>
      </w:r>
      <w:r w:rsidRPr="67A1BF61" w:rsidR="160A5DEF">
        <w:t>3</w:t>
      </w:r>
    </w:p>
    <w:p w:rsidR="00DA68DC" w:rsidP="00DA68DC" w:rsidRDefault="00DA68DC" w14:paraId="0FBE066F" w14:textId="77777777">
      <w:pPr>
        <w:jc w:val="center"/>
      </w:pPr>
    </w:p>
    <w:p w:rsidRPr="00DA68DC" w:rsidR="00DA68DC" w:rsidP="00DA68DC" w:rsidRDefault="00DA68DC" w14:paraId="3332AD64" w14:textId="77777777">
      <w:pPr>
        <w:jc w:val="center"/>
        <w:rPr>
          <w:sz w:val="20"/>
          <w:szCs w:val="20"/>
        </w:rPr>
      </w:pPr>
      <w:r w:rsidRPr="00DA68DC">
        <w:rPr>
          <w:sz w:val="20"/>
          <w:szCs w:val="20"/>
        </w:rPr>
        <w:t xml:space="preserve">Creative Commons Attribution-Non-Commercial-Share Alike 4.0 International Public License </w:t>
      </w:r>
      <w:r w:rsidRPr="00DA68DC">
        <w:rPr>
          <w:sz w:val="20"/>
          <w:szCs w:val="20"/>
        </w:rPr>
        <w:br/>
      </w:r>
      <w:r w:rsidRPr="00DA68DC">
        <w:rPr>
          <w:noProof/>
          <w:sz w:val="20"/>
          <w:szCs w:val="20"/>
        </w:rPr>
        <w:drawing>
          <wp:inline distT="0" distB="0" distL="0" distR="0" wp14:anchorId="3A32A67A" wp14:editId="4429654B">
            <wp:extent cx="1104900" cy="207169"/>
            <wp:effectExtent l="0" t="0" r="0" b="0"/>
            <wp:docPr id="1578582667" name="Picture 15785826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582667"/>
                    <pic:cNvPicPr/>
                  </pic:nvPicPr>
                  <pic:blipFill>
                    <a:blip r:embed="rId7">
                      <a:extLst>
                        <a:ext uri="{28A0092B-C50C-407E-A947-70E740481C1C}">
                          <a14:useLocalDpi xmlns:a14="http://schemas.microsoft.com/office/drawing/2010/main" val="0"/>
                        </a:ext>
                      </a:extLst>
                    </a:blip>
                    <a:stretch>
                      <a:fillRect/>
                    </a:stretch>
                  </pic:blipFill>
                  <pic:spPr>
                    <a:xfrm>
                      <a:off x="0" y="0"/>
                      <a:ext cx="1104900" cy="207169"/>
                    </a:xfrm>
                    <a:prstGeom prst="rect">
                      <a:avLst/>
                    </a:prstGeom>
                  </pic:spPr>
                </pic:pic>
              </a:graphicData>
            </a:graphic>
          </wp:inline>
        </w:drawing>
      </w:r>
    </w:p>
    <w:p w:rsidR="00DA68DC" w:rsidP="00DA68DC" w:rsidRDefault="00DA68DC" w14:paraId="739B9867" w14:textId="77777777">
      <w:pPr>
        <w:jc w:val="center"/>
      </w:pPr>
    </w:p>
    <w:p w:rsidRPr="00237A95" w:rsidR="00237A95" w:rsidP="00924AC5" w:rsidRDefault="00237A95" w14:paraId="5E83738B" w14:textId="77777777"/>
    <w:p w:rsidR="67A1BF61" w:rsidP="00924AC5" w:rsidRDefault="67A1BF61" w14:paraId="67C8CB37" w14:textId="64903756"/>
    <w:p w:rsidR="67A1BF61" w:rsidP="00924AC5" w:rsidRDefault="67A1BF61" w14:paraId="33CA4929" w14:textId="6E8B36F1"/>
    <w:p w:rsidR="67A1BF61" w:rsidP="00924AC5" w:rsidRDefault="67A1BF61" w14:paraId="448ECE5A" w14:textId="27426C61"/>
    <w:p w:rsidR="00DA68DC" w:rsidP="00924AC5" w:rsidRDefault="00DA68DC" w14:paraId="19A7B72C" w14:textId="77777777"/>
    <w:p w:rsidR="00DA68DC" w:rsidP="00924AC5" w:rsidRDefault="00DA68DC" w14:paraId="07786B99" w14:textId="77777777"/>
    <w:p w:rsidR="00DA68DC" w:rsidP="00924AC5" w:rsidRDefault="00DA68DC" w14:paraId="57E50E7A" w14:textId="77777777"/>
    <w:p w:rsidR="00DA68DC" w:rsidP="00924AC5" w:rsidRDefault="00DA68DC" w14:paraId="26C155DE" w14:textId="77777777"/>
    <w:p w:rsidR="00DA68DC" w:rsidP="00924AC5" w:rsidRDefault="00DA68DC" w14:paraId="64D63321" w14:textId="77777777"/>
    <w:p w:rsidR="00DA68DC" w:rsidP="00DA68DC" w:rsidRDefault="00DA68DC" w14:paraId="7F72CB39" w14:textId="77777777">
      <w:pPr>
        <w:jc w:val="center"/>
        <w:rPr>
          <w:sz w:val="20"/>
          <w:szCs w:val="20"/>
        </w:rPr>
      </w:pPr>
    </w:p>
    <w:p w:rsidR="00DA68DC" w:rsidP="00DA68DC" w:rsidRDefault="00DA68DC" w14:paraId="5F4986DA" w14:textId="77777777">
      <w:pPr>
        <w:jc w:val="center"/>
        <w:rPr>
          <w:sz w:val="20"/>
          <w:szCs w:val="20"/>
        </w:rPr>
      </w:pPr>
    </w:p>
    <w:p w:rsidR="00DA68DC" w:rsidP="00DA68DC" w:rsidRDefault="00DA68DC" w14:paraId="539853EB" w14:textId="77777777">
      <w:pPr>
        <w:jc w:val="center"/>
        <w:rPr>
          <w:sz w:val="20"/>
          <w:szCs w:val="20"/>
        </w:rPr>
      </w:pPr>
    </w:p>
    <w:p w:rsidR="00DA68DC" w:rsidP="00DA68DC" w:rsidRDefault="00DA68DC" w14:paraId="2704B258" w14:textId="77777777">
      <w:pPr>
        <w:jc w:val="center"/>
        <w:rPr>
          <w:sz w:val="20"/>
          <w:szCs w:val="20"/>
        </w:rPr>
      </w:pPr>
    </w:p>
    <w:p w:rsidR="5F539B9D" w:rsidP="00924AC5" w:rsidRDefault="5F539B9D" w14:paraId="6F0B5606" w14:textId="1C9B1332"/>
    <w:p w:rsidR="6FACDD4E" w:rsidP="00924AC5" w:rsidRDefault="6FACDD4E" w14:paraId="7AE2F78C" w14:textId="47966B6C"/>
    <w:p w:rsidRPr="003A6E27" w:rsidR="000971B5" w:rsidP="003A6E27" w:rsidRDefault="00DC593F" w14:paraId="649E3176" w14:textId="18F198F0">
      <w:pPr>
        <w:pStyle w:val="Heading5"/>
        <w:jc w:val="center"/>
        <w:rPr>
          <w:b/>
          <w:bCs/>
        </w:rPr>
      </w:pPr>
      <w:bookmarkStart w:name="_Contents" w:id="0"/>
      <w:bookmarkStart w:name="Contents" w:id="1"/>
      <w:bookmarkEnd w:id="0"/>
      <w:r w:rsidRPr="003A6E27">
        <w:rPr>
          <w:b/>
          <w:bCs/>
        </w:rPr>
        <w:t>Contents</w:t>
      </w:r>
    </w:p>
    <w:bookmarkEnd w:id="1"/>
    <w:p w:rsidRPr="00E13581" w:rsidR="00A8709B" w:rsidRDefault="00EF0F02" w14:paraId="01DC4F5F" w14:textId="007897C6">
      <w:pPr>
        <w:pStyle w:val="TOC1"/>
        <w:rPr>
          <w:rFonts w:eastAsiaTheme="minorEastAsia"/>
          <w:b w:val="0"/>
          <w:bCs w:val="0"/>
          <w:caps w:val="0"/>
          <w:noProof/>
          <w:kern w:val="2"/>
          <w14:ligatures w14:val="standardContextual"/>
        </w:rPr>
      </w:pPr>
      <w:r w:rsidRPr="00E13581">
        <w:fldChar w:fldCharType="begin"/>
      </w:r>
      <w:r w:rsidRPr="00E13581">
        <w:instrText xml:space="preserve"> TOC \o "1-3" \h \z \u </w:instrText>
      </w:r>
      <w:r w:rsidRPr="00E13581">
        <w:fldChar w:fldCharType="separate"/>
      </w:r>
      <w:hyperlink w:history="1" w:anchor="_Toc140946400">
        <w:r w:rsidRPr="00E13581" w:rsidR="00A8709B">
          <w:rPr>
            <w:rStyle w:val="Hyperlink"/>
            <w:noProof/>
          </w:rPr>
          <w:t>Chapter 1: Overview</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_Toc140946400 \h </w:instrText>
        </w:r>
        <w:r w:rsidRPr="00E13581" w:rsidR="00A8709B">
          <w:rPr>
            <w:noProof/>
            <w:webHidden/>
          </w:rPr>
        </w:r>
        <w:r w:rsidRPr="00E13581" w:rsidR="00A8709B">
          <w:rPr>
            <w:noProof/>
            <w:webHidden/>
          </w:rPr>
          <w:fldChar w:fldCharType="separate"/>
        </w:r>
        <w:r w:rsidRPr="00E13581" w:rsidR="00A8709B">
          <w:rPr>
            <w:noProof/>
            <w:webHidden/>
          </w:rPr>
          <w:t>4</w:t>
        </w:r>
        <w:r w:rsidRPr="00E13581" w:rsidR="00A8709B">
          <w:rPr>
            <w:noProof/>
            <w:webHidden/>
          </w:rPr>
          <w:fldChar w:fldCharType="end"/>
        </w:r>
      </w:hyperlink>
    </w:p>
    <w:p w:rsidRPr="00E13581" w:rsidR="00A8709B" w:rsidRDefault="00000000" w14:paraId="7BDDA130" w14:textId="66660B2F">
      <w:pPr>
        <w:pStyle w:val="TOC2"/>
        <w:tabs>
          <w:tab w:val="right" w:leader="dot" w:pos="9350"/>
        </w:tabs>
        <w:rPr>
          <w:rFonts w:eastAsiaTheme="minorEastAsia"/>
          <w:smallCaps w:val="0"/>
          <w:noProof/>
          <w:kern w:val="2"/>
          <w14:ligatures w14:val="standardContextual"/>
        </w:rPr>
      </w:pPr>
      <w:hyperlink w:history="1" w:anchor="_Toc140946401">
        <w:r w:rsidRPr="00E13581" w:rsidR="00A8709B">
          <w:rPr>
            <w:rStyle w:val="Hyperlink"/>
            <w:noProof/>
          </w:rPr>
          <w:t>Assignment Presentation Format</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_Toc140946401 \h </w:instrText>
        </w:r>
        <w:r w:rsidRPr="00E13581" w:rsidR="00A8709B">
          <w:rPr>
            <w:noProof/>
            <w:webHidden/>
          </w:rPr>
        </w:r>
        <w:r w:rsidRPr="00E13581" w:rsidR="00A8709B">
          <w:rPr>
            <w:noProof/>
            <w:webHidden/>
          </w:rPr>
          <w:fldChar w:fldCharType="separate"/>
        </w:r>
        <w:r w:rsidRPr="00E13581" w:rsidR="00A8709B">
          <w:rPr>
            <w:noProof/>
            <w:webHidden/>
          </w:rPr>
          <w:t>4</w:t>
        </w:r>
        <w:r w:rsidRPr="00E13581" w:rsidR="00A8709B">
          <w:rPr>
            <w:noProof/>
            <w:webHidden/>
          </w:rPr>
          <w:fldChar w:fldCharType="end"/>
        </w:r>
      </w:hyperlink>
    </w:p>
    <w:p w:rsidRPr="00E13581" w:rsidR="00A8709B" w:rsidRDefault="00000000" w14:paraId="007D98B1" w14:textId="74740AF9">
      <w:pPr>
        <w:pStyle w:val="TOC2"/>
        <w:tabs>
          <w:tab w:val="right" w:leader="dot" w:pos="9350"/>
        </w:tabs>
        <w:rPr>
          <w:rFonts w:eastAsiaTheme="minorEastAsia"/>
          <w:smallCaps w:val="0"/>
          <w:noProof/>
          <w:kern w:val="2"/>
          <w14:ligatures w14:val="standardContextual"/>
        </w:rPr>
      </w:pPr>
      <w:hyperlink w:history="1" w:anchor="_Toc140946402">
        <w:r w:rsidRPr="00E13581" w:rsidR="00A8709B">
          <w:rPr>
            <w:rStyle w:val="Hyperlink"/>
            <w:noProof/>
          </w:rPr>
          <w:t>How To Get the Most From Your Assignments</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_Toc140946402 \h </w:instrText>
        </w:r>
        <w:r w:rsidRPr="00E13581" w:rsidR="00A8709B">
          <w:rPr>
            <w:noProof/>
            <w:webHidden/>
          </w:rPr>
        </w:r>
        <w:r w:rsidRPr="00E13581" w:rsidR="00A8709B">
          <w:rPr>
            <w:noProof/>
            <w:webHidden/>
          </w:rPr>
          <w:fldChar w:fldCharType="separate"/>
        </w:r>
        <w:r w:rsidRPr="00E13581" w:rsidR="00A8709B">
          <w:rPr>
            <w:noProof/>
            <w:webHidden/>
          </w:rPr>
          <w:t>4</w:t>
        </w:r>
        <w:r w:rsidRPr="00E13581" w:rsidR="00A8709B">
          <w:rPr>
            <w:noProof/>
            <w:webHidden/>
          </w:rPr>
          <w:fldChar w:fldCharType="end"/>
        </w:r>
      </w:hyperlink>
    </w:p>
    <w:p w:rsidRPr="00E13581" w:rsidR="00A8709B" w:rsidRDefault="00000000" w14:paraId="6D577811" w14:textId="584F59D1">
      <w:pPr>
        <w:pStyle w:val="TOC2"/>
        <w:tabs>
          <w:tab w:val="right" w:leader="dot" w:pos="9350"/>
        </w:tabs>
        <w:rPr>
          <w:rFonts w:eastAsiaTheme="minorEastAsia"/>
          <w:smallCaps w:val="0"/>
          <w:noProof/>
          <w:kern w:val="2"/>
          <w14:ligatures w14:val="standardContextual"/>
        </w:rPr>
      </w:pPr>
      <w:hyperlink w:history="1" w:anchor="_Toc140946403">
        <w:r w:rsidRPr="00E13581" w:rsidR="00A8709B">
          <w:rPr>
            <w:rStyle w:val="Hyperlink"/>
            <w:noProof/>
          </w:rPr>
          <w:t>An Overview Map of Your Assignments</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_Toc140946403 \h </w:instrText>
        </w:r>
        <w:r w:rsidRPr="00E13581" w:rsidR="00A8709B">
          <w:rPr>
            <w:noProof/>
            <w:webHidden/>
          </w:rPr>
        </w:r>
        <w:r w:rsidRPr="00E13581" w:rsidR="00A8709B">
          <w:rPr>
            <w:noProof/>
            <w:webHidden/>
          </w:rPr>
          <w:fldChar w:fldCharType="separate"/>
        </w:r>
        <w:r w:rsidRPr="00E13581" w:rsidR="00A8709B">
          <w:rPr>
            <w:noProof/>
            <w:webHidden/>
          </w:rPr>
          <w:t>4</w:t>
        </w:r>
        <w:r w:rsidRPr="00E13581" w:rsidR="00A8709B">
          <w:rPr>
            <w:noProof/>
            <w:webHidden/>
          </w:rPr>
          <w:fldChar w:fldCharType="end"/>
        </w:r>
      </w:hyperlink>
    </w:p>
    <w:p w:rsidRPr="00E13581" w:rsidR="00A8709B" w:rsidRDefault="00000000" w14:paraId="4FA6261A" w14:textId="0DCFB057">
      <w:pPr>
        <w:pStyle w:val="TOC2"/>
        <w:tabs>
          <w:tab w:val="right" w:leader="dot" w:pos="9350"/>
        </w:tabs>
        <w:rPr>
          <w:rFonts w:eastAsiaTheme="minorEastAsia"/>
          <w:smallCaps w:val="0"/>
          <w:noProof/>
          <w:kern w:val="2"/>
          <w14:ligatures w14:val="standardContextual"/>
        </w:rPr>
      </w:pPr>
      <w:hyperlink w:history="1" w:anchor="_Toc140946404">
        <w:r w:rsidRPr="00E13581" w:rsidR="00A8709B">
          <w:rPr>
            <w:rStyle w:val="Hyperlink"/>
            <w:noProof/>
          </w:rPr>
          <w:t>Assignment Submission Overview</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_Toc140946404 \h </w:instrText>
        </w:r>
        <w:r w:rsidRPr="00E13581" w:rsidR="00A8709B">
          <w:rPr>
            <w:noProof/>
            <w:webHidden/>
          </w:rPr>
        </w:r>
        <w:r w:rsidRPr="00E13581" w:rsidR="00A8709B">
          <w:rPr>
            <w:noProof/>
            <w:webHidden/>
          </w:rPr>
          <w:fldChar w:fldCharType="separate"/>
        </w:r>
        <w:r w:rsidRPr="00E13581" w:rsidR="00A8709B">
          <w:rPr>
            <w:noProof/>
            <w:webHidden/>
          </w:rPr>
          <w:t>5</w:t>
        </w:r>
        <w:r w:rsidRPr="00E13581" w:rsidR="00A8709B">
          <w:rPr>
            <w:noProof/>
            <w:webHidden/>
          </w:rPr>
          <w:fldChar w:fldCharType="end"/>
        </w:r>
      </w:hyperlink>
    </w:p>
    <w:p w:rsidRPr="00E13581" w:rsidR="00A8709B" w:rsidRDefault="00000000" w14:paraId="3410977A" w14:textId="7E3EBF05">
      <w:pPr>
        <w:pStyle w:val="TOC1"/>
        <w:rPr>
          <w:rFonts w:eastAsiaTheme="minorEastAsia"/>
          <w:b w:val="0"/>
          <w:bCs w:val="0"/>
          <w:caps w:val="0"/>
          <w:noProof/>
          <w:kern w:val="2"/>
          <w14:ligatures w14:val="standardContextual"/>
        </w:rPr>
      </w:pPr>
      <w:hyperlink w:history="1" w:anchor="_Toc140946405">
        <w:r w:rsidRPr="00E13581" w:rsidR="00A8709B">
          <w:rPr>
            <w:rStyle w:val="Hyperlink"/>
            <w:noProof/>
          </w:rPr>
          <w:t>Chapter 2: Ungrading Self-Assessment and Achievement Standards</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_Toc140946405 \h </w:instrText>
        </w:r>
        <w:r w:rsidRPr="00E13581" w:rsidR="00A8709B">
          <w:rPr>
            <w:noProof/>
            <w:webHidden/>
          </w:rPr>
        </w:r>
        <w:r w:rsidRPr="00E13581" w:rsidR="00A8709B">
          <w:rPr>
            <w:noProof/>
            <w:webHidden/>
          </w:rPr>
          <w:fldChar w:fldCharType="separate"/>
        </w:r>
        <w:r w:rsidRPr="00E13581" w:rsidR="00A8709B">
          <w:rPr>
            <w:noProof/>
            <w:webHidden/>
          </w:rPr>
          <w:t>5</w:t>
        </w:r>
        <w:r w:rsidRPr="00E13581" w:rsidR="00A8709B">
          <w:rPr>
            <w:noProof/>
            <w:webHidden/>
          </w:rPr>
          <w:fldChar w:fldCharType="end"/>
        </w:r>
      </w:hyperlink>
    </w:p>
    <w:p w:rsidRPr="00E13581" w:rsidR="00A8709B" w:rsidRDefault="00000000" w14:paraId="7B8FE99A" w14:textId="39C98178">
      <w:pPr>
        <w:pStyle w:val="TOC2"/>
        <w:tabs>
          <w:tab w:val="right" w:leader="dot" w:pos="9350"/>
        </w:tabs>
        <w:rPr>
          <w:rFonts w:eastAsiaTheme="minorEastAsia"/>
          <w:smallCaps w:val="0"/>
          <w:noProof/>
          <w:kern w:val="2"/>
          <w14:ligatures w14:val="standardContextual"/>
        </w:rPr>
      </w:pPr>
      <w:hyperlink w:history="1" w:anchor="_Toc140946406">
        <w:r w:rsidRPr="00E13581" w:rsidR="00A8709B">
          <w:rPr>
            <w:rStyle w:val="Hyperlink"/>
            <w:noProof/>
          </w:rPr>
          <w:t>Self-Assessment 1</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_Toc140946406 \h </w:instrText>
        </w:r>
        <w:r w:rsidRPr="00E13581" w:rsidR="00A8709B">
          <w:rPr>
            <w:noProof/>
            <w:webHidden/>
          </w:rPr>
        </w:r>
        <w:r w:rsidRPr="00E13581" w:rsidR="00A8709B">
          <w:rPr>
            <w:noProof/>
            <w:webHidden/>
          </w:rPr>
          <w:fldChar w:fldCharType="separate"/>
        </w:r>
        <w:r w:rsidRPr="00E13581" w:rsidR="00A8709B">
          <w:rPr>
            <w:noProof/>
            <w:webHidden/>
          </w:rPr>
          <w:t>8</w:t>
        </w:r>
        <w:r w:rsidRPr="00E13581" w:rsidR="00A8709B">
          <w:rPr>
            <w:noProof/>
            <w:webHidden/>
          </w:rPr>
          <w:fldChar w:fldCharType="end"/>
        </w:r>
      </w:hyperlink>
    </w:p>
    <w:p w:rsidRPr="00E13581" w:rsidR="00A8709B" w:rsidRDefault="00000000" w14:paraId="5B01A152" w14:textId="14731B59">
      <w:pPr>
        <w:pStyle w:val="TOC3"/>
        <w:tabs>
          <w:tab w:val="right" w:leader="dot" w:pos="9350"/>
        </w:tabs>
        <w:rPr>
          <w:rFonts w:eastAsiaTheme="minorEastAsia"/>
          <w:i w:val="0"/>
          <w:iCs w:val="0"/>
          <w:noProof/>
          <w:kern w:val="2"/>
          <w14:ligatures w14:val="standardContextual"/>
        </w:rPr>
      </w:pPr>
      <w:hyperlink w:history="1" w:anchor="_Toc140946407">
        <w:r w:rsidRPr="00E13581" w:rsidR="00A8709B">
          <w:rPr>
            <w:rStyle w:val="Hyperlink"/>
            <w:noProof/>
          </w:rPr>
          <w:t>Instructions: Self-Assessment 1</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_Toc140946407 \h </w:instrText>
        </w:r>
        <w:r w:rsidRPr="00E13581" w:rsidR="00A8709B">
          <w:rPr>
            <w:noProof/>
            <w:webHidden/>
          </w:rPr>
        </w:r>
        <w:r w:rsidRPr="00E13581" w:rsidR="00A8709B">
          <w:rPr>
            <w:noProof/>
            <w:webHidden/>
          </w:rPr>
          <w:fldChar w:fldCharType="separate"/>
        </w:r>
        <w:r w:rsidRPr="00E13581" w:rsidR="00A8709B">
          <w:rPr>
            <w:noProof/>
            <w:webHidden/>
          </w:rPr>
          <w:t>8</w:t>
        </w:r>
        <w:r w:rsidRPr="00E13581" w:rsidR="00A8709B">
          <w:rPr>
            <w:noProof/>
            <w:webHidden/>
          </w:rPr>
          <w:fldChar w:fldCharType="end"/>
        </w:r>
      </w:hyperlink>
    </w:p>
    <w:p w:rsidRPr="00E13581" w:rsidR="00A8709B" w:rsidRDefault="00000000" w14:paraId="6896A1AD" w14:textId="33CB3D56">
      <w:pPr>
        <w:pStyle w:val="TOC3"/>
        <w:tabs>
          <w:tab w:val="right" w:leader="dot" w:pos="9350"/>
        </w:tabs>
        <w:rPr>
          <w:rFonts w:eastAsiaTheme="minorEastAsia"/>
          <w:i w:val="0"/>
          <w:iCs w:val="0"/>
          <w:noProof/>
          <w:kern w:val="2"/>
          <w14:ligatures w14:val="standardContextual"/>
        </w:rPr>
      </w:pPr>
      <w:hyperlink w:history="1" w:anchor="_Toc140946408">
        <w:r w:rsidRPr="00E13581" w:rsidR="00A8709B">
          <w:rPr>
            <w:rStyle w:val="Hyperlink"/>
            <w:noProof/>
          </w:rPr>
          <w:t>Submission: Self-Assessment 1</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_Toc140946408 \h </w:instrText>
        </w:r>
        <w:r w:rsidRPr="00E13581" w:rsidR="00A8709B">
          <w:rPr>
            <w:noProof/>
            <w:webHidden/>
          </w:rPr>
        </w:r>
        <w:r w:rsidRPr="00E13581" w:rsidR="00A8709B">
          <w:rPr>
            <w:noProof/>
            <w:webHidden/>
          </w:rPr>
          <w:fldChar w:fldCharType="separate"/>
        </w:r>
        <w:r w:rsidRPr="00E13581" w:rsidR="00A8709B">
          <w:rPr>
            <w:noProof/>
            <w:webHidden/>
          </w:rPr>
          <w:t>9</w:t>
        </w:r>
        <w:r w:rsidRPr="00E13581" w:rsidR="00A8709B">
          <w:rPr>
            <w:noProof/>
            <w:webHidden/>
          </w:rPr>
          <w:fldChar w:fldCharType="end"/>
        </w:r>
      </w:hyperlink>
    </w:p>
    <w:p w:rsidRPr="00E13581" w:rsidR="00A8709B" w:rsidRDefault="00000000" w14:paraId="75C55059" w14:textId="7FDEF7E2">
      <w:pPr>
        <w:pStyle w:val="TOC2"/>
        <w:tabs>
          <w:tab w:val="right" w:leader="dot" w:pos="9350"/>
        </w:tabs>
        <w:rPr>
          <w:rFonts w:eastAsiaTheme="minorEastAsia"/>
          <w:smallCaps w:val="0"/>
          <w:noProof/>
          <w:kern w:val="2"/>
          <w14:ligatures w14:val="standardContextual"/>
        </w:rPr>
      </w:pPr>
      <w:hyperlink w:history="1" w:anchor="_Toc140946409">
        <w:r w:rsidRPr="00E13581" w:rsidR="00A8709B">
          <w:rPr>
            <w:rStyle w:val="Hyperlink"/>
            <w:noProof/>
          </w:rPr>
          <w:t>Self-Assessment 2</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_Toc140946409 \h </w:instrText>
        </w:r>
        <w:r w:rsidRPr="00E13581" w:rsidR="00A8709B">
          <w:rPr>
            <w:noProof/>
            <w:webHidden/>
          </w:rPr>
        </w:r>
        <w:r w:rsidRPr="00E13581" w:rsidR="00A8709B">
          <w:rPr>
            <w:noProof/>
            <w:webHidden/>
          </w:rPr>
          <w:fldChar w:fldCharType="separate"/>
        </w:r>
        <w:r w:rsidRPr="00E13581" w:rsidR="00A8709B">
          <w:rPr>
            <w:noProof/>
            <w:webHidden/>
          </w:rPr>
          <w:t>11</w:t>
        </w:r>
        <w:r w:rsidRPr="00E13581" w:rsidR="00A8709B">
          <w:rPr>
            <w:noProof/>
            <w:webHidden/>
          </w:rPr>
          <w:fldChar w:fldCharType="end"/>
        </w:r>
      </w:hyperlink>
    </w:p>
    <w:p w:rsidRPr="00E13581" w:rsidR="00A8709B" w:rsidRDefault="00000000" w14:paraId="2DA852C1" w14:textId="5B4A8F7E">
      <w:pPr>
        <w:pStyle w:val="TOC3"/>
        <w:tabs>
          <w:tab w:val="right" w:leader="dot" w:pos="9350"/>
        </w:tabs>
        <w:rPr>
          <w:rFonts w:eastAsiaTheme="minorEastAsia"/>
          <w:i w:val="0"/>
          <w:iCs w:val="0"/>
          <w:noProof/>
          <w:kern w:val="2"/>
          <w14:ligatures w14:val="standardContextual"/>
        </w:rPr>
      </w:pPr>
      <w:hyperlink w:history="1" w:anchor="_Toc140946410">
        <w:r w:rsidRPr="00E13581" w:rsidR="00A8709B">
          <w:rPr>
            <w:rStyle w:val="Hyperlink"/>
            <w:noProof/>
          </w:rPr>
          <w:t>Instructions and Submission: Self-Assessment 2</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_Toc140946410 \h </w:instrText>
        </w:r>
        <w:r w:rsidRPr="00E13581" w:rsidR="00A8709B">
          <w:rPr>
            <w:noProof/>
            <w:webHidden/>
          </w:rPr>
        </w:r>
        <w:r w:rsidRPr="00E13581" w:rsidR="00A8709B">
          <w:rPr>
            <w:noProof/>
            <w:webHidden/>
          </w:rPr>
          <w:fldChar w:fldCharType="separate"/>
        </w:r>
        <w:r w:rsidRPr="00E13581" w:rsidR="00A8709B">
          <w:rPr>
            <w:noProof/>
            <w:webHidden/>
          </w:rPr>
          <w:t>11</w:t>
        </w:r>
        <w:r w:rsidRPr="00E13581" w:rsidR="00A8709B">
          <w:rPr>
            <w:noProof/>
            <w:webHidden/>
          </w:rPr>
          <w:fldChar w:fldCharType="end"/>
        </w:r>
      </w:hyperlink>
    </w:p>
    <w:p w:rsidRPr="00E13581" w:rsidR="00A8709B" w:rsidRDefault="00000000" w14:paraId="2D7B89A9" w14:textId="1905D29E">
      <w:pPr>
        <w:pStyle w:val="TOC2"/>
        <w:tabs>
          <w:tab w:val="right" w:leader="dot" w:pos="9350"/>
        </w:tabs>
        <w:rPr>
          <w:rFonts w:eastAsiaTheme="minorEastAsia"/>
          <w:smallCaps w:val="0"/>
          <w:noProof/>
          <w:kern w:val="2"/>
          <w14:ligatures w14:val="standardContextual"/>
        </w:rPr>
      </w:pPr>
      <w:hyperlink w:history="1" w:anchor="_Toc140946411">
        <w:r w:rsidRPr="00E13581" w:rsidR="00A8709B">
          <w:rPr>
            <w:rStyle w:val="Hyperlink"/>
            <w:noProof/>
          </w:rPr>
          <w:t>Self-Assessment 3</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_Toc140946411 \h </w:instrText>
        </w:r>
        <w:r w:rsidRPr="00E13581" w:rsidR="00A8709B">
          <w:rPr>
            <w:noProof/>
            <w:webHidden/>
          </w:rPr>
        </w:r>
        <w:r w:rsidRPr="00E13581" w:rsidR="00A8709B">
          <w:rPr>
            <w:noProof/>
            <w:webHidden/>
          </w:rPr>
          <w:fldChar w:fldCharType="separate"/>
        </w:r>
        <w:r w:rsidRPr="00E13581" w:rsidR="00A8709B">
          <w:rPr>
            <w:noProof/>
            <w:webHidden/>
          </w:rPr>
          <w:t>12</w:t>
        </w:r>
        <w:r w:rsidRPr="00E13581" w:rsidR="00A8709B">
          <w:rPr>
            <w:noProof/>
            <w:webHidden/>
          </w:rPr>
          <w:fldChar w:fldCharType="end"/>
        </w:r>
      </w:hyperlink>
    </w:p>
    <w:p w:rsidRPr="00E13581" w:rsidR="00A8709B" w:rsidRDefault="00000000" w14:paraId="775CE02C" w14:textId="01DA4B0F">
      <w:pPr>
        <w:pStyle w:val="TOC3"/>
        <w:tabs>
          <w:tab w:val="right" w:leader="dot" w:pos="9350"/>
        </w:tabs>
        <w:rPr>
          <w:rFonts w:eastAsiaTheme="minorEastAsia"/>
          <w:i w:val="0"/>
          <w:iCs w:val="0"/>
          <w:noProof/>
          <w:kern w:val="2"/>
          <w14:ligatures w14:val="standardContextual"/>
        </w:rPr>
      </w:pPr>
      <w:hyperlink w:history="1" w:anchor="_Toc140946412">
        <w:r w:rsidRPr="00E13581" w:rsidR="00A8709B">
          <w:rPr>
            <w:rStyle w:val="Hyperlink"/>
            <w:noProof/>
          </w:rPr>
          <w:t>Instructions: Self-Assessment 3 and Grade Proposal</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_Toc140946412 \h </w:instrText>
        </w:r>
        <w:r w:rsidRPr="00E13581" w:rsidR="00A8709B">
          <w:rPr>
            <w:noProof/>
            <w:webHidden/>
          </w:rPr>
        </w:r>
        <w:r w:rsidRPr="00E13581" w:rsidR="00A8709B">
          <w:rPr>
            <w:noProof/>
            <w:webHidden/>
          </w:rPr>
          <w:fldChar w:fldCharType="separate"/>
        </w:r>
        <w:r w:rsidRPr="00E13581" w:rsidR="00A8709B">
          <w:rPr>
            <w:noProof/>
            <w:webHidden/>
          </w:rPr>
          <w:t>13</w:t>
        </w:r>
        <w:r w:rsidRPr="00E13581" w:rsidR="00A8709B">
          <w:rPr>
            <w:noProof/>
            <w:webHidden/>
          </w:rPr>
          <w:fldChar w:fldCharType="end"/>
        </w:r>
      </w:hyperlink>
    </w:p>
    <w:p w:rsidRPr="00E13581" w:rsidR="00A8709B" w:rsidRDefault="00000000" w14:paraId="4110F8A3" w14:textId="297F2866">
      <w:pPr>
        <w:pStyle w:val="TOC1"/>
        <w:rPr>
          <w:rFonts w:eastAsiaTheme="minorEastAsia"/>
          <w:b w:val="0"/>
          <w:bCs w:val="0"/>
          <w:caps w:val="0"/>
          <w:noProof/>
          <w:kern w:val="2"/>
          <w14:ligatures w14:val="standardContextual"/>
        </w:rPr>
      </w:pPr>
      <w:hyperlink w:history="1" w:anchor="_Toc140946413">
        <w:r w:rsidRPr="00E13581" w:rsidR="00A8709B">
          <w:rPr>
            <w:rStyle w:val="Hyperlink"/>
            <w:noProof/>
          </w:rPr>
          <w:t>Chapter 3: Portfolio</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_Toc140946413 \h </w:instrText>
        </w:r>
        <w:r w:rsidRPr="00E13581" w:rsidR="00A8709B">
          <w:rPr>
            <w:noProof/>
            <w:webHidden/>
          </w:rPr>
        </w:r>
        <w:r w:rsidRPr="00E13581" w:rsidR="00A8709B">
          <w:rPr>
            <w:noProof/>
            <w:webHidden/>
          </w:rPr>
          <w:fldChar w:fldCharType="separate"/>
        </w:r>
        <w:r w:rsidRPr="00E13581" w:rsidR="00A8709B">
          <w:rPr>
            <w:noProof/>
            <w:webHidden/>
          </w:rPr>
          <w:t>15</w:t>
        </w:r>
        <w:r w:rsidRPr="00E13581" w:rsidR="00A8709B">
          <w:rPr>
            <w:noProof/>
            <w:webHidden/>
          </w:rPr>
          <w:fldChar w:fldCharType="end"/>
        </w:r>
      </w:hyperlink>
    </w:p>
    <w:p w:rsidRPr="00E13581" w:rsidR="00A8709B" w:rsidRDefault="00000000" w14:paraId="431F5A69" w14:textId="03DB5C0B">
      <w:pPr>
        <w:pStyle w:val="TOC2"/>
        <w:tabs>
          <w:tab w:val="right" w:leader="dot" w:pos="9350"/>
        </w:tabs>
        <w:rPr>
          <w:rFonts w:eastAsiaTheme="minorEastAsia"/>
          <w:smallCaps w:val="0"/>
          <w:noProof/>
          <w:kern w:val="2"/>
          <w14:ligatures w14:val="standardContextual"/>
        </w:rPr>
      </w:pPr>
      <w:hyperlink w:history="1" w:anchor="_Toc140946414">
        <w:r w:rsidRPr="00E13581" w:rsidR="00A8709B">
          <w:rPr>
            <w:rStyle w:val="Hyperlink"/>
            <w:noProof/>
          </w:rPr>
          <w:t>Instructions for Portfolio Set-Up and Development</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_Toc140946414 \h </w:instrText>
        </w:r>
        <w:r w:rsidRPr="00E13581" w:rsidR="00A8709B">
          <w:rPr>
            <w:noProof/>
            <w:webHidden/>
          </w:rPr>
        </w:r>
        <w:r w:rsidRPr="00E13581" w:rsidR="00A8709B">
          <w:rPr>
            <w:noProof/>
            <w:webHidden/>
          </w:rPr>
          <w:fldChar w:fldCharType="separate"/>
        </w:r>
        <w:r w:rsidRPr="00E13581" w:rsidR="00A8709B">
          <w:rPr>
            <w:noProof/>
            <w:webHidden/>
          </w:rPr>
          <w:t>16</w:t>
        </w:r>
        <w:r w:rsidRPr="00E13581" w:rsidR="00A8709B">
          <w:rPr>
            <w:noProof/>
            <w:webHidden/>
          </w:rPr>
          <w:fldChar w:fldCharType="end"/>
        </w:r>
      </w:hyperlink>
    </w:p>
    <w:p w:rsidRPr="00E13581" w:rsidR="00A8709B" w:rsidRDefault="00000000" w14:paraId="24DC35C7" w14:textId="5AA26497">
      <w:pPr>
        <w:pStyle w:val="TOC3"/>
        <w:tabs>
          <w:tab w:val="right" w:leader="dot" w:pos="9350"/>
        </w:tabs>
        <w:rPr>
          <w:rFonts w:eastAsiaTheme="minorEastAsia"/>
          <w:i w:val="0"/>
          <w:iCs w:val="0"/>
          <w:noProof/>
          <w:kern w:val="2"/>
          <w14:ligatures w14:val="standardContextual"/>
        </w:rPr>
      </w:pPr>
      <w:hyperlink w:history="1" w:anchor="_Toc140946415">
        <w:r w:rsidRPr="00E13581" w:rsidR="00A8709B">
          <w:rPr>
            <w:rStyle w:val="Hyperlink"/>
            <w:noProof/>
          </w:rPr>
          <w:t>Submission: Portfolio</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_Toc140946415 \h </w:instrText>
        </w:r>
        <w:r w:rsidRPr="00E13581" w:rsidR="00A8709B">
          <w:rPr>
            <w:noProof/>
            <w:webHidden/>
          </w:rPr>
        </w:r>
        <w:r w:rsidRPr="00E13581" w:rsidR="00A8709B">
          <w:rPr>
            <w:noProof/>
            <w:webHidden/>
          </w:rPr>
          <w:fldChar w:fldCharType="separate"/>
        </w:r>
        <w:r w:rsidRPr="00E13581" w:rsidR="00A8709B">
          <w:rPr>
            <w:noProof/>
            <w:webHidden/>
          </w:rPr>
          <w:t>17</w:t>
        </w:r>
        <w:r w:rsidRPr="00E13581" w:rsidR="00A8709B">
          <w:rPr>
            <w:noProof/>
            <w:webHidden/>
          </w:rPr>
          <w:fldChar w:fldCharType="end"/>
        </w:r>
      </w:hyperlink>
    </w:p>
    <w:p w:rsidRPr="00E13581" w:rsidR="00A8709B" w:rsidRDefault="00000000" w14:paraId="2F07DFA5" w14:textId="2C9E0532">
      <w:pPr>
        <w:pStyle w:val="TOC3"/>
        <w:tabs>
          <w:tab w:val="right" w:leader="dot" w:pos="9350"/>
        </w:tabs>
        <w:rPr>
          <w:rFonts w:eastAsiaTheme="minorEastAsia"/>
          <w:i w:val="0"/>
          <w:iCs w:val="0"/>
          <w:noProof/>
          <w:kern w:val="2"/>
          <w14:ligatures w14:val="standardContextual"/>
        </w:rPr>
      </w:pPr>
      <w:hyperlink w:history="1" w:anchor="_Toc140946416">
        <w:r w:rsidRPr="00E13581" w:rsidR="00A8709B">
          <w:rPr>
            <w:rStyle w:val="Hyperlink"/>
            <w:noProof/>
          </w:rPr>
          <w:t>Success Criteria (Rubric): Portfolio</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_Toc140946416 \h </w:instrText>
        </w:r>
        <w:r w:rsidRPr="00E13581" w:rsidR="00A8709B">
          <w:rPr>
            <w:noProof/>
            <w:webHidden/>
          </w:rPr>
        </w:r>
        <w:r w:rsidRPr="00E13581" w:rsidR="00A8709B">
          <w:rPr>
            <w:noProof/>
            <w:webHidden/>
          </w:rPr>
          <w:fldChar w:fldCharType="separate"/>
        </w:r>
        <w:r w:rsidRPr="00E13581" w:rsidR="00A8709B">
          <w:rPr>
            <w:noProof/>
            <w:webHidden/>
          </w:rPr>
          <w:t>18</w:t>
        </w:r>
        <w:r w:rsidRPr="00E13581" w:rsidR="00A8709B">
          <w:rPr>
            <w:noProof/>
            <w:webHidden/>
          </w:rPr>
          <w:fldChar w:fldCharType="end"/>
        </w:r>
      </w:hyperlink>
    </w:p>
    <w:p w:rsidRPr="00E13581" w:rsidR="00A8709B" w:rsidRDefault="00000000" w14:paraId="5C1B9A4D" w14:textId="10CC1557">
      <w:pPr>
        <w:pStyle w:val="TOC1"/>
        <w:rPr>
          <w:rFonts w:eastAsiaTheme="minorEastAsia"/>
          <w:b w:val="0"/>
          <w:bCs w:val="0"/>
          <w:caps w:val="0"/>
          <w:noProof/>
          <w:kern w:val="2"/>
          <w14:ligatures w14:val="standardContextual"/>
        </w:rPr>
      </w:pPr>
      <w:hyperlink w:history="1" w:anchor="_Toc140946417">
        <w:r w:rsidRPr="00E13581" w:rsidR="00A8709B">
          <w:rPr>
            <w:rStyle w:val="Hyperlink"/>
            <w:noProof/>
          </w:rPr>
          <w:t>Chapter 4: Philosophy Development</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_Toc140946417 \h </w:instrText>
        </w:r>
        <w:r w:rsidRPr="00E13581" w:rsidR="00A8709B">
          <w:rPr>
            <w:noProof/>
            <w:webHidden/>
          </w:rPr>
        </w:r>
        <w:r w:rsidRPr="00E13581" w:rsidR="00A8709B">
          <w:rPr>
            <w:noProof/>
            <w:webHidden/>
          </w:rPr>
          <w:fldChar w:fldCharType="separate"/>
        </w:r>
        <w:r w:rsidRPr="00E13581" w:rsidR="00A8709B">
          <w:rPr>
            <w:noProof/>
            <w:webHidden/>
          </w:rPr>
          <w:t>19</w:t>
        </w:r>
        <w:r w:rsidRPr="00E13581" w:rsidR="00A8709B">
          <w:rPr>
            <w:noProof/>
            <w:webHidden/>
          </w:rPr>
          <w:fldChar w:fldCharType="end"/>
        </w:r>
      </w:hyperlink>
    </w:p>
    <w:p w:rsidRPr="00E13581" w:rsidR="00A8709B" w:rsidRDefault="00000000" w14:paraId="29FB6240" w14:textId="2EF627C0">
      <w:pPr>
        <w:pStyle w:val="TOC2"/>
        <w:tabs>
          <w:tab w:val="right" w:leader="dot" w:pos="9350"/>
        </w:tabs>
        <w:rPr>
          <w:rFonts w:eastAsiaTheme="minorEastAsia"/>
          <w:smallCaps w:val="0"/>
          <w:noProof/>
          <w:kern w:val="2"/>
          <w14:ligatures w14:val="standardContextual"/>
        </w:rPr>
      </w:pPr>
      <w:hyperlink w:history="1" w:anchor="_Toc140946418">
        <w:r w:rsidRPr="00E13581" w:rsidR="00A8709B">
          <w:rPr>
            <w:rStyle w:val="Hyperlink"/>
            <w:noProof/>
          </w:rPr>
          <w:t>Instructions: TPS &amp; DVS Worksheets</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_Toc140946418 \h </w:instrText>
        </w:r>
        <w:r w:rsidRPr="00E13581" w:rsidR="00A8709B">
          <w:rPr>
            <w:noProof/>
            <w:webHidden/>
          </w:rPr>
        </w:r>
        <w:r w:rsidRPr="00E13581" w:rsidR="00A8709B">
          <w:rPr>
            <w:noProof/>
            <w:webHidden/>
          </w:rPr>
          <w:fldChar w:fldCharType="separate"/>
        </w:r>
        <w:r w:rsidRPr="00E13581" w:rsidR="00A8709B">
          <w:rPr>
            <w:noProof/>
            <w:webHidden/>
          </w:rPr>
          <w:t>20</w:t>
        </w:r>
        <w:r w:rsidRPr="00E13581" w:rsidR="00A8709B">
          <w:rPr>
            <w:noProof/>
            <w:webHidden/>
          </w:rPr>
          <w:fldChar w:fldCharType="end"/>
        </w:r>
      </w:hyperlink>
    </w:p>
    <w:p w:rsidRPr="00E13581" w:rsidR="00A8709B" w:rsidRDefault="00000000" w14:paraId="2BF508C5" w14:textId="4F9B5754">
      <w:pPr>
        <w:pStyle w:val="TOC3"/>
        <w:tabs>
          <w:tab w:val="right" w:leader="dot" w:pos="9350"/>
        </w:tabs>
        <w:rPr>
          <w:rFonts w:eastAsiaTheme="minorEastAsia"/>
          <w:i w:val="0"/>
          <w:iCs w:val="0"/>
          <w:noProof/>
          <w:kern w:val="2"/>
          <w14:ligatures w14:val="standardContextual"/>
        </w:rPr>
      </w:pPr>
      <w:hyperlink w:history="1" w:anchor="_Toc140946419">
        <w:r w:rsidRPr="00E13581" w:rsidR="00A8709B">
          <w:rPr>
            <w:rStyle w:val="Hyperlink"/>
            <w:noProof/>
          </w:rPr>
          <w:t>Submission: TPS and DVS Worksheets</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_Toc140946419 \h </w:instrText>
        </w:r>
        <w:r w:rsidRPr="00E13581" w:rsidR="00A8709B">
          <w:rPr>
            <w:noProof/>
            <w:webHidden/>
          </w:rPr>
        </w:r>
        <w:r w:rsidRPr="00E13581" w:rsidR="00A8709B">
          <w:rPr>
            <w:noProof/>
            <w:webHidden/>
          </w:rPr>
          <w:fldChar w:fldCharType="separate"/>
        </w:r>
        <w:r w:rsidRPr="00E13581" w:rsidR="00A8709B">
          <w:rPr>
            <w:noProof/>
            <w:webHidden/>
          </w:rPr>
          <w:t>20</w:t>
        </w:r>
        <w:r w:rsidRPr="00E13581" w:rsidR="00A8709B">
          <w:rPr>
            <w:noProof/>
            <w:webHidden/>
          </w:rPr>
          <w:fldChar w:fldCharType="end"/>
        </w:r>
      </w:hyperlink>
    </w:p>
    <w:p w:rsidRPr="00E13581" w:rsidR="00A8709B" w:rsidRDefault="00000000" w14:paraId="725E2709" w14:textId="2A2F1BD1">
      <w:pPr>
        <w:pStyle w:val="TOC3"/>
        <w:tabs>
          <w:tab w:val="right" w:leader="dot" w:pos="9350"/>
        </w:tabs>
        <w:rPr>
          <w:rFonts w:eastAsiaTheme="minorEastAsia"/>
          <w:i w:val="0"/>
          <w:iCs w:val="0"/>
          <w:noProof/>
          <w:kern w:val="2"/>
          <w14:ligatures w14:val="standardContextual"/>
        </w:rPr>
      </w:pPr>
      <w:hyperlink w:history="1" w:anchor="_Toc140946420">
        <w:r w:rsidRPr="00E13581" w:rsidR="00A8709B">
          <w:rPr>
            <w:rStyle w:val="Hyperlink"/>
            <w:noProof/>
          </w:rPr>
          <w:t>Worksheet: Teaching Philosophy Statement</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_Toc140946420 \h </w:instrText>
        </w:r>
        <w:r w:rsidRPr="00E13581" w:rsidR="00A8709B">
          <w:rPr>
            <w:noProof/>
            <w:webHidden/>
          </w:rPr>
        </w:r>
        <w:r w:rsidRPr="00E13581" w:rsidR="00A8709B">
          <w:rPr>
            <w:noProof/>
            <w:webHidden/>
          </w:rPr>
          <w:fldChar w:fldCharType="separate"/>
        </w:r>
        <w:r w:rsidRPr="00E13581" w:rsidR="00A8709B">
          <w:rPr>
            <w:noProof/>
            <w:webHidden/>
          </w:rPr>
          <w:t>21</w:t>
        </w:r>
        <w:r w:rsidRPr="00E13581" w:rsidR="00A8709B">
          <w:rPr>
            <w:noProof/>
            <w:webHidden/>
          </w:rPr>
          <w:fldChar w:fldCharType="end"/>
        </w:r>
      </w:hyperlink>
    </w:p>
    <w:p w:rsidRPr="00E13581" w:rsidR="00A8709B" w:rsidRDefault="00000000" w14:paraId="210C6A53" w14:textId="7F72C31F">
      <w:pPr>
        <w:pStyle w:val="TOC3"/>
        <w:tabs>
          <w:tab w:val="right" w:leader="dot" w:pos="9350"/>
        </w:tabs>
        <w:rPr>
          <w:rFonts w:eastAsiaTheme="minorEastAsia"/>
          <w:i w:val="0"/>
          <w:iCs w:val="0"/>
          <w:noProof/>
          <w:kern w:val="2"/>
          <w14:ligatures w14:val="standardContextual"/>
        </w:rPr>
      </w:pPr>
      <w:hyperlink w:history="1" w:anchor="_Toc140946421">
        <w:r w:rsidRPr="00E13581" w:rsidR="00A8709B">
          <w:rPr>
            <w:rStyle w:val="Hyperlink"/>
            <w:noProof/>
          </w:rPr>
          <w:t>Worksheet: Diversity Statement</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_Toc140946421 \h </w:instrText>
        </w:r>
        <w:r w:rsidRPr="00E13581" w:rsidR="00A8709B">
          <w:rPr>
            <w:noProof/>
            <w:webHidden/>
          </w:rPr>
        </w:r>
        <w:r w:rsidRPr="00E13581" w:rsidR="00A8709B">
          <w:rPr>
            <w:noProof/>
            <w:webHidden/>
          </w:rPr>
          <w:fldChar w:fldCharType="separate"/>
        </w:r>
        <w:r w:rsidRPr="00E13581" w:rsidR="00A8709B">
          <w:rPr>
            <w:noProof/>
            <w:webHidden/>
          </w:rPr>
          <w:t>22</w:t>
        </w:r>
        <w:r w:rsidRPr="00E13581" w:rsidR="00A8709B">
          <w:rPr>
            <w:noProof/>
            <w:webHidden/>
          </w:rPr>
          <w:fldChar w:fldCharType="end"/>
        </w:r>
      </w:hyperlink>
    </w:p>
    <w:p w:rsidRPr="00E13581" w:rsidR="00A8709B" w:rsidRDefault="00000000" w14:paraId="7457B4C3" w14:textId="7AC73C33">
      <w:pPr>
        <w:pStyle w:val="TOC2"/>
        <w:tabs>
          <w:tab w:val="right" w:leader="dot" w:pos="9350"/>
        </w:tabs>
        <w:rPr>
          <w:rFonts w:eastAsiaTheme="minorEastAsia"/>
          <w:smallCaps w:val="0"/>
          <w:noProof/>
          <w:kern w:val="2"/>
          <w14:ligatures w14:val="standardContextual"/>
        </w:rPr>
      </w:pPr>
      <w:hyperlink w:history="1" w:anchor="_Toc140946422">
        <w:r w:rsidRPr="00E13581" w:rsidR="00A8709B">
          <w:rPr>
            <w:rStyle w:val="Hyperlink"/>
            <w:noProof/>
          </w:rPr>
          <w:t>Instructions: Final Philosophy Reflection</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_Toc140946422 \h </w:instrText>
        </w:r>
        <w:r w:rsidRPr="00E13581" w:rsidR="00A8709B">
          <w:rPr>
            <w:noProof/>
            <w:webHidden/>
          </w:rPr>
        </w:r>
        <w:r w:rsidRPr="00E13581" w:rsidR="00A8709B">
          <w:rPr>
            <w:noProof/>
            <w:webHidden/>
          </w:rPr>
          <w:fldChar w:fldCharType="separate"/>
        </w:r>
        <w:r w:rsidRPr="00E13581" w:rsidR="00A8709B">
          <w:rPr>
            <w:noProof/>
            <w:webHidden/>
          </w:rPr>
          <w:t>23</w:t>
        </w:r>
        <w:r w:rsidRPr="00E13581" w:rsidR="00A8709B">
          <w:rPr>
            <w:noProof/>
            <w:webHidden/>
          </w:rPr>
          <w:fldChar w:fldCharType="end"/>
        </w:r>
      </w:hyperlink>
    </w:p>
    <w:p w:rsidRPr="00E13581" w:rsidR="00A8709B" w:rsidRDefault="00000000" w14:paraId="63BE8909" w14:textId="605B8F9D">
      <w:pPr>
        <w:pStyle w:val="TOC3"/>
        <w:tabs>
          <w:tab w:val="right" w:leader="dot" w:pos="9350"/>
        </w:tabs>
        <w:rPr>
          <w:rFonts w:eastAsiaTheme="minorEastAsia"/>
          <w:i w:val="0"/>
          <w:iCs w:val="0"/>
          <w:noProof/>
          <w:kern w:val="2"/>
          <w14:ligatures w14:val="standardContextual"/>
        </w:rPr>
      </w:pPr>
      <w:hyperlink w:history="1" w:anchor="_Toc140946423">
        <w:r w:rsidRPr="00E13581" w:rsidR="00A8709B">
          <w:rPr>
            <w:rStyle w:val="Hyperlink"/>
            <w:noProof/>
          </w:rPr>
          <w:t>Submission: Final Reflection</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_Toc140946423 \h </w:instrText>
        </w:r>
        <w:r w:rsidRPr="00E13581" w:rsidR="00A8709B">
          <w:rPr>
            <w:noProof/>
            <w:webHidden/>
          </w:rPr>
        </w:r>
        <w:r w:rsidRPr="00E13581" w:rsidR="00A8709B">
          <w:rPr>
            <w:noProof/>
            <w:webHidden/>
          </w:rPr>
          <w:fldChar w:fldCharType="separate"/>
        </w:r>
        <w:r w:rsidRPr="00E13581" w:rsidR="00A8709B">
          <w:rPr>
            <w:noProof/>
            <w:webHidden/>
          </w:rPr>
          <w:t>23</w:t>
        </w:r>
        <w:r w:rsidRPr="00E13581" w:rsidR="00A8709B">
          <w:rPr>
            <w:noProof/>
            <w:webHidden/>
          </w:rPr>
          <w:fldChar w:fldCharType="end"/>
        </w:r>
      </w:hyperlink>
    </w:p>
    <w:p w:rsidRPr="00E13581" w:rsidR="00A8709B" w:rsidRDefault="00000000" w14:paraId="1F9C0333" w14:textId="27A56F50">
      <w:pPr>
        <w:pStyle w:val="TOC3"/>
        <w:tabs>
          <w:tab w:val="right" w:leader="dot" w:pos="9350"/>
        </w:tabs>
        <w:rPr>
          <w:rFonts w:eastAsiaTheme="minorEastAsia"/>
          <w:i w:val="0"/>
          <w:iCs w:val="0"/>
          <w:noProof/>
          <w:kern w:val="2"/>
          <w14:ligatures w14:val="standardContextual"/>
        </w:rPr>
      </w:pPr>
      <w:hyperlink w:history="1" w:anchor="_Toc140946424">
        <w:r w:rsidRPr="00E13581" w:rsidR="00A8709B">
          <w:rPr>
            <w:rStyle w:val="Hyperlink"/>
            <w:noProof/>
          </w:rPr>
          <w:t>Success Criteria (rubric): TPS and DVS Worksheets</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_Toc140946424 \h </w:instrText>
        </w:r>
        <w:r w:rsidRPr="00E13581" w:rsidR="00A8709B">
          <w:rPr>
            <w:noProof/>
            <w:webHidden/>
          </w:rPr>
        </w:r>
        <w:r w:rsidRPr="00E13581" w:rsidR="00A8709B">
          <w:rPr>
            <w:noProof/>
            <w:webHidden/>
          </w:rPr>
          <w:fldChar w:fldCharType="separate"/>
        </w:r>
        <w:r w:rsidRPr="00E13581" w:rsidR="00A8709B">
          <w:rPr>
            <w:noProof/>
            <w:webHidden/>
          </w:rPr>
          <w:t>24</w:t>
        </w:r>
        <w:r w:rsidRPr="00E13581" w:rsidR="00A8709B">
          <w:rPr>
            <w:noProof/>
            <w:webHidden/>
          </w:rPr>
          <w:fldChar w:fldCharType="end"/>
        </w:r>
      </w:hyperlink>
    </w:p>
    <w:p w:rsidRPr="00E13581" w:rsidR="00A8709B" w:rsidRDefault="00000000" w14:paraId="3F3388B4" w14:textId="27282702">
      <w:pPr>
        <w:pStyle w:val="TOC3"/>
        <w:tabs>
          <w:tab w:val="right" w:leader="dot" w:pos="9350"/>
        </w:tabs>
        <w:rPr>
          <w:rFonts w:eastAsiaTheme="minorEastAsia"/>
          <w:i w:val="0"/>
          <w:iCs w:val="0"/>
          <w:noProof/>
          <w:kern w:val="2"/>
          <w14:ligatures w14:val="standardContextual"/>
        </w:rPr>
      </w:pPr>
      <w:hyperlink w:history="1" w:anchor="_Toc140946425">
        <w:r w:rsidRPr="00E13581" w:rsidR="00A8709B">
          <w:rPr>
            <w:rStyle w:val="Hyperlink"/>
            <w:noProof/>
          </w:rPr>
          <w:t>Success Criteria (rubric): Final Reflection on Philosophy Development</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_Toc140946425 \h </w:instrText>
        </w:r>
        <w:r w:rsidRPr="00E13581" w:rsidR="00A8709B">
          <w:rPr>
            <w:noProof/>
            <w:webHidden/>
          </w:rPr>
        </w:r>
        <w:r w:rsidRPr="00E13581" w:rsidR="00A8709B">
          <w:rPr>
            <w:noProof/>
            <w:webHidden/>
          </w:rPr>
          <w:fldChar w:fldCharType="separate"/>
        </w:r>
        <w:r w:rsidRPr="00E13581" w:rsidR="00A8709B">
          <w:rPr>
            <w:noProof/>
            <w:webHidden/>
          </w:rPr>
          <w:t>24</w:t>
        </w:r>
        <w:r w:rsidRPr="00E13581" w:rsidR="00A8709B">
          <w:rPr>
            <w:noProof/>
            <w:webHidden/>
          </w:rPr>
          <w:fldChar w:fldCharType="end"/>
        </w:r>
      </w:hyperlink>
    </w:p>
    <w:p w:rsidRPr="00E13581" w:rsidR="00A8709B" w:rsidRDefault="00000000" w14:paraId="37103EAD" w14:textId="2F991B7E">
      <w:pPr>
        <w:pStyle w:val="TOC1"/>
        <w:rPr>
          <w:rFonts w:eastAsiaTheme="minorEastAsia"/>
          <w:b w:val="0"/>
          <w:bCs w:val="0"/>
          <w:caps w:val="0"/>
          <w:noProof/>
          <w:kern w:val="2"/>
          <w14:ligatures w14:val="standardContextual"/>
        </w:rPr>
      </w:pPr>
      <w:hyperlink w:history="1" w:anchor="_Toc140946426">
        <w:r w:rsidRPr="00E13581" w:rsidR="00A8709B">
          <w:rPr>
            <w:rStyle w:val="Hyperlink"/>
            <w:noProof/>
          </w:rPr>
          <w:t>Chapter 5: Journal</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_Toc140946426 \h </w:instrText>
        </w:r>
        <w:r w:rsidRPr="00E13581" w:rsidR="00A8709B">
          <w:rPr>
            <w:noProof/>
            <w:webHidden/>
          </w:rPr>
        </w:r>
        <w:r w:rsidRPr="00E13581" w:rsidR="00A8709B">
          <w:rPr>
            <w:noProof/>
            <w:webHidden/>
          </w:rPr>
          <w:fldChar w:fldCharType="separate"/>
        </w:r>
        <w:r w:rsidRPr="00E13581" w:rsidR="00A8709B">
          <w:rPr>
            <w:noProof/>
            <w:webHidden/>
          </w:rPr>
          <w:t>25</w:t>
        </w:r>
        <w:r w:rsidRPr="00E13581" w:rsidR="00A8709B">
          <w:rPr>
            <w:noProof/>
            <w:webHidden/>
          </w:rPr>
          <w:fldChar w:fldCharType="end"/>
        </w:r>
      </w:hyperlink>
    </w:p>
    <w:p w:rsidRPr="00E13581" w:rsidR="00A8709B" w:rsidRDefault="00000000" w14:paraId="05415229" w14:textId="5EFDD7FE">
      <w:pPr>
        <w:pStyle w:val="TOC2"/>
        <w:tabs>
          <w:tab w:val="right" w:leader="dot" w:pos="9350"/>
        </w:tabs>
        <w:rPr>
          <w:rFonts w:eastAsiaTheme="minorEastAsia"/>
          <w:smallCaps w:val="0"/>
          <w:noProof/>
          <w:kern w:val="2"/>
          <w14:ligatures w14:val="standardContextual"/>
        </w:rPr>
      </w:pPr>
      <w:hyperlink w:history="1" w:anchor="_Toc140946427">
        <w:r w:rsidRPr="00E13581" w:rsidR="00A8709B">
          <w:rPr>
            <w:rStyle w:val="Hyperlink"/>
            <w:noProof/>
          </w:rPr>
          <w:t>Instructions: Journal</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_Toc140946427 \h </w:instrText>
        </w:r>
        <w:r w:rsidRPr="00E13581" w:rsidR="00A8709B">
          <w:rPr>
            <w:noProof/>
            <w:webHidden/>
          </w:rPr>
        </w:r>
        <w:r w:rsidRPr="00E13581" w:rsidR="00A8709B">
          <w:rPr>
            <w:noProof/>
            <w:webHidden/>
          </w:rPr>
          <w:fldChar w:fldCharType="separate"/>
        </w:r>
        <w:r w:rsidRPr="00E13581" w:rsidR="00A8709B">
          <w:rPr>
            <w:noProof/>
            <w:webHidden/>
          </w:rPr>
          <w:t>26</w:t>
        </w:r>
        <w:r w:rsidRPr="00E13581" w:rsidR="00A8709B">
          <w:rPr>
            <w:noProof/>
            <w:webHidden/>
          </w:rPr>
          <w:fldChar w:fldCharType="end"/>
        </w:r>
      </w:hyperlink>
    </w:p>
    <w:p w:rsidRPr="00E13581" w:rsidR="00A8709B" w:rsidRDefault="00000000" w14:paraId="35F9A42B" w14:textId="20A0F4E9">
      <w:pPr>
        <w:pStyle w:val="TOC3"/>
        <w:tabs>
          <w:tab w:val="right" w:leader="dot" w:pos="9350"/>
        </w:tabs>
        <w:rPr>
          <w:rFonts w:eastAsiaTheme="minorEastAsia"/>
          <w:i w:val="0"/>
          <w:iCs w:val="0"/>
          <w:noProof/>
          <w:kern w:val="2"/>
          <w14:ligatures w14:val="standardContextual"/>
        </w:rPr>
      </w:pPr>
      <w:hyperlink w:history="1" w:anchor="_Toc140946428">
        <w:r w:rsidRPr="00E13581" w:rsidR="00A8709B">
          <w:rPr>
            <w:rStyle w:val="Hyperlink"/>
            <w:noProof/>
          </w:rPr>
          <w:t>Submission: Journal Extracts</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_Toc140946428 \h </w:instrText>
        </w:r>
        <w:r w:rsidRPr="00E13581" w:rsidR="00A8709B">
          <w:rPr>
            <w:noProof/>
            <w:webHidden/>
          </w:rPr>
        </w:r>
        <w:r w:rsidRPr="00E13581" w:rsidR="00A8709B">
          <w:rPr>
            <w:noProof/>
            <w:webHidden/>
          </w:rPr>
          <w:fldChar w:fldCharType="separate"/>
        </w:r>
        <w:r w:rsidRPr="00E13581" w:rsidR="00A8709B">
          <w:rPr>
            <w:noProof/>
            <w:webHidden/>
          </w:rPr>
          <w:t>27</w:t>
        </w:r>
        <w:r w:rsidRPr="00E13581" w:rsidR="00A8709B">
          <w:rPr>
            <w:noProof/>
            <w:webHidden/>
          </w:rPr>
          <w:fldChar w:fldCharType="end"/>
        </w:r>
      </w:hyperlink>
    </w:p>
    <w:p w:rsidRPr="00E13581" w:rsidR="00A8709B" w:rsidRDefault="00000000" w14:paraId="451BE514" w14:textId="191A374F">
      <w:pPr>
        <w:pStyle w:val="TOC3"/>
        <w:tabs>
          <w:tab w:val="right" w:leader="dot" w:pos="9350"/>
        </w:tabs>
        <w:rPr>
          <w:rFonts w:eastAsiaTheme="minorEastAsia"/>
          <w:i w:val="0"/>
          <w:iCs w:val="0"/>
          <w:noProof/>
          <w:kern w:val="2"/>
          <w14:ligatures w14:val="standardContextual"/>
        </w:rPr>
      </w:pPr>
      <w:hyperlink w:history="1" w:anchor="_Toc140946429">
        <w:r w:rsidRPr="00E13581" w:rsidR="00A8709B">
          <w:rPr>
            <w:rStyle w:val="Hyperlink"/>
            <w:noProof/>
          </w:rPr>
          <w:t>Success Criteria (rubric) Journal Extracts</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_Toc140946429 \h </w:instrText>
        </w:r>
        <w:r w:rsidRPr="00E13581" w:rsidR="00A8709B">
          <w:rPr>
            <w:noProof/>
            <w:webHidden/>
          </w:rPr>
        </w:r>
        <w:r w:rsidRPr="00E13581" w:rsidR="00A8709B">
          <w:rPr>
            <w:noProof/>
            <w:webHidden/>
          </w:rPr>
          <w:fldChar w:fldCharType="separate"/>
        </w:r>
        <w:r w:rsidRPr="00E13581" w:rsidR="00A8709B">
          <w:rPr>
            <w:noProof/>
            <w:webHidden/>
          </w:rPr>
          <w:t>27</w:t>
        </w:r>
        <w:r w:rsidRPr="00E13581" w:rsidR="00A8709B">
          <w:rPr>
            <w:noProof/>
            <w:webHidden/>
          </w:rPr>
          <w:fldChar w:fldCharType="end"/>
        </w:r>
      </w:hyperlink>
    </w:p>
    <w:p w:rsidRPr="00E13581" w:rsidR="00A8709B" w:rsidRDefault="00000000" w14:paraId="5A3019D7" w14:textId="3E9B52A4">
      <w:pPr>
        <w:pStyle w:val="TOC2"/>
        <w:tabs>
          <w:tab w:val="right" w:leader="dot" w:pos="9350"/>
        </w:tabs>
        <w:rPr>
          <w:rFonts w:eastAsiaTheme="minorEastAsia"/>
          <w:smallCaps w:val="0"/>
          <w:noProof/>
          <w:kern w:val="2"/>
          <w14:ligatures w14:val="standardContextual"/>
        </w:rPr>
      </w:pPr>
      <w:hyperlink w:history="1" w:anchor="_Toc140946430">
        <w:r w:rsidRPr="00E13581" w:rsidR="00A8709B">
          <w:rPr>
            <w:rStyle w:val="Hyperlink"/>
            <w:noProof/>
          </w:rPr>
          <w:t>Instructions: Team Reflection</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_Toc140946430 \h </w:instrText>
        </w:r>
        <w:r w:rsidRPr="00E13581" w:rsidR="00A8709B">
          <w:rPr>
            <w:noProof/>
            <w:webHidden/>
          </w:rPr>
        </w:r>
        <w:r w:rsidRPr="00E13581" w:rsidR="00A8709B">
          <w:rPr>
            <w:noProof/>
            <w:webHidden/>
          </w:rPr>
          <w:fldChar w:fldCharType="separate"/>
        </w:r>
        <w:r w:rsidRPr="00E13581" w:rsidR="00A8709B">
          <w:rPr>
            <w:noProof/>
            <w:webHidden/>
          </w:rPr>
          <w:t>28</w:t>
        </w:r>
        <w:r w:rsidRPr="00E13581" w:rsidR="00A8709B">
          <w:rPr>
            <w:noProof/>
            <w:webHidden/>
          </w:rPr>
          <w:fldChar w:fldCharType="end"/>
        </w:r>
      </w:hyperlink>
    </w:p>
    <w:p w:rsidRPr="00E13581" w:rsidR="00A8709B" w:rsidRDefault="00000000" w14:paraId="025C2453" w14:textId="760487F0">
      <w:pPr>
        <w:pStyle w:val="TOC3"/>
        <w:tabs>
          <w:tab w:val="right" w:leader="dot" w:pos="9350"/>
        </w:tabs>
        <w:rPr>
          <w:rFonts w:eastAsiaTheme="minorEastAsia"/>
          <w:i w:val="0"/>
          <w:iCs w:val="0"/>
          <w:noProof/>
          <w:kern w:val="2"/>
          <w14:ligatures w14:val="standardContextual"/>
        </w:rPr>
      </w:pPr>
      <w:hyperlink w:history="1" w:anchor="_Toc140946431">
        <w:r w:rsidRPr="00E13581" w:rsidR="00A8709B">
          <w:rPr>
            <w:rStyle w:val="Hyperlink"/>
            <w:noProof/>
          </w:rPr>
          <w:t>Submission &amp; Responding to Team Reflections</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_Toc140946431 \h </w:instrText>
        </w:r>
        <w:r w:rsidRPr="00E13581" w:rsidR="00A8709B">
          <w:rPr>
            <w:noProof/>
            <w:webHidden/>
          </w:rPr>
        </w:r>
        <w:r w:rsidRPr="00E13581" w:rsidR="00A8709B">
          <w:rPr>
            <w:noProof/>
            <w:webHidden/>
          </w:rPr>
          <w:fldChar w:fldCharType="separate"/>
        </w:r>
        <w:r w:rsidRPr="00E13581" w:rsidR="00A8709B">
          <w:rPr>
            <w:noProof/>
            <w:webHidden/>
          </w:rPr>
          <w:t>29</w:t>
        </w:r>
        <w:r w:rsidRPr="00E13581" w:rsidR="00A8709B">
          <w:rPr>
            <w:noProof/>
            <w:webHidden/>
          </w:rPr>
          <w:fldChar w:fldCharType="end"/>
        </w:r>
      </w:hyperlink>
    </w:p>
    <w:p w:rsidRPr="00E13581" w:rsidR="00A8709B" w:rsidRDefault="00000000" w14:paraId="23EA481D" w14:textId="509111A8">
      <w:pPr>
        <w:pStyle w:val="TOC3"/>
        <w:tabs>
          <w:tab w:val="right" w:leader="dot" w:pos="9350"/>
        </w:tabs>
        <w:rPr>
          <w:rFonts w:eastAsiaTheme="minorEastAsia"/>
          <w:i w:val="0"/>
          <w:iCs w:val="0"/>
          <w:noProof/>
          <w:kern w:val="2"/>
          <w14:ligatures w14:val="standardContextual"/>
        </w:rPr>
      </w:pPr>
      <w:hyperlink w:history="1" w:anchor="_Toc140946432">
        <w:r w:rsidRPr="00E13581" w:rsidR="00A8709B">
          <w:rPr>
            <w:rStyle w:val="Hyperlink"/>
            <w:noProof/>
          </w:rPr>
          <w:t>Success Criteria (rubric): Team Reflection and Community Conversation</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_Toc140946432 \h </w:instrText>
        </w:r>
        <w:r w:rsidRPr="00E13581" w:rsidR="00A8709B">
          <w:rPr>
            <w:noProof/>
            <w:webHidden/>
          </w:rPr>
        </w:r>
        <w:r w:rsidRPr="00E13581" w:rsidR="00A8709B">
          <w:rPr>
            <w:noProof/>
            <w:webHidden/>
          </w:rPr>
          <w:fldChar w:fldCharType="separate"/>
        </w:r>
        <w:r w:rsidRPr="00E13581" w:rsidR="00A8709B">
          <w:rPr>
            <w:noProof/>
            <w:webHidden/>
          </w:rPr>
          <w:t>29</w:t>
        </w:r>
        <w:r w:rsidRPr="00E13581" w:rsidR="00A8709B">
          <w:rPr>
            <w:noProof/>
            <w:webHidden/>
          </w:rPr>
          <w:fldChar w:fldCharType="end"/>
        </w:r>
      </w:hyperlink>
    </w:p>
    <w:p w:rsidRPr="00E13581" w:rsidR="00A8709B" w:rsidRDefault="00000000" w14:paraId="6DDD50B5" w14:textId="0C04DE42">
      <w:pPr>
        <w:pStyle w:val="TOC2"/>
        <w:tabs>
          <w:tab w:val="right" w:leader="dot" w:pos="9350"/>
        </w:tabs>
        <w:rPr>
          <w:rFonts w:eastAsiaTheme="minorEastAsia"/>
          <w:smallCaps w:val="0"/>
          <w:noProof/>
          <w:kern w:val="2"/>
          <w14:ligatures w14:val="standardContextual"/>
        </w:rPr>
      </w:pPr>
      <w:hyperlink w:history="1" w:anchor="_Toc140946433">
        <w:r w:rsidRPr="00E13581" w:rsidR="00A8709B">
          <w:rPr>
            <w:rStyle w:val="Hyperlink"/>
            <w:noProof/>
          </w:rPr>
          <w:t>Resources for Journaling</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_Toc140946433 \h </w:instrText>
        </w:r>
        <w:r w:rsidRPr="00E13581" w:rsidR="00A8709B">
          <w:rPr>
            <w:noProof/>
            <w:webHidden/>
          </w:rPr>
        </w:r>
        <w:r w:rsidRPr="00E13581" w:rsidR="00A8709B">
          <w:rPr>
            <w:noProof/>
            <w:webHidden/>
          </w:rPr>
          <w:fldChar w:fldCharType="separate"/>
        </w:r>
        <w:r w:rsidRPr="00E13581" w:rsidR="00A8709B">
          <w:rPr>
            <w:noProof/>
            <w:webHidden/>
          </w:rPr>
          <w:t>30</w:t>
        </w:r>
        <w:r w:rsidRPr="00E13581" w:rsidR="00A8709B">
          <w:rPr>
            <w:noProof/>
            <w:webHidden/>
          </w:rPr>
          <w:fldChar w:fldCharType="end"/>
        </w:r>
      </w:hyperlink>
    </w:p>
    <w:p w:rsidRPr="00E13581" w:rsidR="00A8709B" w:rsidRDefault="00000000" w14:paraId="5E6E2E3B" w14:textId="4C008952">
      <w:pPr>
        <w:pStyle w:val="TOC1"/>
        <w:rPr>
          <w:rFonts w:eastAsiaTheme="minorEastAsia"/>
          <w:b w:val="0"/>
          <w:bCs w:val="0"/>
          <w:caps w:val="0"/>
          <w:noProof/>
          <w:kern w:val="2"/>
          <w14:ligatures w14:val="standardContextual"/>
        </w:rPr>
      </w:pPr>
      <w:r w:rsidRPr="00E13581">
        <w:fldChar w:fldCharType="begin"/>
      </w:r>
      <w:r w:rsidRPr="00E13581">
        <w:instrText>HYPERLINK \l "_Toc140946434"</w:instrText>
      </w:r>
      <w:r w:rsidRPr="00E13581">
        <w:fldChar w:fldCharType="separate"/>
      </w:r>
      <w:r w:rsidRPr="00E13581" w:rsidR="00A8709B">
        <w:rPr>
          <w:rStyle w:val="Hyperlink"/>
          <w:noProof/>
        </w:rPr>
        <w:t>Chapter 6: Active Learning 1: Designing Lessons</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_Toc140946434 \h </w:instrText>
      </w:r>
      <w:r w:rsidRPr="00E13581" w:rsidR="00A8709B">
        <w:rPr>
          <w:noProof/>
          <w:webHidden/>
        </w:rPr>
      </w:r>
      <w:r w:rsidRPr="00E13581" w:rsidR="00A8709B">
        <w:rPr>
          <w:noProof/>
          <w:webHidden/>
        </w:rPr>
        <w:fldChar w:fldCharType="separate"/>
      </w:r>
      <w:r w:rsidRPr="00E13581" w:rsidR="00A8709B">
        <w:rPr>
          <w:noProof/>
          <w:webHidden/>
        </w:rPr>
        <w:t>32</w:t>
      </w:r>
      <w:r w:rsidRPr="00E13581" w:rsidR="00A8709B">
        <w:rPr>
          <w:noProof/>
          <w:webHidden/>
        </w:rPr>
        <w:fldChar w:fldCharType="end"/>
      </w:r>
      <w:r w:rsidRPr="00E13581">
        <w:rPr>
          <w:noProof/>
        </w:rPr>
        <w:fldChar w:fldCharType="end"/>
      </w:r>
    </w:p>
    <w:p w:rsidRPr="00E13581" w:rsidR="00A8709B" w:rsidRDefault="00000000" w14:paraId="43F07EA6" w14:textId="0871DD0B">
      <w:pPr>
        <w:pStyle w:val="TOC2"/>
        <w:tabs>
          <w:tab w:val="right" w:leader="dot" w:pos="9350"/>
        </w:tabs>
        <w:rPr>
          <w:rFonts w:eastAsiaTheme="minorEastAsia"/>
          <w:smallCaps w:val="0"/>
          <w:noProof/>
          <w:kern w:val="2"/>
          <w14:ligatures w14:val="standardContextual"/>
        </w:rPr>
      </w:pPr>
      <w:hyperlink w:history="1" w:anchor="_Toc140946435">
        <w:r w:rsidRPr="00E13581" w:rsidR="00A8709B">
          <w:rPr>
            <w:rStyle w:val="Hyperlink"/>
            <w:noProof/>
          </w:rPr>
          <w:t>Instructions: Design A Full Lesson Plan</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_Toc140946435 \h </w:instrText>
        </w:r>
        <w:r w:rsidRPr="00E13581" w:rsidR="00A8709B">
          <w:rPr>
            <w:noProof/>
            <w:webHidden/>
          </w:rPr>
        </w:r>
        <w:r w:rsidRPr="00E13581" w:rsidR="00A8709B">
          <w:rPr>
            <w:noProof/>
            <w:webHidden/>
          </w:rPr>
          <w:fldChar w:fldCharType="separate"/>
        </w:r>
        <w:r w:rsidRPr="00E13581" w:rsidR="00A8709B">
          <w:rPr>
            <w:noProof/>
            <w:webHidden/>
          </w:rPr>
          <w:t>33</w:t>
        </w:r>
        <w:r w:rsidRPr="00E13581" w:rsidR="00A8709B">
          <w:rPr>
            <w:noProof/>
            <w:webHidden/>
          </w:rPr>
          <w:fldChar w:fldCharType="end"/>
        </w:r>
      </w:hyperlink>
    </w:p>
    <w:p w:rsidRPr="00E13581" w:rsidR="00A8709B" w:rsidRDefault="00000000" w14:paraId="7C3791C0" w14:textId="3F2BF77B">
      <w:pPr>
        <w:pStyle w:val="TOC2"/>
        <w:tabs>
          <w:tab w:val="right" w:leader="dot" w:pos="9350"/>
        </w:tabs>
        <w:rPr>
          <w:rFonts w:eastAsiaTheme="minorEastAsia"/>
          <w:smallCaps w:val="0"/>
          <w:noProof/>
          <w:kern w:val="2"/>
          <w14:ligatures w14:val="standardContextual"/>
        </w:rPr>
      </w:pPr>
      <w:hyperlink w:history="1" w:anchor="_Toc140946436">
        <w:r w:rsidRPr="00E13581" w:rsidR="00A8709B">
          <w:rPr>
            <w:rStyle w:val="Hyperlink"/>
            <w:noProof/>
          </w:rPr>
          <w:t>Instructions: Design a 15-Minute Lesson Plan</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_Toc140946436 \h </w:instrText>
        </w:r>
        <w:r w:rsidRPr="00E13581" w:rsidR="00A8709B">
          <w:rPr>
            <w:noProof/>
            <w:webHidden/>
          </w:rPr>
        </w:r>
        <w:r w:rsidRPr="00E13581" w:rsidR="00A8709B">
          <w:rPr>
            <w:noProof/>
            <w:webHidden/>
          </w:rPr>
          <w:fldChar w:fldCharType="separate"/>
        </w:r>
        <w:r w:rsidRPr="00E13581" w:rsidR="00A8709B">
          <w:rPr>
            <w:noProof/>
            <w:webHidden/>
          </w:rPr>
          <w:t>35</w:t>
        </w:r>
        <w:r w:rsidRPr="00E13581" w:rsidR="00A8709B">
          <w:rPr>
            <w:noProof/>
            <w:webHidden/>
          </w:rPr>
          <w:fldChar w:fldCharType="end"/>
        </w:r>
      </w:hyperlink>
    </w:p>
    <w:p w:rsidRPr="00E13581" w:rsidR="00A8709B" w:rsidRDefault="00000000" w14:paraId="7ADF5EB8" w14:textId="29C22901">
      <w:pPr>
        <w:pStyle w:val="TOC3"/>
        <w:tabs>
          <w:tab w:val="right" w:leader="dot" w:pos="9350"/>
        </w:tabs>
        <w:rPr>
          <w:rFonts w:eastAsiaTheme="minorEastAsia"/>
          <w:i w:val="0"/>
          <w:iCs w:val="0"/>
          <w:noProof/>
          <w:kern w:val="2"/>
          <w14:ligatures w14:val="standardContextual"/>
        </w:rPr>
      </w:pPr>
      <w:hyperlink w:history="1" w:anchor="_Toc140946437">
        <w:r w:rsidRPr="00E13581" w:rsidR="00A8709B">
          <w:rPr>
            <w:rStyle w:val="Hyperlink"/>
            <w:noProof/>
          </w:rPr>
          <w:t>Lesson Plan Templates &amp; Examples</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_Toc140946437 \h </w:instrText>
        </w:r>
        <w:r w:rsidRPr="00E13581" w:rsidR="00A8709B">
          <w:rPr>
            <w:noProof/>
            <w:webHidden/>
          </w:rPr>
        </w:r>
        <w:r w:rsidRPr="00E13581" w:rsidR="00A8709B">
          <w:rPr>
            <w:noProof/>
            <w:webHidden/>
          </w:rPr>
          <w:fldChar w:fldCharType="separate"/>
        </w:r>
        <w:r w:rsidRPr="00E13581" w:rsidR="00A8709B">
          <w:rPr>
            <w:noProof/>
            <w:webHidden/>
          </w:rPr>
          <w:t>36</w:t>
        </w:r>
        <w:r w:rsidRPr="00E13581" w:rsidR="00A8709B">
          <w:rPr>
            <w:noProof/>
            <w:webHidden/>
          </w:rPr>
          <w:fldChar w:fldCharType="end"/>
        </w:r>
      </w:hyperlink>
    </w:p>
    <w:p w:rsidRPr="00E13581" w:rsidR="00A8709B" w:rsidRDefault="00000000" w14:paraId="6641AF4E" w14:textId="27192342">
      <w:pPr>
        <w:pStyle w:val="TOC3"/>
        <w:tabs>
          <w:tab w:val="right" w:leader="dot" w:pos="9350"/>
        </w:tabs>
        <w:rPr>
          <w:rFonts w:eastAsiaTheme="minorEastAsia"/>
          <w:i w:val="0"/>
          <w:iCs w:val="0"/>
          <w:noProof/>
          <w:kern w:val="2"/>
          <w14:ligatures w14:val="standardContextual"/>
        </w:rPr>
      </w:pPr>
      <w:hyperlink w:history="1" w:anchor="_Toc140946438">
        <w:r w:rsidRPr="00E13581" w:rsidR="00A8709B">
          <w:rPr>
            <w:rStyle w:val="Hyperlink"/>
            <w:noProof/>
          </w:rPr>
          <w:t>Glossary of Design Categories</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_Toc140946438 \h </w:instrText>
        </w:r>
        <w:r w:rsidRPr="00E13581" w:rsidR="00A8709B">
          <w:rPr>
            <w:noProof/>
            <w:webHidden/>
          </w:rPr>
        </w:r>
        <w:r w:rsidRPr="00E13581" w:rsidR="00A8709B">
          <w:rPr>
            <w:noProof/>
            <w:webHidden/>
          </w:rPr>
          <w:fldChar w:fldCharType="separate"/>
        </w:r>
        <w:r w:rsidRPr="00E13581" w:rsidR="00A8709B">
          <w:rPr>
            <w:noProof/>
            <w:webHidden/>
          </w:rPr>
          <w:t>37</w:t>
        </w:r>
        <w:r w:rsidRPr="00E13581" w:rsidR="00A8709B">
          <w:rPr>
            <w:noProof/>
            <w:webHidden/>
          </w:rPr>
          <w:fldChar w:fldCharType="end"/>
        </w:r>
      </w:hyperlink>
    </w:p>
    <w:p w:rsidRPr="00E13581" w:rsidR="00A8709B" w:rsidRDefault="00000000" w14:paraId="00EF23EC" w14:textId="431033BC">
      <w:pPr>
        <w:pStyle w:val="TOC3"/>
        <w:tabs>
          <w:tab w:val="right" w:leader="dot" w:pos="9350"/>
        </w:tabs>
        <w:rPr>
          <w:rFonts w:eastAsiaTheme="minorEastAsia"/>
          <w:i w:val="0"/>
          <w:iCs w:val="0"/>
          <w:noProof/>
          <w:kern w:val="2"/>
          <w14:ligatures w14:val="standardContextual"/>
        </w:rPr>
      </w:pPr>
      <w:hyperlink w:history="1" w:anchor="_Toc140946439">
        <w:r w:rsidRPr="00E13581" w:rsidR="00A8709B">
          <w:rPr>
            <w:rStyle w:val="Hyperlink"/>
            <w:noProof/>
          </w:rPr>
          <w:t>Examples of Lesson Plans</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_Toc140946439 \h </w:instrText>
        </w:r>
        <w:r w:rsidRPr="00E13581" w:rsidR="00A8709B">
          <w:rPr>
            <w:noProof/>
            <w:webHidden/>
          </w:rPr>
        </w:r>
        <w:r w:rsidRPr="00E13581" w:rsidR="00A8709B">
          <w:rPr>
            <w:noProof/>
            <w:webHidden/>
          </w:rPr>
          <w:fldChar w:fldCharType="separate"/>
        </w:r>
        <w:r w:rsidRPr="00E13581" w:rsidR="00A8709B">
          <w:rPr>
            <w:noProof/>
            <w:webHidden/>
          </w:rPr>
          <w:t>38</w:t>
        </w:r>
        <w:r w:rsidRPr="00E13581" w:rsidR="00A8709B">
          <w:rPr>
            <w:noProof/>
            <w:webHidden/>
          </w:rPr>
          <w:fldChar w:fldCharType="end"/>
        </w:r>
      </w:hyperlink>
    </w:p>
    <w:p w:rsidRPr="00E13581" w:rsidR="00A8709B" w:rsidRDefault="00000000" w14:paraId="7141CD61" w14:textId="12650824">
      <w:pPr>
        <w:pStyle w:val="TOC3"/>
        <w:tabs>
          <w:tab w:val="right" w:leader="dot" w:pos="9350"/>
        </w:tabs>
        <w:rPr>
          <w:rFonts w:eastAsiaTheme="minorEastAsia"/>
          <w:i w:val="0"/>
          <w:iCs w:val="0"/>
          <w:noProof/>
          <w:kern w:val="2"/>
          <w14:ligatures w14:val="standardContextual"/>
        </w:rPr>
      </w:pPr>
      <w:hyperlink w:history="1" w:anchor="_Toc140946440">
        <w:r w:rsidRPr="00E13581" w:rsidR="00A8709B">
          <w:rPr>
            <w:rStyle w:val="Hyperlink"/>
            <w:noProof/>
          </w:rPr>
          <w:t>Submission: Lesson Plans</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_Toc140946440 \h </w:instrText>
        </w:r>
        <w:r w:rsidRPr="00E13581" w:rsidR="00A8709B">
          <w:rPr>
            <w:noProof/>
            <w:webHidden/>
          </w:rPr>
        </w:r>
        <w:r w:rsidRPr="00E13581" w:rsidR="00A8709B">
          <w:rPr>
            <w:noProof/>
            <w:webHidden/>
          </w:rPr>
          <w:fldChar w:fldCharType="separate"/>
        </w:r>
        <w:r w:rsidRPr="00E13581" w:rsidR="00A8709B">
          <w:rPr>
            <w:noProof/>
            <w:webHidden/>
          </w:rPr>
          <w:t>43</w:t>
        </w:r>
        <w:r w:rsidRPr="00E13581" w:rsidR="00A8709B">
          <w:rPr>
            <w:noProof/>
            <w:webHidden/>
          </w:rPr>
          <w:fldChar w:fldCharType="end"/>
        </w:r>
      </w:hyperlink>
    </w:p>
    <w:p w:rsidRPr="00E13581" w:rsidR="00A8709B" w:rsidRDefault="00000000" w14:paraId="0470E85F" w14:textId="7773D838">
      <w:pPr>
        <w:pStyle w:val="TOC3"/>
        <w:tabs>
          <w:tab w:val="right" w:leader="dot" w:pos="9350"/>
        </w:tabs>
        <w:rPr>
          <w:rFonts w:eastAsiaTheme="minorEastAsia"/>
          <w:i w:val="0"/>
          <w:iCs w:val="0"/>
          <w:noProof/>
          <w:kern w:val="2"/>
          <w14:ligatures w14:val="standardContextual"/>
        </w:rPr>
      </w:pPr>
      <w:hyperlink w:history="1" w:anchor="_Toc140946441">
        <w:r w:rsidRPr="00E13581" w:rsidR="00A8709B">
          <w:rPr>
            <w:rStyle w:val="Hyperlink"/>
            <w:noProof/>
          </w:rPr>
          <w:t>Success Criteria (rubric): Full Lesson Plan</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_Toc140946441 \h </w:instrText>
        </w:r>
        <w:r w:rsidRPr="00E13581" w:rsidR="00A8709B">
          <w:rPr>
            <w:noProof/>
            <w:webHidden/>
          </w:rPr>
        </w:r>
        <w:r w:rsidRPr="00E13581" w:rsidR="00A8709B">
          <w:rPr>
            <w:noProof/>
            <w:webHidden/>
          </w:rPr>
          <w:fldChar w:fldCharType="separate"/>
        </w:r>
        <w:r w:rsidRPr="00E13581" w:rsidR="00A8709B">
          <w:rPr>
            <w:noProof/>
            <w:webHidden/>
          </w:rPr>
          <w:t>44</w:t>
        </w:r>
        <w:r w:rsidRPr="00E13581" w:rsidR="00A8709B">
          <w:rPr>
            <w:noProof/>
            <w:webHidden/>
          </w:rPr>
          <w:fldChar w:fldCharType="end"/>
        </w:r>
      </w:hyperlink>
    </w:p>
    <w:p w:rsidRPr="00E13581" w:rsidR="00A8709B" w:rsidRDefault="00000000" w14:paraId="7A8F3330" w14:textId="7E1DBAE6">
      <w:pPr>
        <w:pStyle w:val="TOC3"/>
        <w:tabs>
          <w:tab w:val="right" w:leader="dot" w:pos="9350"/>
        </w:tabs>
        <w:rPr>
          <w:rFonts w:eastAsiaTheme="minorEastAsia"/>
          <w:i w:val="0"/>
          <w:iCs w:val="0"/>
          <w:noProof/>
          <w:kern w:val="2"/>
          <w14:ligatures w14:val="standardContextual"/>
        </w:rPr>
      </w:pPr>
      <w:hyperlink w:history="1" w:anchor="_Toc140946442">
        <w:r w:rsidRPr="00E13581" w:rsidR="00A8709B">
          <w:rPr>
            <w:rStyle w:val="Hyperlink"/>
            <w:noProof/>
          </w:rPr>
          <w:t>Success Criteria (rubric): 15-minute Lesson Plan</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_Toc140946442 \h </w:instrText>
        </w:r>
        <w:r w:rsidRPr="00E13581" w:rsidR="00A8709B">
          <w:rPr>
            <w:noProof/>
            <w:webHidden/>
          </w:rPr>
        </w:r>
        <w:r w:rsidRPr="00E13581" w:rsidR="00A8709B">
          <w:rPr>
            <w:noProof/>
            <w:webHidden/>
          </w:rPr>
          <w:fldChar w:fldCharType="separate"/>
        </w:r>
        <w:r w:rsidRPr="00E13581" w:rsidR="00A8709B">
          <w:rPr>
            <w:noProof/>
            <w:webHidden/>
          </w:rPr>
          <w:t>45</w:t>
        </w:r>
        <w:r w:rsidRPr="00E13581" w:rsidR="00A8709B">
          <w:rPr>
            <w:noProof/>
            <w:webHidden/>
          </w:rPr>
          <w:fldChar w:fldCharType="end"/>
        </w:r>
      </w:hyperlink>
    </w:p>
    <w:p w:rsidRPr="00E13581" w:rsidR="00A8709B" w:rsidRDefault="00000000" w14:paraId="62ABBEDB" w14:textId="7E9C7C48">
      <w:pPr>
        <w:pStyle w:val="TOC2"/>
        <w:tabs>
          <w:tab w:val="right" w:leader="dot" w:pos="9350"/>
        </w:tabs>
        <w:rPr>
          <w:rFonts w:eastAsiaTheme="minorEastAsia"/>
          <w:smallCaps w:val="0"/>
          <w:noProof/>
          <w:kern w:val="2"/>
          <w14:ligatures w14:val="standardContextual"/>
        </w:rPr>
      </w:pPr>
      <w:hyperlink w:history="1" w:anchor="_Toc140946443">
        <w:r w:rsidRPr="00E13581" w:rsidR="00A8709B">
          <w:rPr>
            <w:rStyle w:val="Hyperlink"/>
            <w:noProof/>
          </w:rPr>
          <w:t>Instructions: Peer-Review of 15-minute Demonstration Plans</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_Toc140946443 \h </w:instrText>
        </w:r>
        <w:r w:rsidRPr="00E13581" w:rsidR="00A8709B">
          <w:rPr>
            <w:noProof/>
            <w:webHidden/>
          </w:rPr>
        </w:r>
        <w:r w:rsidRPr="00E13581" w:rsidR="00A8709B">
          <w:rPr>
            <w:noProof/>
            <w:webHidden/>
          </w:rPr>
          <w:fldChar w:fldCharType="separate"/>
        </w:r>
        <w:r w:rsidRPr="00E13581" w:rsidR="00A8709B">
          <w:rPr>
            <w:noProof/>
            <w:webHidden/>
          </w:rPr>
          <w:t>46</w:t>
        </w:r>
        <w:r w:rsidRPr="00E13581" w:rsidR="00A8709B">
          <w:rPr>
            <w:noProof/>
            <w:webHidden/>
          </w:rPr>
          <w:fldChar w:fldCharType="end"/>
        </w:r>
      </w:hyperlink>
    </w:p>
    <w:p w:rsidRPr="00E13581" w:rsidR="00A8709B" w:rsidRDefault="00000000" w14:paraId="71C5D283" w14:textId="1BFAA709">
      <w:pPr>
        <w:pStyle w:val="TOC3"/>
        <w:tabs>
          <w:tab w:val="right" w:leader="dot" w:pos="9350"/>
        </w:tabs>
        <w:rPr>
          <w:rFonts w:eastAsiaTheme="minorEastAsia"/>
          <w:i w:val="0"/>
          <w:iCs w:val="0"/>
          <w:noProof/>
          <w:kern w:val="2"/>
          <w14:ligatures w14:val="standardContextual"/>
        </w:rPr>
      </w:pPr>
      <w:hyperlink w:history="1" w:anchor="_Toc140946444">
        <w:r w:rsidRPr="00E13581" w:rsidR="00A8709B">
          <w:rPr>
            <w:rStyle w:val="Hyperlink"/>
            <w:noProof/>
          </w:rPr>
          <w:t>Submission: Peer Review</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_Toc140946444 \h </w:instrText>
        </w:r>
        <w:r w:rsidRPr="00E13581" w:rsidR="00A8709B">
          <w:rPr>
            <w:noProof/>
            <w:webHidden/>
          </w:rPr>
        </w:r>
        <w:r w:rsidRPr="00E13581" w:rsidR="00A8709B">
          <w:rPr>
            <w:noProof/>
            <w:webHidden/>
          </w:rPr>
          <w:fldChar w:fldCharType="separate"/>
        </w:r>
        <w:r w:rsidRPr="00E13581" w:rsidR="00A8709B">
          <w:rPr>
            <w:noProof/>
            <w:webHidden/>
          </w:rPr>
          <w:t>47</w:t>
        </w:r>
        <w:r w:rsidRPr="00E13581" w:rsidR="00A8709B">
          <w:rPr>
            <w:noProof/>
            <w:webHidden/>
          </w:rPr>
          <w:fldChar w:fldCharType="end"/>
        </w:r>
      </w:hyperlink>
    </w:p>
    <w:p w:rsidRPr="00E13581" w:rsidR="00A8709B" w:rsidRDefault="00000000" w14:paraId="4D29EE90" w14:textId="0E4D5022">
      <w:pPr>
        <w:pStyle w:val="TOC3"/>
        <w:tabs>
          <w:tab w:val="right" w:leader="dot" w:pos="9350"/>
        </w:tabs>
        <w:rPr>
          <w:rFonts w:eastAsiaTheme="minorEastAsia"/>
          <w:i w:val="0"/>
          <w:iCs w:val="0"/>
          <w:noProof/>
          <w:kern w:val="2"/>
          <w14:ligatures w14:val="standardContextual"/>
        </w:rPr>
      </w:pPr>
      <w:hyperlink w:history="1" w:anchor="_Toc140946445">
        <w:r w:rsidRPr="00E13581" w:rsidR="00A8709B">
          <w:rPr>
            <w:rStyle w:val="Hyperlink"/>
            <w:noProof/>
          </w:rPr>
          <w:t>Success Criteria (Rubric): Peer Review of Demonstration Lesson Plan</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_Toc140946445 \h </w:instrText>
        </w:r>
        <w:r w:rsidRPr="00E13581" w:rsidR="00A8709B">
          <w:rPr>
            <w:noProof/>
            <w:webHidden/>
          </w:rPr>
        </w:r>
        <w:r w:rsidRPr="00E13581" w:rsidR="00A8709B">
          <w:rPr>
            <w:noProof/>
            <w:webHidden/>
          </w:rPr>
          <w:fldChar w:fldCharType="separate"/>
        </w:r>
        <w:r w:rsidRPr="00E13581" w:rsidR="00A8709B">
          <w:rPr>
            <w:noProof/>
            <w:webHidden/>
          </w:rPr>
          <w:t>47</w:t>
        </w:r>
        <w:r w:rsidRPr="00E13581" w:rsidR="00A8709B">
          <w:rPr>
            <w:noProof/>
            <w:webHidden/>
          </w:rPr>
          <w:fldChar w:fldCharType="end"/>
        </w:r>
      </w:hyperlink>
    </w:p>
    <w:p w:rsidRPr="00E13581" w:rsidR="00A8709B" w:rsidRDefault="00000000" w14:paraId="5CB1F7A2" w14:textId="73FD65AE">
      <w:pPr>
        <w:pStyle w:val="TOC1"/>
        <w:rPr>
          <w:rFonts w:eastAsiaTheme="minorEastAsia"/>
          <w:b w:val="0"/>
          <w:bCs w:val="0"/>
          <w:caps w:val="0"/>
          <w:noProof/>
          <w:kern w:val="2"/>
          <w14:ligatures w14:val="standardContextual"/>
        </w:rPr>
      </w:pPr>
      <w:hyperlink w:history="1" w:anchor="_Toc140946446">
        <w:r w:rsidRPr="00E13581" w:rsidR="00A8709B">
          <w:rPr>
            <w:rStyle w:val="Hyperlink"/>
            <w:noProof/>
          </w:rPr>
          <w:t>Chapter 7: Active Learning 2 - Field Observation</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_Toc140946446 \h </w:instrText>
        </w:r>
        <w:r w:rsidRPr="00E13581" w:rsidR="00A8709B">
          <w:rPr>
            <w:noProof/>
            <w:webHidden/>
          </w:rPr>
        </w:r>
        <w:r w:rsidRPr="00E13581" w:rsidR="00A8709B">
          <w:rPr>
            <w:noProof/>
            <w:webHidden/>
          </w:rPr>
          <w:fldChar w:fldCharType="separate"/>
        </w:r>
        <w:r w:rsidRPr="00E13581" w:rsidR="00A8709B">
          <w:rPr>
            <w:noProof/>
            <w:webHidden/>
          </w:rPr>
          <w:t>48</w:t>
        </w:r>
        <w:r w:rsidRPr="00E13581" w:rsidR="00A8709B">
          <w:rPr>
            <w:noProof/>
            <w:webHidden/>
          </w:rPr>
          <w:fldChar w:fldCharType="end"/>
        </w:r>
      </w:hyperlink>
    </w:p>
    <w:p w:rsidRPr="00E13581" w:rsidR="00A8709B" w:rsidRDefault="00000000" w14:paraId="3275DC37" w14:textId="479A39BA">
      <w:pPr>
        <w:pStyle w:val="TOC2"/>
        <w:tabs>
          <w:tab w:val="right" w:leader="dot" w:pos="9350"/>
        </w:tabs>
        <w:rPr>
          <w:rFonts w:eastAsiaTheme="minorEastAsia"/>
          <w:smallCaps w:val="0"/>
          <w:noProof/>
          <w:kern w:val="2"/>
          <w14:ligatures w14:val="standardContextual"/>
        </w:rPr>
      </w:pPr>
      <w:hyperlink w:history="1" w:anchor="_Toc140946447">
        <w:r w:rsidRPr="00E13581" w:rsidR="00A8709B">
          <w:rPr>
            <w:rStyle w:val="Hyperlink"/>
            <w:noProof/>
          </w:rPr>
          <w:t>Instructions: Teaching Observation</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_Toc140946447 \h </w:instrText>
        </w:r>
        <w:r w:rsidRPr="00E13581" w:rsidR="00A8709B">
          <w:rPr>
            <w:noProof/>
            <w:webHidden/>
          </w:rPr>
        </w:r>
        <w:r w:rsidRPr="00E13581" w:rsidR="00A8709B">
          <w:rPr>
            <w:noProof/>
            <w:webHidden/>
          </w:rPr>
          <w:fldChar w:fldCharType="separate"/>
        </w:r>
        <w:r w:rsidRPr="00E13581" w:rsidR="00A8709B">
          <w:rPr>
            <w:noProof/>
            <w:webHidden/>
          </w:rPr>
          <w:t>49</w:t>
        </w:r>
        <w:r w:rsidRPr="00E13581" w:rsidR="00A8709B">
          <w:rPr>
            <w:noProof/>
            <w:webHidden/>
          </w:rPr>
          <w:fldChar w:fldCharType="end"/>
        </w:r>
      </w:hyperlink>
    </w:p>
    <w:p w:rsidRPr="00E13581" w:rsidR="00A8709B" w:rsidRDefault="00000000" w14:paraId="6E8E0611" w14:textId="3103C008">
      <w:pPr>
        <w:pStyle w:val="TOC3"/>
        <w:tabs>
          <w:tab w:val="right" w:leader="dot" w:pos="9350"/>
        </w:tabs>
        <w:rPr>
          <w:rFonts w:eastAsiaTheme="minorEastAsia"/>
          <w:i w:val="0"/>
          <w:iCs w:val="0"/>
          <w:noProof/>
          <w:kern w:val="2"/>
          <w14:ligatures w14:val="standardContextual"/>
        </w:rPr>
      </w:pPr>
      <w:hyperlink w:history="1" w:anchor="_Toc140946448">
        <w:r w:rsidRPr="00E13581" w:rsidR="00A8709B">
          <w:rPr>
            <w:rStyle w:val="Hyperlink"/>
            <w:noProof/>
          </w:rPr>
          <w:t>Resource. How to Read (observe and analyze) Teaching</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_Toc140946448 \h </w:instrText>
        </w:r>
        <w:r w:rsidRPr="00E13581" w:rsidR="00A8709B">
          <w:rPr>
            <w:noProof/>
            <w:webHidden/>
          </w:rPr>
        </w:r>
        <w:r w:rsidRPr="00E13581" w:rsidR="00A8709B">
          <w:rPr>
            <w:noProof/>
            <w:webHidden/>
          </w:rPr>
          <w:fldChar w:fldCharType="separate"/>
        </w:r>
        <w:r w:rsidRPr="00E13581" w:rsidR="00A8709B">
          <w:rPr>
            <w:noProof/>
            <w:webHidden/>
          </w:rPr>
          <w:t>50</w:t>
        </w:r>
        <w:r w:rsidRPr="00E13581" w:rsidR="00A8709B">
          <w:rPr>
            <w:noProof/>
            <w:webHidden/>
          </w:rPr>
          <w:fldChar w:fldCharType="end"/>
        </w:r>
      </w:hyperlink>
    </w:p>
    <w:p w:rsidRPr="00E13581" w:rsidR="00A8709B" w:rsidRDefault="00000000" w14:paraId="598B9D14" w14:textId="6FB0EDCD">
      <w:pPr>
        <w:pStyle w:val="TOC3"/>
        <w:tabs>
          <w:tab w:val="right" w:leader="dot" w:pos="9350"/>
        </w:tabs>
        <w:rPr>
          <w:rFonts w:eastAsiaTheme="minorEastAsia"/>
          <w:i w:val="0"/>
          <w:iCs w:val="0"/>
          <w:noProof/>
          <w:kern w:val="2"/>
          <w14:ligatures w14:val="standardContextual"/>
        </w:rPr>
      </w:pPr>
      <w:hyperlink w:history="1" w:anchor="_Toc140946449">
        <w:r w:rsidRPr="00E13581" w:rsidR="00A8709B">
          <w:rPr>
            <w:rStyle w:val="Hyperlink"/>
            <w:noProof/>
          </w:rPr>
          <w:t>Resource: Observing Classroom Contexts &amp; Processes</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_Toc140946449 \h </w:instrText>
        </w:r>
        <w:r w:rsidRPr="00E13581" w:rsidR="00A8709B">
          <w:rPr>
            <w:noProof/>
            <w:webHidden/>
          </w:rPr>
        </w:r>
        <w:r w:rsidRPr="00E13581" w:rsidR="00A8709B">
          <w:rPr>
            <w:noProof/>
            <w:webHidden/>
          </w:rPr>
          <w:fldChar w:fldCharType="separate"/>
        </w:r>
        <w:r w:rsidRPr="00E13581" w:rsidR="00A8709B">
          <w:rPr>
            <w:noProof/>
            <w:webHidden/>
          </w:rPr>
          <w:t>52</w:t>
        </w:r>
        <w:r w:rsidRPr="00E13581" w:rsidR="00A8709B">
          <w:rPr>
            <w:noProof/>
            <w:webHidden/>
          </w:rPr>
          <w:fldChar w:fldCharType="end"/>
        </w:r>
      </w:hyperlink>
    </w:p>
    <w:p w:rsidRPr="00E13581" w:rsidR="00A8709B" w:rsidRDefault="00000000" w14:paraId="5C15FF7A" w14:textId="2E979D91">
      <w:pPr>
        <w:pStyle w:val="TOC3"/>
        <w:tabs>
          <w:tab w:val="right" w:leader="dot" w:pos="9350"/>
        </w:tabs>
        <w:rPr>
          <w:rFonts w:eastAsiaTheme="minorEastAsia"/>
          <w:i w:val="0"/>
          <w:iCs w:val="0"/>
          <w:noProof/>
          <w:kern w:val="2"/>
          <w14:ligatures w14:val="standardContextual"/>
        </w:rPr>
      </w:pPr>
      <w:hyperlink w:history="1" w:anchor="_Toc140946450">
        <w:r w:rsidRPr="00E13581" w:rsidR="00A8709B">
          <w:rPr>
            <w:rStyle w:val="Hyperlink"/>
            <w:noProof/>
          </w:rPr>
          <w:t>Submission Worksheet: Teaching Observation</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_Toc140946450 \h </w:instrText>
        </w:r>
        <w:r w:rsidRPr="00E13581" w:rsidR="00A8709B">
          <w:rPr>
            <w:noProof/>
            <w:webHidden/>
          </w:rPr>
        </w:r>
        <w:r w:rsidRPr="00E13581" w:rsidR="00A8709B">
          <w:rPr>
            <w:noProof/>
            <w:webHidden/>
          </w:rPr>
          <w:fldChar w:fldCharType="separate"/>
        </w:r>
        <w:r w:rsidRPr="00E13581" w:rsidR="00A8709B">
          <w:rPr>
            <w:noProof/>
            <w:webHidden/>
          </w:rPr>
          <w:t>53</w:t>
        </w:r>
        <w:r w:rsidRPr="00E13581" w:rsidR="00A8709B">
          <w:rPr>
            <w:noProof/>
            <w:webHidden/>
          </w:rPr>
          <w:fldChar w:fldCharType="end"/>
        </w:r>
      </w:hyperlink>
    </w:p>
    <w:p w:rsidRPr="00E13581" w:rsidR="00A8709B" w:rsidRDefault="00000000" w14:paraId="52F6C4C9" w14:textId="632EF243">
      <w:pPr>
        <w:pStyle w:val="TOC3"/>
        <w:tabs>
          <w:tab w:val="right" w:leader="dot" w:pos="9350"/>
        </w:tabs>
        <w:rPr>
          <w:rFonts w:eastAsiaTheme="minorEastAsia"/>
          <w:i w:val="0"/>
          <w:iCs w:val="0"/>
          <w:noProof/>
          <w:kern w:val="2"/>
          <w14:ligatures w14:val="standardContextual"/>
        </w:rPr>
      </w:pPr>
      <w:hyperlink w:history="1" w:anchor="_Toc140946451">
        <w:r w:rsidRPr="00E13581" w:rsidR="00A8709B">
          <w:rPr>
            <w:rStyle w:val="Hyperlink"/>
            <w:noProof/>
          </w:rPr>
          <w:t>Success Criteria (Rubric): Teaching Field Observation</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_Toc140946451 \h </w:instrText>
        </w:r>
        <w:r w:rsidRPr="00E13581" w:rsidR="00A8709B">
          <w:rPr>
            <w:noProof/>
            <w:webHidden/>
          </w:rPr>
        </w:r>
        <w:r w:rsidRPr="00E13581" w:rsidR="00A8709B">
          <w:rPr>
            <w:noProof/>
            <w:webHidden/>
          </w:rPr>
          <w:fldChar w:fldCharType="separate"/>
        </w:r>
        <w:r w:rsidRPr="00E13581" w:rsidR="00A8709B">
          <w:rPr>
            <w:noProof/>
            <w:webHidden/>
          </w:rPr>
          <w:t>55</w:t>
        </w:r>
        <w:r w:rsidRPr="00E13581" w:rsidR="00A8709B">
          <w:rPr>
            <w:noProof/>
            <w:webHidden/>
          </w:rPr>
          <w:fldChar w:fldCharType="end"/>
        </w:r>
      </w:hyperlink>
    </w:p>
    <w:p w:rsidRPr="00E13581" w:rsidR="00A8709B" w:rsidRDefault="00000000" w14:paraId="5FE82836" w14:textId="105687CB">
      <w:pPr>
        <w:pStyle w:val="TOC1"/>
        <w:rPr>
          <w:rFonts w:eastAsiaTheme="minorEastAsia"/>
          <w:b w:val="0"/>
          <w:bCs w:val="0"/>
          <w:caps w:val="0"/>
          <w:noProof/>
          <w:kern w:val="2"/>
          <w14:ligatures w14:val="standardContextual"/>
        </w:rPr>
      </w:pPr>
      <w:hyperlink w:history="1" w:anchor="_Toc140946452">
        <w:r w:rsidRPr="00E13581" w:rsidR="00A8709B">
          <w:rPr>
            <w:rStyle w:val="Hyperlink"/>
            <w:noProof/>
          </w:rPr>
          <w:t>Chapter 8: Active Learning 3: Teaching Strategies Collection</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_Toc140946452 \h </w:instrText>
        </w:r>
        <w:r w:rsidRPr="00E13581" w:rsidR="00A8709B">
          <w:rPr>
            <w:noProof/>
            <w:webHidden/>
          </w:rPr>
        </w:r>
        <w:r w:rsidRPr="00E13581" w:rsidR="00A8709B">
          <w:rPr>
            <w:noProof/>
            <w:webHidden/>
          </w:rPr>
          <w:fldChar w:fldCharType="separate"/>
        </w:r>
        <w:r w:rsidRPr="00E13581" w:rsidR="00A8709B">
          <w:rPr>
            <w:noProof/>
            <w:webHidden/>
          </w:rPr>
          <w:t>56</w:t>
        </w:r>
        <w:r w:rsidRPr="00E13581" w:rsidR="00A8709B">
          <w:rPr>
            <w:noProof/>
            <w:webHidden/>
          </w:rPr>
          <w:fldChar w:fldCharType="end"/>
        </w:r>
      </w:hyperlink>
    </w:p>
    <w:p w:rsidRPr="00E13581" w:rsidR="00A8709B" w:rsidRDefault="00000000" w14:paraId="685B8D9C" w14:textId="46A0A361">
      <w:pPr>
        <w:pStyle w:val="TOC2"/>
        <w:tabs>
          <w:tab w:val="right" w:leader="dot" w:pos="9350"/>
        </w:tabs>
        <w:rPr>
          <w:rFonts w:eastAsiaTheme="minorEastAsia"/>
          <w:smallCaps w:val="0"/>
          <w:noProof/>
          <w:kern w:val="2"/>
          <w14:ligatures w14:val="standardContextual"/>
        </w:rPr>
      </w:pPr>
      <w:hyperlink w:history="1" w:anchor="_Toc140946453">
        <w:r w:rsidRPr="00E13581" w:rsidR="00A8709B">
          <w:rPr>
            <w:rStyle w:val="Hyperlink"/>
            <w:noProof/>
          </w:rPr>
          <w:t>Instructions: Teaching Strategies Collection</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_Toc140946453 \h </w:instrText>
        </w:r>
        <w:r w:rsidRPr="00E13581" w:rsidR="00A8709B">
          <w:rPr>
            <w:noProof/>
            <w:webHidden/>
          </w:rPr>
        </w:r>
        <w:r w:rsidRPr="00E13581" w:rsidR="00A8709B">
          <w:rPr>
            <w:noProof/>
            <w:webHidden/>
          </w:rPr>
          <w:fldChar w:fldCharType="separate"/>
        </w:r>
        <w:r w:rsidRPr="00E13581" w:rsidR="00A8709B">
          <w:rPr>
            <w:noProof/>
            <w:webHidden/>
          </w:rPr>
          <w:t>57</w:t>
        </w:r>
        <w:r w:rsidRPr="00E13581" w:rsidR="00A8709B">
          <w:rPr>
            <w:noProof/>
            <w:webHidden/>
          </w:rPr>
          <w:fldChar w:fldCharType="end"/>
        </w:r>
      </w:hyperlink>
    </w:p>
    <w:p w:rsidRPr="00E13581" w:rsidR="00A8709B" w:rsidRDefault="00000000" w14:paraId="1B548C64" w14:textId="7D437348">
      <w:pPr>
        <w:pStyle w:val="TOC3"/>
        <w:tabs>
          <w:tab w:val="right" w:leader="dot" w:pos="9350"/>
        </w:tabs>
        <w:rPr>
          <w:rFonts w:eastAsiaTheme="minorEastAsia"/>
          <w:i w:val="0"/>
          <w:iCs w:val="0"/>
          <w:noProof/>
          <w:kern w:val="2"/>
          <w14:ligatures w14:val="standardContextual"/>
        </w:rPr>
      </w:pPr>
      <w:hyperlink w:history="1" w:anchor="_Toc140946454">
        <w:r w:rsidRPr="00E13581" w:rsidR="00A8709B">
          <w:rPr>
            <w:rStyle w:val="Hyperlink"/>
            <w:noProof/>
          </w:rPr>
          <w:t>Worksheet: Teaching Strategies Collection</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_Toc140946454 \h </w:instrText>
        </w:r>
        <w:r w:rsidRPr="00E13581" w:rsidR="00A8709B">
          <w:rPr>
            <w:noProof/>
            <w:webHidden/>
          </w:rPr>
        </w:r>
        <w:r w:rsidRPr="00E13581" w:rsidR="00A8709B">
          <w:rPr>
            <w:noProof/>
            <w:webHidden/>
          </w:rPr>
          <w:fldChar w:fldCharType="separate"/>
        </w:r>
        <w:r w:rsidRPr="00E13581" w:rsidR="00A8709B">
          <w:rPr>
            <w:noProof/>
            <w:webHidden/>
          </w:rPr>
          <w:t>58</w:t>
        </w:r>
        <w:r w:rsidRPr="00E13581" w:rsidR="00A8709B">
          <w:rPr>
            <w:noProof/>
            <w:webHidden/>
          </w:rPr>
          <w:fldChar w:fldCharType="end"/>
        </w:r>
      </w:hyperlink>
    </w:p>
    <w:p w:rsidRPr="00E13581" w:rsidR="00A8709B" w:rsidRDefault="00000000" w14:paraId="159A8F54" w14:textId="21286071">
      <w:pPr>
        <w:pStyle w:val="TOC3"/>
        <w:tabs>
          <w:tab w:val="right" w:leader="dot" w:pos="9350"/>
        </w:tabs>
        <w:rPr>
          <w:rFonts w:eastAsiaTheme="minorEastAsia"/>
          <w:i w:val="0"/>
          <w:iCs w:val="0"/>
          <w:noProof/>
          <w:kern w:val="2"/>
          <w14:ligatures w14:val="standardContextual"/>
        </w:rPr>
      </w:pPr>
      <w:hyperlink w:history="1" w:anchor="_Toc140946455">
        <w:r w:rsidRPr="00E13581" w:rsidR="00A8709B">
          <w:rPr>
            <w:rStyle w:val="Hyperlink"/>
            <w:noProof/>
          </w:rPr>
          <w:t>Submission: Teaching Strategies Collection</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_Toc140946455 \h </w:instrText>
        </w:r>
        <w:r w:rsidRPr="00E13581" w:rsidR="00A8709B">
          <w:rPr>
            <w:noProof/>
            <w:webHidden/>
          </w:rPr>
        </w:r>
        <w:r w:rsidRPr="00E13581" w:rsidR="00A8709B">
          <w:rPr>
            <w:noProof/>
            <w:webHidden/>
          </w:rPr>
          <w:fldChar w:fldCharType="separate"/>
        </w:r>
        <w:r w:rsidRPr="00E13581" w:rsidR="00A8709B">
          <w:rPr>
            <w:noProof/>
            <w:webHidden/>
          </w:rPr>
          <w:t>59</w:t>
        </w:r>
        <w:r w:rsidRPr="00E13581" w:rsidR="00A8709B">
          <w:rPr>
            <w:noProof/>
            <w:webHidden/>
          </w:rPr>
          <w:fldChar w:fldCharType="end"/>
        </w:r>
      </w:hyperlink>
    </w:p>
    <w:p w:rsidRPr="00E13581" w:rsidR="00A8709B" w:rsidRDefault="00000000" w14:paraId="6579496D" w14:textId="2F81AF30">
      <w:pPr>
        <w:pStyle w:val="TOC3"/>
        <w:tabs>
          <w:tab w:val="right" w:leader="dot" w:pos="9350"/>
        </w:tabs>
        <w:rPr>
          <w:rFonts w:eastAsiaTheme="minorEastAsia"/>
          <w:i w:val="0"/>
          <w:iCs w:val="0"/>
          <w:noProof/>
          <w:kern w:val="2"/>
          <w14:ligatures w14:val="standardContextual"/>
        </w:rPr>
      </w:pPr>
      <w:hyperlink w:history="1" w:anchor="_Toc140946456">
        <w:r w:rsidRPr="00E13581" w:rsidR="00A8709B">
          <w:rPr>
            <w:rStyle w:val="Hyperlink"/>
            <w:noProof/>
          </w:rPr>
          <w:t>Success Criteria (rubric): Teaching Strategies Collection</w:t>
        </w:r>
        <w:r w:rsidRPr="00E13581" w:rsidR="00A8709B">
          <w:rPr>
            <w:noProof/>
            <w:webHidden/>
          </w:rPr>
          <w:tab/>
        </w:r>
        <w:r w:rsidRPr="00E13581" w:rsidR="00A8709B">
          <w:rPr>
            <w:noProof/>
            <w:webHidden/>
          </w:rPr>
          <w:fldChar w:fldCharType="begin"/>
        </w:r>
        <w:r w:rsidRPr="00E13581" w:rsidR="00A8709B">
          <w:rPr>
            <w:noProof/>
            <w:webHidden/>
          </w:rPr>
          <w:instrText xml:space="preserve"> PAGEREF _Toc140946456 \h </w:instrText>
        </w:r>
        <w:r w:rsidRPr="00E13581" w:rsidR="00A8709B">
          <w:rPr>
            <w:noProof/>
            <w:webHidden/>
          </w:rPr>
        </w:r>
        <w:r w:rsidRPr="00E13581" w:rsidR="00A8709B">
          <w:rPr>
            <w:noProof/>
            <w:webHidden/>
          </w:rPr>
          <w:fldChar w:fldCharType="separate"/>
        </w:r>
        <w:r w:rsidRPr="00E13581" w:rsidR="00A8709B">
          <w:rPr>
            <w:noProof/>
            <w:webHidden/>
          </w:rPr>
          <w:t>59</w:t>
        </w:r>
        <w:r w:rsidRPr="00E13581" w:rsidR="00A8709B">
          <w:rPr>
            <w:noProof/>
            <w:webHidden/>
          </w:rPr>
          <w:fldChar w:fldCharType="end"/>
        </w:r>
      </w:hyperlink>
    </w:p>
    <w:p w:rsidRPr="00E13581" w:rsidR="00DC593F" w:rsidP="00924AC5" w:rsidRDefault="00EF0F02" w14:paraId="65BE54C8" w14:textId="7902D879">
      <w:pPr>
        <w:rPr>
          <w:rFonts w:cstheme="minorHAnsi"/>
          <w:sz w:val="20"/>
          <w:szCs w:val="20"/>
        </w:rPr>
      </w:pPr>
      <w:r w:rsidRPr="00E13581">
        <w:rPr>
          <w:rFonts w:cstheme="minorHAnsi"/>
          <w:sz w:val="20"/>
          <w:szCs w:val="20"/>
        </w:rPr>
        <w:fldChar w:fldCharType="end"/>
      </w:r>
    </w:p>
    <w:p w:rsidR="00A8709B" w:rsidRDefault="00A8709B" w14:paraId="1A00B832" w14:textId="77777777">
      <w:pPr>
        <w:spacing w:after="160" w:line="259" w:lineRule="auto"/>
        <w:rPr>
          <w:rFonts w:eastAsiaTheme="majorEastAsia" w:cstheme="majorBidi"/>
          <w:b/>
          <w:color w:val="002060"/>
        </w:rPr>
      </w:pPr>
      <w:bookmarkStart w:name="_Toc111774958" w:id="2"/>
      <w:r>
        <w:br w:type="page"/>
      </w:r>
    </w:p>
    <w:p w:rsidRPr="00EA201E" w:rsidR="00DC593F" w:rsidP="00924AC5" w:rsidRDefault="00CC2058" w14:paraId="27D0DF46" w14:textId="1624BA03">
      <w:pPr>
        <w:pStyle w:val="Heading1"/>
      </w:pPr>
      <w:bookmarkStart w:name="_Toc140946400" w:id="3"/>
      <w:r w:rsidRPr="00EA201E">
        <w:t xml:space="preserve">Chapter 1: </w:t>
      </w:r>
      <w:r w:rsidRPr="00EA201E" w:rsidR="00DC593F">
        <w:t>Overview</w:t>
      </w:r>
      <w:bookmarkEnd w:id="2"/>
      <w:bookmarkEnd w:id="3"/>
    </w:p>
    <w:p w:rsidR="4325C42A" w:rsidP="00924AC5" w:rsidRDefault="4325C42A" w14:paraId="702CC860" w14:textId="2BA119BE">
      <w:r w:rsidRPr="67A1BF61">
        <w:t xml:space="preserve">This book contains all assignments: Descriptions, instructions, resources, </w:t>
      </w:r>
      <w:r w:rsidRPr="67A1BF61" w:rsidR="13EEFF88">
        <w:t xml:space="preserve">templates, </w:t>
      </w:r>
      <w:r w:rsidRPr="67A1BF61">
        <w:t xml:space="preserve">and rubrics. </w:t>
      </w:r>
    </w:p>
    <w:p w:rsidR="67A1BF61" w:rsidP="00924AC5" w:rsidRDefault="67A1BF61" w14:paraId="7C641A5B" w14:textId="42A28F62"/>
    <w:p w:rsidRPr="00114D2B" w:rsidR="00114D2B" w:rsidP="00924AC5" w:rsidRDefault="07D017A9" w14:paraId="37D0FE64" w14:textId="250789C6">
      <w:pPr>
        <w:pStyle w:val="Heading2"/>
      </w:pPr>
      <w:bookmarkStart w:name="_Toc140946401" w:id="4"/>
      <w:r w:rsidRPr="00114D2B">
        <w:t>Assignment Presentation</w:t>
      </w:r>
      <w:r w:rsidR="00B35C31">
        <w:t xml:space="preserve"> Format</w:t>
      </w:r>
      <w:bookmarkEnd w:id="4"/>
    </w:p>
    <w:p w:rsidR="07D017A9" w:rsidP="00924AC5" w:rsidRDefault="07D017A9" w14:paraId="02DE2382" w14:textId="1BC6E1CC">
      <w:r w:rsidRPr="67A1BF61">
        <w:t>Each assignment is presented using a transparent design format:</w:t>
      </w:r>
    </w:p>
    <w:p w:rsidR="07D017A9" w:rsidP="004114C3" w:rsidRDefault="00734C70" w14:paraId="78DE099D" w14:textId="70198476">
      <w:pPr>
        <w:pStyle w:val="ListParagraph"/>
        <w:numPr>
          <w:ilvl w:val="0"/>
          <w:numId w:val="2"/>
        </w:numPr>
      </w:pPr>
      <w:r>
        <w:t>Assignment overview – what it is, outcomes</w:t>
      </w:r>
      <w:r w:rsidR="00C17931">
        <w:t xml:space="preserve"> - </w:t>
      </w:r>
      <w:r w:rsidRPr="67A1BF61" w:rsidR="07D017A9">
        <w:t>what you gain from doing it.</w:t>
      </w:r>
    </w:p>
    <w:p w:rsidR="07D017A9" w:rsidP="004114C3" w:rsidRDefault="07D017A9" w14:paraId="3724A45C" w14:textId="50922A57">
      <w:pPr>
        <w:pStyle w:val="ListParagraph"/>
        <w:numPr>
          <w:ilvl w:val="0"/>
          <w:numId w:val="2"/>
        </w:numPr>
      </w:pPr>
      <w:r w:rsidRPr="67A1BF61">
        <w:t>Instructions to guide you from start to finish.</w:t>
      </w:r>
    </w:p>
    <w:p w:rsidR="07D017A9" w:rsidP="004114C3" w:rsidRDefault="07D017A9" w14:paraId="34FC9B66" w14:textId="32A51B16">
      <w:pPr>
        <w:pStyle w:val="ListParagraph"/>
        <w:numPr>
          <w:ilvl w:val="0"/>
          <w:numId w:val="2"/>
        </w:numPr>
      </w:pPr>
      <w:r w:rsidRPr="67A1BF61">
        <w:t xml:space="preserve">Resources </w:t>
      </w:r>
      <w:r w:rsidR="00C17931">
        <w:t>and/</w:t>
      </w:r>
      <w:r w:rsidRPr="67A1BF61">
        <w:t xml:space="preserve">or </w:t>
      </w:r>
      <w:r w:rsidR="00734C70">
        <w:t>templates.</w:t>
      </w:r>
    </w:p>
    <w:p w:rsidR="07D017A9" w:rsidP="004114C3" w:rsidRDefault="07D017A9" w14:paraId="788C6D6E" w14:textId="557DB593">
      <w:pPr>
        <w:pStyle w:val="ListParagraph"/>
        <w:numPr>
          <w:ilvl w:val="0"/>
          <w:numId w:val="2"/>
        </w:numPr>
      </w:pPr>
      <w:r w:rsidRPr="67A1BF61">
        <w:t>Submission instructions</w:t>
      </w:r>
      <w:r w:rsidR="00734C70">
        <w:t>.</w:t>
      </w:r>
    </w:p>
    <w:p w:rsidRPr="003428B5" w:rsidR="67A1BF61" w:rsidP="004114C3" w:rsidRDefault="00734C70" w14:paraId="39AFD206" w14:textId="029988F0">
      <w:pPr>
        <w:pStyle w:val="ListParagraph"/>
        <w:numPr>
          <w:ilvl w:val="0"/>
          <w:numId w:val="2"/>
        </w:numPr>
        <w:rPr>
          <w:b/>
          <w:bCs/>
        </w:rPr>
      </w:pPr>
      <w:r w:rsidRPr="003428B5">
        <w:t xml:space="preserve">Success </w:t>
      </w:r>
      <w:r w:rsidRPr="003428B5" w:rsidR="07D017A9">
        <w:t>checklist</w:t>
      </w:r>
      <w:r w:rsidRPr="003428B5">
        <w:t xml:space="preserve"> (rubric) </w:t>
      </w:r>
      <w:r w:rsidRPr="003428B5" w:rsidR="003428B5">
        <w:t xml:space="preserve">to self-check in planning and completing your work. </w:t>
      </w:r>
      <w:r w:rsidRPr="003428B5" w:rsidR="07D017A9">
        <w:t xml:space="preserve"> </w:t>
      </w:r>
    </w:p>
    <w:p w:rsidR="67A1BF61" w:rsidP="00924AC5" w:rsidRDefault="67A1BF61" w14:paraId="418FE8A1" w14:textId="78EE49FD"/>
    <w:p w:rsidR="4325C42A" w:rsidP="00924AC5" w:rsidRDefault="4325C42A" w14:paraId="084DF940" w14:textId="1FF963B4">
      <w:pPr>
        <w:pStyle w:val="Heading2"/>
      </w:pPr>
      <w:bookmarkStart w:name="_Toc140946402" w:id="5"/>
      <w:r w:rsidRPr="67A1BF61">
        <w:t xml:space="preserve">How To </w:t>
      </w:r>
      <w:r w:rsidR="00796F4A">
        <w:t>Get the Most From Your Assignments</w:t>
      </w:r>
      <w:bookmarkEnd w:id="5"/>
    </w:p>
    <w:p w:rsidR="002359C6" w:rsidP="00924AC5" w:rsidRDefault="00796F4A" w14:paraId="702EA923" w14:textId="59058763">
      <w:r>
        <w:t xml:space="preserve">Your assignments are not “just for the professor”. </w:t>
      </w:r>
      <w:r w:rsidR="002359C6">
        <w:t xml:space="preserve">They are tools to build your future practice. </w:t>
      </w:r>
    </w:p>
    <w:p w:rsidR="00F47CB0" w:rsidP="00924AC5" w:rsidRDefault="00BD69C3" w14:paraId="21AA6631" w14:textId="3C3E1A2E">
      <w:r>
        <w:t xml:space="preserve">You can engage in 2 key processes that bring your assignments together: Developing a Portfolio and keeping a Journal. </w:t>
      </w:r>
      <w:r w:rsidR="00787880">
        <w:t>Your</w:t>
      </w:r>
      <w:r w:rsidR="00DA53F6">
        <w:t xml:space="preserve"> Portfolio is something I hope you can use well into the future, expanding it as you go. </w:t>
      </w:r>
      <w:r w:rsidR="00787880">
        <w:t>Your Journal</w:t>
      </w:r>
      <w:r w:rsidR="00DA53F6">
        <w:t xml:space="preserve"> is a process of active reflection that I hope becomes a lifelong practice as a teacher-scholar. </w:t>
      </w:r>
      <w:r w:rsidR="00F47CB0">
        <w:t>The assignments are designed to help you explore, discover, develop, and integrate a living philosophy with methods for engaging in equity-minded, future-focused teaching.</w:t>
      </w:r>
    </w:p>
    <w:p w:rsidR="00101938" w:rsidP="00924AC5" w:rsidRDefault="006512EF" w14:paraId="5EAF0900" w14:textId="0E4EC605">
      <w:r>
        <w:t xml:space="preserve">No assignment stands alone. They are integrated – the </w:t>
      </w:r>
      <w:r w:rsidR="00E5313A">
        <w:t xml:space="preserve">tasks and reflections in the course book </w:t>
      </w:r>
      <w:r w:rsidR="00FF3218">
        <w:t xml:space="preserve">for class preparation, </w:t>
      </w:r>
      <w:r w:rsidR="00692281">
        <w:t xml:space="preserve">in-class </w:t>
      </w:r>
      <w:proofErr w:type="gramStart"/>
      <w:r w:rsidR="00692281">
        <w:t>writing</w:t>
      </w:r>
      <w:proofErr w:type="gramEnd"/>
      <w:r w:rsidR="00692281">
        <w:t xml:space="preserve"> and activities all generate </w:t>
      </w:r>
      <w:r w:rsidR="00E5313A">
        <w:t>the material you need for your assignments.</w:t>
      </w:r>
      <w:r w:rsidR="003B635E">
        <w:t xml:space="preserve"> </w:t>
      </w:r>
      <w:r w:rsidR="00101938">
        <w:t>Follow these principles to help you optimize time, resources, and collaboration:</w:t>
      </w:r>
    </w:p>
    <w:p w:rsidR="4D9D7287" w:rsidP="004114C3" w:rsidRDefault="4D9D7287" w14:paraId="1A92181A" w14:textId="7F0F5AEB">
      <w:pPr>
        <w:pStyle w:val="ListParagraph"/>
        <w:numPr>
          <w:ilvl w:val="0"/>
          <w:numId w:val="4"/>
        </w:numPr>
      </w:pPr>
      <w:r w:rsidRPr="00692281">
        <w:rPr>
          <w:b/>
          <w:bCs/>
        </w:rPr>
        <w:t>Get the big picture</w:t>
      </w:r>
      <w:r w:rsidR="0034631A">
        <w:t xml:space="preserve"> to optimize time and resource management</w:t>
      </w:r>
      <w:r w:rsidR="00692281">
        <w:t>,</w:t>
      </w:r>
      <w:r w:rsidR="0034631A">
        <w:t xml:space="preserve"> and collaboration</w:t>
      </w:r>
      <w:r w:rsidRPr="67A1BF61">
        <w:t>.</w:t>
      </w:r>
    </w:p>
    <w:p w:rsidR="00F877B9" w:rsidP="004114C3" w:rsidRDefault="0034631A" w14:paraId="5631B393" w14:textId="77777777">
      <w:pPr>
        <w:pStyle w:val="ListParagraph"/>
        <w:numPr>
          <w:ilvl w:val="1"/>
          <w:numId w:val="4"/>
        </w:numPr>
      </w:pPr>
      <w:r>
        <w:t>Look at all the assignment</w:t>
      </w:r>
      <w:r w:rsidR="00F877B9">
        <w:t>s descriptions so you can see how they help each other.</w:t>
      </w:r>
    </w:p>
    <w:p w:rsidR="005A0312" w:rsidP="004114C3" w:rsidRDefault="23E39BE8" w14:paraId="15399B72" w14:textId="3FB641D7">
      <w:pPr>
        <w:pStyle w:val="ListParagraph"/>
        <w:numPr>
          <w:ilvl w:val="1"/>
          <w:numId w:val="4"/>
        </w:numPr>
      </w:pPr>
      <w:r w:rsidRPr="67A1BF61">
        <w:t>R</w:t>
      </w:r>
      <w:r w:rsidRPr="67A1BF61" w:rsidR="4325C42A">
        <w:t xml:space="preserve">ead the assignment </w:t>
      </w:r>
      <w:r w:rsidR="00F877B9">
        <w:t xml:space="preserve">success criteria or rubrics </w:t>
      </w:r>
      <w:r w:rsidR="005A0312">
        <w:t>to plan your work, self-assess, and seek support as you do your work.</w:t>
      </w:r>
      <w:r w:rsidR="00F47CB0">
        <w:br/>
      </w:r>
    </w:p>
    <w:p w:rsidRPr="00114D2B" w:rsidR="00114D2B" w:rsidP="004114C3" w:rsidRDefault="00114D2B" w14:paraId="5CE15621" w14:textId="77777777">
      <w:pPr>
        <w:pStyle w:val="ListParagraph"/>
        <w:numPr>
          <w:ilvl w:val="0"/>
          <w:numId w:val="4"/>
        </w:numPr>
      </w:pPr>
      <w:r>
        <w:rPr>
          <w:b/>
          <w:bCs/>
        </w:rPr>
        <w:t xml:space="preserve">Use your Journal as a gathering space. </w:t>
      </w:r>
      <w:r w:rsidRPr="00101938">
        <w:t xml:space="preserve">Doing all your preparation and in-class work in your Journal keeps everything in one place so you can work effectively. </w:t>
      </w:r>
      <w:r>
        <w:br/>
      </w:r>
    </w:p>
    <w:p w:rsidRPr="0087056A" w:rsidR="00014A8B" w:rsidP="004114C3" w:rsidRDefault="0BCF0F78" w14:paraId="7A9D9985" w14:textId="50C471F4">
      <w:pPr>
        <w:pStyle w:val="ListParagraph"/>
        <w:numPr>
          <w:ilvl w:val="0"/>
          <w:numId w:val="4"/>
        </w:numPr>
      </w:pPr>
      <w:r w:rsidRPr="67A1BF61">
        <w:rPr>
          <w:b/>
          <w:bCs/>
        </w:rPr>
        <w:t xml:space="preserve">Work incrementally. </w:t>
      </w:r>
      <w:r w:rsidR="006D0435">
        <w:t xml:space="preserve">The assignments cannot all be done in linear pieces at the end. There are no final papers. Rather, </w:t>
      </w:r>
      <w:r w:rsidR="00FD5D86">
        <w:t xml:space="preserve">you engage in a developmental process, exploring, reflecting, collaborating to gather </w:t>
      </w:r>
      <w:r w:rsidR="00495CBF">
        <w:t>ideas and strategies</w:t>
      </w:r>
      <w:r w:rsidR="00FD5D86">
        <w:t xml:space="preserve">. </w:t>
      </w:r>
      <w:r w:rsidR="00FC1FA7">
        <w:t xml:space="preserve">Some ideas might change. </w:t>
      </w:r>
      <w:r w:rsidR="0087056A">
        <w:t xml:space="preserve">To get the most from your assignments, work incrementally using your Journal. </w:t>
      </w:r>
      <w:r w:rsidRPr="0087056A" w:rsidR="00BD79C3">
        <w:t xml:space="preserve">Do all your preparation and in-class work in it so everything is in one searchable place. </w:t>
      </w:r>
      <w:r w:rsidRPr="0087056A" w:rsidR="001F3D75">
        <w:t xml:space="preserve">You will be able to use this material in multiple assignments. </w:t>
      </w:r>
      <w:r w:rsidR="0087056A">
        <w:br/>
      </w:r>
    </w:p>
    <w:p w:rsidR="33567B84" w:rsidP="004114C3" w:rsidRDefault="00A6393C" w14:paraId="57102557" w14:textId="7DA474AB">
      <w:pPr>
        <w:pStyle w:val="ListParagraph"/>
        <w:numPr>
          <w:ilvl w:val="0"/>
          <w:numId w:val="4"/>
        </w:numPr>
      </w:pPr>
      <w:r>
        <w:rPr>
          <w:b/>
          <w:bCs/>
        </w:rPr>
        <w:t>Seek support or a sounding board</w:t>
      </w:r>
      <w:r w:rsidRPr="67A1BF61" w:rsidR="33567B84">
        <w:rPr>
          <w:b/>
          <w:bCs/>
        </w:rPr>
        <w:t xml:space="preserve">. </w:t>
      </w:r>
      <w:r w:rsidRPr="67A1BF61" w:rsidR="4325C42A">
        <w:t xml:space="preserve">Talk to </w:t>
      </w:r>
      <w:r>
        <w:t>me</w:t>
      </w:r>
      <w:r w:rsidRPr="67A1BF61" w:rsidR="4325C42A">
        <w:t xml:space="preserve"> and </w:t>
      </w:r>
      <w:r>
        <w:t xml:space="preserve">your </w:t>
      </w:r>
      <w:r w:rsidRPr="67A1BF61" w:rsidR="4325C42A">
        <w:t>TA if there is anything unclear</w:t>
      </w:r>
      <w:r w:rsidR="00136F9E">
        <w:t xml:space="preserve">, </w:t>
      </w:r>
      <w:r w:rsidRPr="67A1BF61" w:rsidR="4325C42A">
        <w:t>if you need help</w:t>
      </w:r>
      <w:r w:rsidR="00136F9E">
        <w:t>, or just want to brainstorm ideas</w:t>
      </w:r>
      <w:r w:rsidRPr="67A1BF61" w:rsidR="4325C42A">
        <w:t xml:space="preserve">. Early </w:t>
      </w:r>
      <w:r w:rsidRPr="67A1BF61" w:rsidR="5DE2B435">
        <w:t>consultations</w:t>
      </w:r>
      <w:r w:rsidRPr="67A1BF61" w:rsidR="4325C42A">
        <w:t xml:space="preserve"> </w:t>
      </w:r>
      <w:r w:rsidR="00136F9E">
        <w:t>mean</w:t>
      </w:r>
      <w:r w:rsidRPr="67A1BF61" w:rsidR="4325C42A">
        <w:t xml:space="preserve"> </w:t>
      </w:r>
      <w:r w:rsidRPr="67A1BF61" w:rsidR="679E84AD">
        <w:t>stress-free</w:t>
      </w:r>
      <w:r w:rsidRPr="67A1BF61" w:rsidR="4325C42A">
        <w:t xml:space="preserve"> success. </w:t>
      </w:r>
      <w:r w:rsidR="33567B84">
        <w:br/>
      </w:r>
    </w:p>
    <w:p w:rsidR="116259D6" w:rsidP="004114C3" w:rsidRDefault="116259D6" w14:paraId="68B0AA5D" w14:textId="513CA389">
      <w:pPr>
        <w:pStyle w:val="ListParagraph"/>
        <w:numPr>
          <w:ilvl w:val="0"/>
          <w:numId w:val="4"/>
        </w:numPr>
        <w:rPr>
          <w:b/>
          <w:bCs/>
        </w:rPr>
      </w:pPr>
      <w:r w:rsidRPr="67A1BF61">
        <w:rPr>
          <w:b/>
          <w:bCs/>
        </w:rPr>
        <w:t>Co-</w:t>
      </w:r>
      <w:r w:rsidR="00136F9E">
        <w:rPr>
          <w:b/>
          <w:bCs/>
        </w:rPr>
        <w:t>c</w:t>
      </w:r>
      <w:r w:rsidRPr="67A1BF61">
        <w:rPr>
          <w:b/>
          <w:bCs/>
        </w:rPr>
        <w:t xml:space="preserve">reate. </w:t>
      </w:r>
      <w:r w:rsidRPr="67A1BF61">
        <w:t xml:space="preserve">Learning is powerful when done collaboratively. </w:t>
      </w:r>
      <w:r w:rsidRPr="67A1BF61" w:rsidR="57303790">
        <w:t xml:space="preserve">Some assignment tasks are designed to be done as a team. And you also can choose to do more work collaboratively with a peer or your team. </w:t>
      </w:r>
      <w:r w:rsidRPr="67A1BF61">
        <w:t xml:space="preserve">See the options in each assignment description. </w:t>
      </w:r>
    </w:p>
    <w:p w:rsidR="67A1BF61" w:rsidP="003A6E27" w:rsidRDefault="00000000" w14:paraId="633E789D" w14:textId="6023EA6F">
      <w:pPr>
        <w:jc w:val="right"/>
      </w:pPr>
      <w:hyperlink w:anchor="_Contents">
        <w:r w:rsidRPr="009677D6" w:rsidR="003A6E27">
          <w:rPr>
            <w:rStyle w:val="Hyperlink"/>
            <w:i/>
            <w:iCs/>
            <w:sz w:val="18"/>
            <w:szCs w:val="18"/>
          </w:rPr>
          <w:t>Back to Contents Page</w:t>
        </w:r>
      </w:hyperlink>
    </w:p>
    <w:p w:rsidR="00A8709B" w:rsidP="00465CB2" w:rsidRDefault="003A6E27" w14:paraId="38C49F35" w14:textId="77777777">
      <w:pPr>
        <w:pStyle w:val="Heading2"/>
      </w:pPr>
      <w:r>
        <w:br/>
      </w:r>
      <w:bookmarkStart w:name="_Toc140946403" w:id="6"/>
    </w:p>
    <w:p w:rsidR="00A8709B" w:rsidRDefault="00A8709B" w14:paraId="62DD7366" w14:textId="77777777">
      <w:pPr>
        <w:spacing w:after="160" w:line="259" w:lineRule="auto"/>
        <w:rPr>
          <w:b/>
          <w:bCs/>
          <w:color w:val="C00000"/>
        </w:rPr>
      </w:pPr>
      <w:r>
        <w:br w:type="page"/>
      </w:r>
    </w:p>
    <w:p w:rsidR="00764E2F" w:rsidP="00465CB2" w:rsidRDefault="003F2900" w14:paraId="669FFACA" w14:textId="6A1C8314">
      <w:pPr>
        <w:pStyle w:val="Heading2"/>
      </w:pPr>
      <w:r w:rsidRPr="003F2900">
        <w:t>An Overview Map of Your Assignments</w:t>
      </w:r>
      <w:bookmarkEnd w:id="6"/>
    </w:p>
    <w:p w:rsidR="00764E2F" w:rsidP="00344325" w:rsidRDefault="00465CB2" w14:paraId="16785E85" w14:textId="28FDADFB">
      <w:pPr>
        <w:jc w:val="center"/>
      </w:pPr>
      <w:r>
        <w:rPr>
          <w:noProof/>
        </w:rPr>
        <w:drawing>
          <wp:inline distT="0" distB="0" distL="0" distR="0" wp14:anchorId="27084C81" wp14:editId="623D89EE">
            <wp:extent cx="3664924" cy="1877882"/>
            <wp:effectExtent l="12700" t="12700" r="18415" b="14605"/>
            <wp:docPr id="1739936970" name="Picture 1739936970" descr="Figure of all assignments and how they relate. On the left are Course Book Tasks and Reflections, In-Class Work, and On-Your_Own notes. These are inputs with arrow leading to to Journaling Solo and in Teams. From this 2 arrows go out to Teaching Identity and Philosophy with TPS and DVS worksheets and final reflection, and to Active Learning that includes Lesson Plans, Observing Teaching, and Teaching Strategies Collection. At the bottom all the above are connected with a curly bracket to Portfolio. There is an dashed arrow pointing to the right with the phrase &quot;Sustainable expandable knowledge base for the futu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936970" name="Picture 2" descr="Figure of all assignments and how they relate. On the left are Course Book Tasks and Reflections, In-Class Work, and On-Your_Own notes. These are inputs with arrow leading to to Journaling Solo and in Teams. From this 2 arrows go out to Teaching Identity and Philosophy with TPS and DVS worksheets and final reflection, and to Active Learning that includes Lesson Plans, Observing Teaching, and Teaching Strategies Collection. At the bottom all the above are connected with a curly bracket to Portfolio. There is an dashed arrow pointing to the right with the phrase &quot;Sustainable expandable knowledge base for the future&quot;"/>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5449" cy="1903771"/>
                    </a:xfrm>
                    <a:prstGeom prst="rect">
                      <a:avLst/>
                    </a:prstGeom>
                    <a:ln>
                      <a:solidFill>
                        <a:schemeClr val="accent1"/>
                      </a:solidFill>
                    </a:ln>
                  </pic:spPr>
                </pic:pic>
              </a:graphicData>
            </a:graphic>
          </wp:inline>
        </w:drawing>
      </w:r>
    </w:p>
    <w:p w:rsidR="00225B56" w:rsidP="00924AC5" w:rsidRDefault="00225B56" w14:paraId="59762179" w14:textId="20F3726E">
      <w:r>
        <w:t>Your assignments are integrated</w:t>
      </w:r>
      <w:r w:rsidR="00344325">
        <w:t xml:space="preserve">, </w:t>
      </w:r>
      <w:r w:rsidR="00EE70B0">
        <w:t xml:space="preserve">and you can use material generated in one area to apply and optimize work and time management in another area: </w:t>
      </w:r>
    </w:p>
    <w:p w:rsidR="003F2900" w:rsidP="006106DC" w:rsidRDefault="00EB2D3B" w14:paraId="15B441EE" w14:textId="270DA9B1">
      <w:pPr>
        <w:pStyle w:val="ListParagraph"/>
        <w:numPr>
          <w:ilvl w:val="0"/>
          <w:numId w:val="64"/>
        </w:numPr>
        <w:contextualSpacing w:val="0"/>
      </w:pPr>
      <w:r>
        <w:t xml:space="preserve">Journaling is at the center as a way to gather, explore, and articulate ideas about inclusive, equity-minded teaching and learning. </w:t>
      </w:r>
    </w:p>
    <w:p w:rsidR="00D668CB" w:rsidP="006106DC" w:rsidRDefault="00D668CB" w14:paraId="5A379465" w14:textId="138C8240">
      <w:pPr>
        <w:pStyle w:val="ListParagraph"/>
        <w:numPr>
          <w:ilvl w:val="0"/>
          <w:numId w:val="64"/>
        </w:numPr>
        <w:contextualSpacing w:val="0"/>
      </w:pPr>
      <w:r>
        <w:t xml:space="preserve">The input for this comes from active use of the Course Book in doing Tasks and Reflections, In-Class Work, and any notes and ideas you add on your own. </w:t>
      </w:r>
    </w:p>
    <w:p w:rsidR="00D668CB" w:rsidP="006106DC" w:rsidRDefault="00D668CB" w14:paraId="584C99EB" w14:textId="05DDE88F">
      <w:pPr>
        <w:pStyle w:val="ListParagraph"/>
        <w:numPr>
          <w:ilvl w:val="0"/>
          <w:numId w:val="64"/>
        </w:numPr>
        <w:contextualSpacing w:val="0"/>
      </w:pPr>
      <w:r>
        <w:t xml:space="preserve">The Journal </w:t>
      </w:r>
      <w:r w:rsidR="00053BD5">
        <w:t xml:space="preserve">gives you material to complete your 2 main assignments Teacher Identity and Philosophy, and Active Learning </w:t>
      </w:r>
      <w:r w:rsidR="00C74F72">
        <w:t>A</w:t>
      </w:r>
      <w:r w:rsidR="00053BD5">
        <w:t>pplication</w:t>
      </w:r>
      <w:r w:rsidR="00C74F72">
        <w:t>.</w:t>
      </w:r>
    </w:p>
    <w:p w:rsidR="00C74F72" w:rsidP="006106DC" w:rsidRDefault="00C74F72" w14:paraId="0C150CFE" w14:textId="242F2C7E">
      <w:pPr>
        <w:pStyle w:val="ListParagraph"/>
        <w:numPr>
          <w:ilvl w:val="0"/>
          <w:numId w:val="64"/>
        </w:numPr>
        <w:contextualSpacing w:val="0"/>
      </w:pPr>
      <w:r>
        <w:t>All of this work is gathered and organized into your Portfolio</w:t>
      </w:r>
      <w:r w:rsidR="00852C50">
        <w:t xml:space="preserve"> that you can sustain and expand as a teaching record and </w:t>
      </w:r>
      <w:r w:rsidR="00225B56">
        <w:t xml:space="preserve">resource base as you take your teaching practice into the future. </w:t>
      </w:r>
    </w:p>
    <w:p w:rsidR="003F2900" w:rsidP="00924AC5" w:rsidRDefault="003F2900" w14:paraId="467961D8" w14:textId="77777777"/>
    <w:p w:rsidR="09932AD8" w:rsidP="00335CBB" w:rsidRDefault="00EE70B0" w14:paraId="03550CC7" w14:textId="1509C416">
      <w:pPr>
        <w:pStyle w:val="Heading2"/>
      </w:pPr>
      <w:bookmarkStart w:name="_Toc140946404" w:id="7"/>
      <w:r>
        <w:t>Assignment Submission Overview</w:t>
      </w:r>
      <w:bookmarkEnd w:id="7"/>
    </w:p>
    <w:p w:rsidR="7F8A6CC6" w:rsidP="00344325" w:rsidRDefault="7F8A6CC6" w14:paraId="203BFA52" w14:textId="5AC54C14">
      <w:r w:rsidRPr="67A1BF61">
        <w:t xml:space="preserve">Submit </w:t>
      </w:r>
      <w:r w:rsidR="0043737E">
        <w:t xml:space="preserve">each assignment </w:t>
      </w:r>
      <w:r w:rsidRPr="67A1BF61">
        <w:t xml:space="preserve">on Canvas in the assignment module. </w:t>
      </w:r>
    </w:p>
    <w:p w:rsidRPr="006106DC" w:rsidR="0043737E" w:rsidP="006106DC" w:rsidRDefault="00EE70B0" w14:paraId="466F2910" w14:textId="20D2ED42">
      <w:pPr>
        <w:pStyle w:val="ListParagraph"/>
        <w:numPr>
          <w:ilvl w:val="0"/>
          <w:numId w:val="3"/>
        </w:numPr>
        <w:contextualSpacing w:val="0"/>
      </w:pPr>
      <w:r w:rsidRPr="006106DC">
        <w:rPr>
          <w:b/>
          <w:bCs/>
        </w:rPr>
        <w:t xml:space="preserve">WHERE: </w:t>
      </w:r>
      <w:r w:rsidRPr="006106DC" w:rsidR="0043737E">
        <w:t xml:space="preserve">Assignment submissions are integrated within each week’s module </w:t>
      </w:r>
      <w:r w:rsidRPr="006106DC" w:rsidR="00D44EF6">
        <w:t xml:space="preserve">to help you track </w:t>
      </w:r>
      <w:r w:rsidRPr="006106DC" w:rsidR="00AF0729">
        <w:t>for</w:t>
      </w:r>
      <w:r w:rsidRPr="006106DC" w:rsidR="0043737E">
        <w:t xml:space="preserve"> convenience. You can also access all assignment submissions in the Assignment Module. </w:t>
      </w:r>
    </w:p>
    <w:p w:rsidR="00E66BD6" w:rsidP="006106DC" w:rsidRDefault="00EE70B0" w14:paraId="12D79E44" w14:textId="77777777">
      <w:pPr>
        <w:pStyle w:val="ListParagraph"/>
        <w:numPr>
          <w:ilvl w:val="0"/>
          <w:numId w:val="3"/>
        </w:numPr>
        <w:contextualSpacing w:val="0"/>
      </w:pPr>
      <w:r w:rsidRPr="006106DC">
        <w:rPr>
          <w:b/>
          <w:bCs/>
        </w:rPr>
        <w:t xml:space="preserve">SELF-ASSESS: </w:t>
      </w:r>
      <w:r w:rsidRPr="006106DC" w:rsidR="098C221C">
        <w:t xml:space="preserve">With each submission, submit a copy of the </w:t>
      </w:r>
      <w:r w:rsidRPr="006106DC" w:rsidR="7BB12809">
        <w:t>assignment r</w:t>
      </w:r>
      <w:r w:rsidRPr="006106DC" w:rsidR="098C221C">
        <w:t>ubric indicating your self-</w:t>
      </w:r>
      <w:r w:rsidRPr="67A1BF61" w:rsidR="098C221C">
        <w:t xml:space="preserve">assessment and </w:t>
      </w:r>
      <w:r w:rsidR="0043737E">
        <w:t xml:space="preserve">any comments or </w:t>
      </w:r>
      <w:r w:rsidRPr="67A1BF61" w:rsidR="098C221C">
        <w:t xml:space="preserve">questions. </w:t>
      </w:r>
      <w:r w:rsidR="00E66BD6">
        <w:t xml:space="preserve">Self-assessment </w:t>
      </w:r>
      <w:r w:rsidRPr="67A1BF61" w:rsidR="00E66BD6">
        <w:t xml:space="preserve">using given criteria deepens your learning, helping you develop metacognition of the structures of thought and design you are learning. </w:t>
      </w:r>
    </w:p>
    <w:p w:rsidR="00344325" w:rsidP="006106DC" w:rsidRDefault="00E66BD6" w14:paraId="339E3CAF" w14:textId="77777777">
      <w:pPr>
        <w:pStyle w:val="ListParagraph"/>
        <w:numPr>
          <w:ilvl w:val="0"/>
          <w:numId w:val="3"/>
        </w:numPr>
        <w:contextualSpacing w:val="0"/>
      </w:pPr>
      <w:r w:rsidRPr="00E66BD6">
        <w:rPr>
          <w:b/>
          <w:bCs/>
        </w:rPr>
        <w:t xml:space="preserve">SHARPEN: </w:t>
      </w:r>
      <w:r w:rsidRPr="67A1BF61" w:rsidR="098C221C">
        <w:t>We will provide feedback.</w:t>
      </w:r>
      <w:r>
        <w:t xml:space="preserve"> </w:t>
      </w:r>
      <w:r w:rsidRPr="67A1BF61" w:rsidR="34C69FB6">
        <w:t xml:space="preserve">You can revise and resubmit based on feedback to sharpen your work. </w:t>
      </w:r>
    </w:p>
    <w:p w:rsidR="7F8A6CC6" w:rsidP="006106DC" w:rsidRDefault="00344325" w14:paraId="05EB9C49" w14:textId="6166478F">
      <w:pPr>
        <w:pStyle w:val="ListParagraph"/>
        <w:numPr>
          <w:ilvl w:val="0"/>
          <w:numId w:val="3"/>
        </w:numPr>
        <w:contextualSpacing w:val="0"/>
      </w:pPr>
      <w:r>
        <w:rPr>
          <w:b/>
          <w:bCs/>
        </w:rPr>
        <w:t xml:space="preserve">DEADLINES </w:t>
      </w:r>
      <w:r w:rsidRPr="67A1BF61" w:rsidR="7F8A6CC6">
        <w:t>help you organize and bring your best self to your work. There is flexibility if you need it.</w:t>
      </w:r>
      <w:r w:rsidR="0043737E">
        <w:t xml:space="preserve"> Please </w:t>
      </w:r>
      <w:r w:rsidR="00EA201E">
        <w:t xml:space="preserve">communicate as early as you can if you need more time. This also helps you manage your time and energy more effectively. </w:t>
      </w:r>
    </w:p>
    <w:p w:rsidR="00344325" w:rsidP="006106DC" w:rsidRDefault="00344325" w14:paraId="7A69DC46" w14:textId="6DCAFED9">
      <w:pPr>
        <w:pStyle w:val="ListParagraph"/>
        <w:numPr>
          <w:ilvl w:val="1"/>
          <w:numId w:val="3"/>
        </w:numPr>
        <w:contextualSpacing w:val="0"/>
      </w:pPr>
      <w:r w:rsidRPr="67A1BF61">
        <w:t xml:space="preserve">Note that over-extending flexibility </w:t>
      </w:r>
      <w:r>
        <w:t xml:space="preserve">often </w:t>
      </w:r>
      <w:r w:rsidRPr="67A1BF61">
        <w:t xml:space="preserve">leads to a massively mangled mess. Only draw on extensions if you have to. Look at </w:t>
      </w:r>
      <w:r>
        <w:t xml:space="preserve">your </w:t>
      </w:r>
      <w:r w:rsidRPr="67A1BF61">
        <w:t xml:space="preserve">schedules and responsibilities early – remember that as we move semester’s end, there is less room for flexibility. </w:t>
      </w:r>
    </w:p>
    <w:p w:rsidR="00344325" w:rsidP="006106DC" w:rsidRDefault="00344325" w14:paraId="3204BA3F" w14:textId="61310270">
      <w:pPr>
        <w:pStyle w:val="ListParagraph"/>
        <w:numPr>
          <w:ilvl w:val="1"/>
          <w:numId w:val="3"/>
        </w:numPr>
        <w:contextualSpacing w:val="0"/>
      </w:pPr>
      <w:r w:rsidRPr="67A1BF61">
        <w:t>Work closely with us to manage your work. Keep us informed</w:t>
      </w:r>
      <w:r w:rsidR="009677D6">
        <w:t xml:space="preserve"> </w:t>
      </w:r>
      <w:r>
        <w:t xml:space="preserve">and </w:t>
      </w:r>
      <w:r w:rsidRPr="67A1BF61">
        <w:t>consult with us on organizing or modifying the work.</w:t>
      </w:r>
    </w:p>
    <w:p w:rsidR="005572F3" w:rsidP="006106DC" w:rsidRDefault="00344325" w14:paraId="7A1BC567" w14:textId="6423BDA8">
      <w:pPr>
        <w:ind w:left="360"/>
      </w:pPr>
      <w:r>
        <w:t>Specific details and rubrics are provided in each assignment’s guidelines.</w:t>
      </w:r>
    </w:p>
    <w:bookmarkStart w:name="_Toc111774959" w:id="8"/>
    <w:p w:rsidR="003A6E27" w:rsidP="003A6E27" w:rsidRDefault="003A6E27" w14:paraId="57EEEAE1" w14:textId="77777777">
      <w:pPr>
        <w:jc w:val="right"/>
      </w:pPr>
      <w:r w:rsidRPr="009677D6">
        <w:fldChar w:fldCharType="begin"/>
      </w:r>
      <w:r>
        <w:instrText xml:space="preserve">HYPERLINK  \l "_Contents" \h </w:instrText>
      </w:r>
      <w:r w:rsidRPr="009677D6">
        <w:fldChar w:fldCharType="separate"/>
      </w:r>
      <w:r w:rsidRPr="009677D6">
        <w:rPr>
          <w:rStyle w:val="Hyperlink"/>
          <w:i/>
          <w:iCs/>
          <w:sz w:val="18"/>
          <w:szCs w:val="18"/>
        </w:rPr>
        <w:t>Back to Contents Page</w:t>
      </w:r>
      <w:r w:rsidRPr="009677D6">
        <w:rPr>
          <w:rStyle w:val="Hyperlink"/>
          <w:i/>
          <w:iCs/>
          <w:sz w:val="18"/>
          <w:szCs w:val="18"/>
        </w:rPr>
        <w:fldChar w:fldCharType="end"/>
      </w:r>
    </w:p>
    <w:p w:rsidR="00A8709B" w:rsidRDefault="00A8709B" w14:paraId="10B4B444" w14:textId="77777777">
      <w:pPr>
        <w:spacing w:after="160" w:line="259" w:lineRule="auto"/>
        <w:rPr>
          <w:rFonts w:eastAsiaTheme="majorEastAsia" w:cstheme="majorBidi"/>
          <w:b/>
          <w:color w:val="002060"/>
        </w:rPr>
      </w:pPr>
      <w:bookmarkStart w:name="_Toc140946405" w:id="9"/>
      <w:r>
        <w:br w:type="page"/>
      </w:r>
    </w:p>
    <w:p w:rsidR="00A8709B" w:rsidP="00A8709B" w:rsidRDefault="00A8709B" w14:paraId="238B5826" w14:textId="64A107CA">
      <w:pPr>
        <w:pStyle w:val="Heading1"/>
      </w:pPr>
      <w:r>
        <w:t>Chapter 2: Ungrading Self-Assessment and Achievement Standards</w:t>
      </w:r>
      <w:bookmarkEnd w:id="9"/>
    </w:p>
    <w:p w:rsidR="00A8709B" w:rsidP="00A8709B" w:rsidRDefault="00A8709B" w14:paraId="33C16719" w14:textId="77777777">
      <w:r>
        <w:t xml:space="preserve">In your own work for this course, you will experience a formative learning development and assessment method based on an approach called “ungrading”. </w:t>
      </w:r>
    </w:p>
    <w:p w:rsidR="00A8709B" w:rsidP="00A8709B" w:rsidRDefault="00A8709B" w14:paraId="1D9CF3E4" w14:textId="77777777">
      <w:r>
        <w:t xml:space="preserve">This approach has emerged from the research and practice of educators concerned about the negative impact of grades on student engagement, motivation, and learning achievement. </w:t>
      </w:r>
      <w:hyperlink w:history="1" r:id="rId9">
        <w:r w:rsidRPr="00500342">
          <w:rPr>
            <w:rStyle w:val="Hyperlink"/>
          </w:rPr>
          <w:t xml:space="preserve">Jesse </w:t>
        </w:r>
        <w:proofErr w:type="spellStart"/>
        <w:r w:rsidRPr="00500342">
          <w:rPr>
            <w:rStyle w:val="Hyperlink"/>
          </w:rPr>
          <w:t>Stommel</w:t>
        </w:r>
        <w:proofErr w:type="spellEnd"/>
      </w:hyperlink>
      <w:r>
        <w:t xml:space="preserve"> has been a strong advocate, as well as scholars such as </w:t>
      </w:r>
      <w:hyperlink w:history="1" r:id="rId10">
        <w:r w:rsidRPr="0092484E">
          <w:rPr>
            <w:rStyle w:val="Hyperlink"/>
          </w:rPr>
          <w:t>Susan Blum</w:t>
        </w:r>
      </w:hyperlink>
      <w:r>
        <w:t xml:space="preserve">, </w:t>
      </w:r>
      <w:hyperlink w:history="1" r:id="rId11">
        <w:r w:rsidRPr="0092484E">
          <w:rPr>
            <w:rStyle w:val="Hyperlink"/>
          </w:rPr>
          <w:t>Alfie Kohn</w:t>
        </w:r>
      </w:hyperlink>
      <w:r>
        <w:t xml:space="preserve">, </w:t>
      </w:r>
      <w:hyperlink w:history="1" r:id="rId12">
        <w:r w:rsidRPr="0092484E">
          <w:rPr>
            <w:rStyle w:val="Hyperlink"/>
          </w:rPr>
          <w:t>Peter Elbow</w:t>
        </w:r>
      </w:hyperlink>
      <w:r>
        <w:t xml:space="preserve"> who have explored ungrading methods that reduce anxieties, remove barriers, and address biases of grading.</w:t>
      </w:r>
    </w:p>
    <w:p w:rsidRPr="00500342" w:rsidR="00A8709B" w:rsidP="00A8709B" w:rsidRDefault="00A8709B" w14:paraId="29452215" w14:textId="77777777">
      <w:pPr>
        <w:spacing w:after="0"/>
        <w:textAlignment w:val="baseline"/>
        <w:rPr>
          <w:rFonts w:ascii="Segoe UI" w:hAnsi="Segoe UI" w:cs="Segoe UI"/>
          <w:sz w:val="18"/>
          <w:szCs w:val="18"/>
        </w:rPr>
      </w:pPr>
      <w:r w:rsidRPr="00500342">
        <w:rPr>
          <w:rFonts w:ascii="Calibri" w:hAnsi="Calibri" w:cs="Calibri"/>
          <w:szCs w:val="22"/>
        </w:rPr>
        <w:t xml:space="preserve">Ungrading moves </w:t>
      </w:r>
      <w:r>
        <w:rPr>
          <w:rFonts w:ascii="Calibri" w:hAnsi="Calibri" w:cs="Calibri"/>
          <w:szCs w:val="22"/>
        </w:rPr>
        <w:t>the punitive judgement of grades</w:t>
      </w:r>
      <w:r w:rsidRPr="00500342">
        <w:rPr>
          <w:rFonts w:ascii="Calibri" w:hAnsi="Calibri" w:cs="Calibri"/>
          <w:szCs w:val="22"/>
        </w:rPr>
        <w:t xml:space="preserve"> out of the learning space</w:t>
      </w:r>
      <w:r>
        <w:rPr>
          <w:rFonts w:ascii="Calibri" w:hAnsi="Calibri" w:cs="Calibri"/>
          <w:szCs w:val="22"/>
        </w:rPr>
        <w:t>, focusing instead on formative work with feedback and standards to guide, support, and expand learning. It also builds learning metacognition by engaging learners in self-assessment so they are empowered in a productive struggle;</w:t>
      </w:r>
      <w:r w:rsidRPr="00500342">
        <w:rPr>
          <w:rFonts w:ascii="Calibri" w:hAnsi="Calibri" w:cs="Calibri"/>
          <w:szCs w:val="22"/>
        </w:rPr>
        <w:t xml:space="preserve"> they can take risks, fail, and improve. </w:t>
      </w:r>
      <w:r>
        <w:rPr>
          <w:rFonts w:ascii="Calibri" w:hAnsi="Calibri" w:cs="Calibri"/>
          <w:szCs w:val="22"/>
        </w:rPr>
        <w:t xml:space="preserve">No matter what we teach, ungrading principles help us design and practice </w:t>
      </w:r>
      <w:r w:rsidRPr="00500342">
        <w:rPr>
          <w:rFonts w:ascii="Calibri" w:hAnsi="Calibri" w:cs="Calibri"/>
          <w:szCs w:val="22"/>
        </w:rPr>
        <w:t>flexibility, choice, and co-creat</w:t>
      </w:r>
      <w:r>
        <w:rPr>
          <w:rFonts w:ascii="Calibri" w:hAnsi="Calibri" w:cs="Calibri"/>
          <w:szCs w:val="22"/>
        </w:rPr>
        <w:t>ion</w:t>
      </w:r>
      <w:r w:rsidRPr="00500342">
        <w:rPr>
          <w:rFonts w:ascii="Calibri" w:hAnsi="Calibri" w:cs="Calibri"/>
          <w:szCs w:val="22"/>
        </w:rPr>
        <w:t xml:space="preserve"> with students to develop authentic, meaningful assignments. As long as students are working toward course goals with clear criteria, </w:t>
      </w:r>
      <w:r>
        <w:rPr>
          <w:rFonts w:ascii="Calibri" w:hAnsi="Calibri" w:cs="Calibri"/>
          <w:szCs w:val="22"/>
        </w:rPr>
        <w:t xml:space="preserve">we can differentiate some work so that </w:t>
      </w:r>
      <w:r w:rsidRPr="00500342">
        <w:rPr>
          <w:rFonts w:ascii="Calibri" w:hAnsi="Calibri" w:cs="Calibri"/>
          <w:szCs w:val="22"/>
        </w:rPr>
        <w:t>they are not locked into all doing the exact same assignment using the same modalities.</w:t>
      </w:r>
      <w:r>
        <w:rPr>
          <w:rFonts w:ascii="Calibri" w:hAnsi="Calibri" w:cs="Calibri"/>
          <w:szCs w:val="22"/>
        </w:rPr>
        <w:t xml:space="preserve"> Rigid s</w:t>
      </w:r>
      <w:r w:rsidRPr="00500342">
        <w:rPr>
          <w:rFonts w:ascii="Calibri" w:hAnsi="Calibri" w:cs="Calibri"/>
          <w:szCs w:val="22"/>
        </w:rPr>
        <w:t>tandardization is removed</w:t>
      </w:r>
      <w:r>
        <w:rPr>
          <w:rFonts w:ascii="Calibri" w:hAnsi="Calibri" w:cs="Calibri"/>
          <w:szCs w:val="22"/>
        </w:rPr>
        <w:t xml:space="preserve"> while inviting students holistically into meaningful learning – </w:t>
      </w:r>
      <w:r>
        <w:rPr>
          <w:rFonts w:ascii="Calibri" w:hAnsi="Calibri" w:cs="Calibri"/>
          <w:i/>
          <w:iCs/>
          <w:szCs w:val="22"/>
        </w:rPr>
        <w:t xml:space="preserve">you will read more in your course book. </w:t>
      </w:r>
    </w:p>
    <w:p w:rsidR="00A8709B" w:rsidP="00A8709B" w:rsidRDefault="00A8709B" w14:paraId="5C395891" w14:textId="77777777">
      <w:pPr>
        <w:spacing w:after="0"/>
        <w:textAlignment w:val="baseline"/>
        <w:rPr>
          <w:rFonts w:ascii="Calibri" w:hAnsi="Calibri" w:cs="Calibri"/>
          <w:szCs w:val="22"/>
        </w:rPr>
      </w:pPr>
    </w:p>
    <w:p w:rsidR="00A8709B" w:rsidP="00A8709B" w:rsidRDefault="00A8709B" w14:paraId="1F07A3D2" w14:textId="77777777">
      <w:pPr>
        <w:pStyle w:val="ListParagraph"/>
        <w:numPr>
          <w:ilvl w:val="0"/>
          <w:numId w:val="115"/>
        </w:numPr>
      </w:pPr>
      <w:r>
        <w:t>We focus on learning through assignments with Achievement Guidance Standards, formative feedback, and self- and peer-review.</w:t>
      </w:r>
    </w:p>
    <w:p w:rsidR="00A8709B" w:rsidP="00A8709B" w:rsidRDefault="00A8709B" w14:paraId="03246D69" w14:textId="77777777">
      <w:pPr>
        <w:pStyle w:val="ListParagraph"/>
        <w:numPr>
          <w:ilvl w:val="0"/>
          <w:numId w:val="115"/>
        </w:numPr>
      </w:pPr>
      <w:r>
        <w:t>The achievement standards or success criteria help you plan your work to demonstrate knowledge and skills as you move through the course, as well as build metacognition of learning as you assess and shape your own work.</w:t>
      </w:r>
    </w:p>
    <w:p w:rsidR="00A8709B" w:rsidP="00A8709B" w:rsidRDefault="00A8709B" w14:paraId="2785F883" w14:textId="77777777">
      <w:pPr>
        <w:pStyle w:val="ListParagraph"/>
        <w:numPr>
          <w:ilvl w:val="0"/>
          <w:numId w:val="115"/>
        </w:numPr>
      </w:pPr>
      <w:r>
        <w:t xml:space="preserve">You will engage in 3 self-assessments that will help you track yourself as you go and propose your final grade at the end of the course. You will be guided through this process. </w:t>
      </w:r>
    </w:p>
    <w:p w:rsidRPr="0092484E" w:rsidR="00A8709B" w:rsidP="00A8709B" w:rsidRDefault="00A8709B" w14:paraId="599B893D" w14:textId="77777777"/>
    <w:p w:rsidR="00A8709B" w:rsidP="00A8709B" w:rsidRDefault="00A8709B" w14:paraId="3EECDD39" w14:textId="77777777">
      <w:pPr>
        <w:rPr>
          <w:color w:val="8E1D4E"/>
          <w:sz w:val="28"/>
          <w:szCs w:val="28"/>
        </w:rPr>
      </w:pPr>
      <w:r w:rsidRPr="1EB0A91D">
        <w:rPr>
          <w:b/>
          <w:bCs/>
          <w:color w:val="8E1D4E"/>
          <w:sz w:val="28"/>
          <w:szCs w:val="28"/>
        </w:rPr>
        <w:t xml:space="preserve">WHY </w:t>
      </w:r>
      <w:r>
        <w:rPr>
          <w:b/>
          <w:bCs/>
          <w:color w:val="8E1D4E"/>
          <w:sz w:val="28"/>
          <w:szCs w:val="28"/>
        </w:rPr>
        <w:t>Achievement Guidance Standards</w:t>
      </w:r>
      <w:r w:rsidRPr="1EB0A91D">
        <w:rPr>
          <w:b/>
          <w:bCs/>
          <w:color w:val="8E1D4E"/>
          <w:sz w:val="28"/>
          <w:szCs w:val="28"/>
        </w:rPr>
        <w:t>?</w:t>
      </w:r>
    </w:p>
    <w:p w:rsidRPr="004F3DC1" w:rsidR="00A8709B" w:rsidP="00A8709B" w:rsidRDefault="00A8709B" w14:paraId="1FEFBB69" w14:textId="77777777">
      <w:pPr>
        <w:rPr>
          <w:color w:val="8E1D4E"/>
          <w:sz w:val="28"/>
          <w:szCs w:val="28"/>
        </w:rPr>
      </w:pPr>
      <w:r>
        <w:t xml:space="preserve">Achievement guidance standards are success criteria focused on learning. </w:t>
      </w:r>
    </w:p>
    <w:p w:rsidRPr="005A1767" w:rsidR="00A8709B" w:rsidP="00A8709B" w:rsidRDefault="00A8709B" w14:paraId="4AF56D9B" w14:textId="77777777">
      <w:pPr>
        <w:pStyle w:val="ListParagraph"/>
        <w:numPr>
          <w:ilvl w:val="0"/>
          <w:numId w:val="79"/>
        </w:numPr>
        <w:rPr>
          <w:color w:val="8E1D4E"/>
          <w:sz w:val="28"/>
          <w:szCs w:val="28"/>
        </w:rPr>
      </w:pPr>
      <w:r>
        <w:t>No competition for scores and grades.</w:t>
      </w:r>
    </w:p>
    <w:p w:rsidR="00A8709B" w:rsidP="00A8709B" w:rsidRDefault="00A8709B" w14:paraId="447AB192" w14:textId="77777777">
      <w:pPr>
        <w:pStyle w:val="ListParagraph"/>
        <w:numPr>
          <w:ilvl w:val="0"/>
          <w:numId w:val="79"/>
        </w:numPr>
      </w:pPr>
      <w:r>
        <w:t>Checkpoints are indicators of skills and competencies to achieve and demonstrate.</w:t>
      </w:r>
    </w:p>
    <w:p w:rsidR="00A8709B" w:rsidP="00A8709B" w:rsidRDefault="00A8709B" w14:paraId="31FAF4D9" w14:textId="77777777">
      <w:pPr>
        <w:pStyle w:val="ListParagraph"/>
        <w:numPr>
          <w:ilvl w:val="0"/>
          <w:numId w:val="79"/>
        </w:numPr>
      </w:pPr>
      <w:r>
        <w:t>Focus on formative work processes and learning; all feedback is formative.</w:t>
      </w:r>
    </w:p>
    <w:p w:rsidR="00A8709B" w:rsidP="00A8709B" w:rsidRDefault="00A8709B" w14:paraId="038FF543" w14:textId="77777777">
      <w:pPr>
        <w:pStyle w:val="ListParagraph"/>
        <w:numPr>
          <w:ilvl w:val="0"/>
          <w:numId w:val="79"/>
        </w:numPr>
      </w:pPr>
      <w:r>
        <w:t>Self-and peer-assessment rather than testing and exams.</w:t>
      </w:r>
    </w:p>
    <w:p w:rsidR="00A8709B" w:rsidP="00A8709B" w:rsidRDefault="00A8709B" w14:paraId="44C0C94E" w14:textId="77777777">
      <w:pPr>
        <w:pStyle w:val="ListParagraph"/>
        <w:numPr>
          <w:ilvl w:val="0"/>
          <w:numId w:val="79"/>
        </w:numPr>
      </w:pPr>
      <w:r>
        <w:t xml:space="preserve">Encourages revision toward mastery. </w:t>
      </w:r>
    </w:p>
    <w:p w:rsidR="00A8709B" w:rsidP="00A8709B" w:rsidRDefault="00A8709B" w14:paraId="32F7977E" w14:textId="77777777">
      <w:r>
        <w:t>The points associated with them are not grades; they are checkpoints to indicate evidence of learning or work needed to strengthen learning.</w:t>
      </w:r>
    </w:p>
    <w:p w:rsidR="00A8709B" w:rsidP="00A8709B" w:rsidRDefault="00A8709B" w14:paraId="5F7B94AA" w14:textId="77777777">
      <w:pPr>
        <w:rPr>
          <w:rFonts w:ascii="Times New Roman" w:hAnsi="Times New Roman"/>
          <w:sz w:val="24"/>
        </w:rPr>
      </w:pPr>
    </w:p>
    <w:p w:rsidRPr="003945E5" w:rsidR="00A8709B" w:rsidP="00A8709B" w:rsidRDefault="00A8709B" w14:paraId="23031A12" w14:textId="77777777">
      <w:r w:rsidRPr="00B26A73">
        <w:rPr>
          <w:b/>
          <w:bCs/>
          <w:color w:val="8E1D4E"/>
          <w:sz w:val="28"/>
          <w:szCs w:val="28"/>
        </w:rPr>
        <w:t>Impact &amp; Outcomes</w:t>
      </w:r>
    </w:p>
    <w:p w:rsidR="00A8709B" w:rsidP="00A8709B" w:rsidRDefault="00A8709B" w14:paraId="490BF5FC" w14:textId="77777777">
      <w:pPr>
        <w:pStyle w:val="ListParagraph"/>
        <w:numPr>
          <w:ilvl w:val="0"/>
          <w:numId w:val="80"/>
        </w:numPr>
        <w:jc w:val="both"/>
      </w:pPr>
      <w:r>
        <w:t>Eliminates grade anxiety.</w:t>
      </w:r>
    </w:p>
    <w:p w:rsidR="00A8709B" w:rsidP="00A8709B" w:rsidRDefault="00A8709B" w14:paraId="6AE8AF64" w14:textId="77777777">
      <w:pPr>
        <w:pStyle w:val="ListParagraph"/>
        <w:numPr>
          <w:ilvl w:val="0"/>
          <w:numId w:val="80"/>
        </w:numPr>
        <w:jc w:val="both"/>
      </w:pPr>
      <w:r>
        <w:t>Refocuses us on learning and doing work to improve.</w:t>
      </w:r>
    </w:p>
    <w:p w:rsidR="00A8709B" w:rsidP="00A8709B" w:rsidRDefault="00A8709B" w14:paraId="7B9D9047" w14:textId="77777777">
      <w:pPr>
        <w:pStyle w:val="ListParagraph"/>
        <w:numPr>
          <w:ilvl w:val="0"/>
          <w:numId w:val="80"/>
        </w:numPr>
        <w:jc w:val="both"/>
      </w:pPr>
      <w:r>
        <w:t>Work becomes meaningful.</w:t>
      </w:r>
    </w:p>
    <w:p w:rsidR="00A8709B" w:rsidP="00A8709B" w:rsidRDefault="00A8709B" w14:paraId="66B4E4DC" w14:textId="77777777">
      <w:pPr>
        <w:pStyle w:val="ListParagraph"/>
        <w:numPr>
          <w:ilvl w:val="0"/>
          <w:numId w:val="80"/>
        </w:numPr>
        <w:jc w:val="both"/>
      </w:pPr>
      <w:r>
        <w:t xml:space="preserve">We experience productive struggle to grow and expand knowledge and skills. </w:t>
      </w:r>
    </w:p>
    <w:p w:rsidR="00A8709B" w:rsidP="00A8709B" w:rsidRDefault="00A8709B" w14:paraId="44BCA982" w14:textId="77777777">
      <w:pPr>
        <w:pStyle w:val="ListParagraph"/>
        <w:numPr>
          <w:ilvl w:val="0"/>
          <w:numId w:val="80"/>
        </w:numPr>
        <w:jc w:val="both"/>
      </w:pPr>
      <w:r>
        <w:t>We develop metacognition of learning; we learn how to learn.</w:t>
      </w:r>
    </w:p>
    <w:p w:rsidR="00A8709B" w:rsidP="00A8709B" w:rsidRDefault="00A8709B" w14:paraId="14BFB50C" w14:textId="77777777"/>
    <w:p w:rsidR="00A8709B" w:rsidP="00A8709B" w:rsidRDefault="00A8709B" w14:paraId="19915884" w14:textId="77777777"/>
    <w:tbl>
      <w:tblPr>
        <w:tblStyle w:val="TableGrid"/>
        <w:tblW w:w="0" w:type="auto"/>
        <w:tblLook w:val="04A0" w:firstRow="1" w:lastRow="0" w:firstColumn="1" w:lastColumn="0" w:noHBand="0" w:noVBand="1"/>
      </w:tblPr>
      <w:tblGrid>
        <w:gridCol w:w="9350"/>
      </w:tblGrid>
      <w:tr w:rsidR="00A8709B" w:rsidTr="000F2D5F" w14:paraId="354D0FE2" w14:textId="77777777">
        <w:tc>
          <w:tcPr>
            <w:tcW w:w="9350" w:type="dxa"/>
            <w:shd w:val="clear" w:color="auto" w:fill="E2D5F4"/>
          </w:tcPr>
          <w:p w:rsidRPr="0092484E" w:rsidR="00A8709B" w:rsidP="000F2D5F" w:rsidRDefault="00A8709B" w14:paraId="77FD7A8B" w14:textId="77777777">
            <w:pPr>
              <w:pStyle w:val="Quote"/>
            </w:pPr>
            <w:r w:rsidRPr="1EB0A91D">
              <w:rPr>
                <w:rStyle w:val="Strong"/>
                <w:rFonts w:cstheme="minorBidi"/>
                <w:b w:val="0"/>
                <w:bCs w:val="0"/>
              </w:rPr>
              <w:t>“</w:t>
            </w:r>
            <w:r w:rsidRPr="1EB0A91D">
              <w:t>My favorite bit of feedback I've ever received from a student was that my course was “one of the hardest they'd taken, but it was an easy A.” Hard, I think, because they were challenged in ways they wouldn't have otherwise been with “clear” guidelines and an objective rubric; easy, because “where they stood” in the course never felt arbitrary or mysterious.”</w:t>
            </w:r>
            <w:r>
              <w:t xml:space="preserve"> – </w:t>
            </w:r>
            <w:hyperlink r:id="rId13">
              <w:r w:rsidRPr="1EB0A91D">
                <w:rPr>
                  <w:rStyle w:val="Hyperlink"/>
                  <w:rFonts w:eastAsiaTheme="majorEastAsia"/>
                </w:rPr>
                <w:t xml:space="preserve">Jesse </w:t>
              </w:r>
              <w:proofErr w:type="spellStart"/>
              <w:r w:rsidRPr="1EB0A91D">
                <w:rPr>
                  <w:rStyle w:val="Hyperlink"/>
                  <w:rFonts w:eastAsiaTheme="majorEastAsia"/>
                </w:rPr>
                <w:t>Stommel</w:t>
              </w:r>
              <w:proofErr w:type="spellEnd"/>
              <w:r w:rsidRPr="1EB0A91D">
                <w:rPr>
                  <w:rStyle w:val="Hyperlink"/>
                  <w:rFonts w:eastAsiaTheme="majorEastAsia"/>
                </w:rPr>
                <w:t xml:space="preserve"> – </w:t>
              </w:r>
              <w:r w:rsidRPr="1EB0A91D">
                <w:rPr>
                  <w:rStyle w:val="Hyperlink"/>
                  <w:rFonts w:eastAsiaTheme="majorEastAsia"/>
                  <w:i w:val="0"/>
                  <w:iCs w:val="0"/>
                </w:rPr>
                <w:t xml:space="preserve">How to </w:t>
              </w:r>
              <w:proofErr w:type="spellStart"/>
              <w:r w:rsidRPr="1EB0A91D">
                <w:rPr>
                  <w:rStyle w:val="Hyperlink"/>
                  <w:rFonts w:eastAsiaTheme="majorEastAsia"/>
                  <w:i w:val="0"/>
                  <w:iCs w:val="0"/>
                </w:rPr>
                <w:t>Ungrade</w:t>
              </w:r>
              <w:proofErr w:type="spellEnd"/>
            </w:hyperlink>
            <w:r>
              <w:rPr>
                <w:rStyle w:val="Hyperlink"/>
                <w:rFonts w:eastAsiaTheme="majorEastAsia"/>
                <w:i w:val="0"/>
                <w:iCs w:val="0"/>
              </w:rPr>
              <w:br/>
            </w:r>
          </w:p>
          <w:p w:rsidRPr="00A16564" w:rsidR="00A8709B" w:rsidP="000F2D5F" w:rsidRDefault="00A8709B" w14:paraId="52532859" w14:textId="77777777">
            <w:pPr>
              <w:jc w:val="center"/>
              <w:rPr>
                <w:i/>
                <w:iCs/>
                <w:sz w:val="36"/>
                <w:szCs w:val="36"/>
              </w:rPr>
            </w:pPr>
            <w:r w:rsidRPr="00A16564">
              <w:rPr>
                <w:i/>
                <w:iCs/>
                <w:sz w:val="36"/>
                <w:szCs w:val="36"/>
              </w:rPr>
              <w:t>There is no failure; there is only practice.</w:t>
            </w:r>
          </w:p>
          <w:p w:rsidR="00A8709B" w:rsidP="000F2D5F" w:rsidRDefault="00A8709B" w14:paraId="5B3FAFED" w14:textId="77777777">
            <w:pPr>
              <w:jc w:val="center"/>
            </w:pPr>
            <w:proofErr w:type="spellStart"/>
            <w:r w:rsidRPr="000F2D87">
              <w:rPr>
                <w:sz w:val="20"/>
                <w:szCs w:val="20"/>
              </w:rPr>
              <w:t>Resmaa</w:t>
            </w:r>
            <w:proofErr w:type="spellEnd"/>
            <w:r w:rsidRPr="000F2D87">
              <w:rPr>
                <w:sz w:val="20"/>
                <w:szCs w:val="20"/>
              </w:rPr>
              <w:t xml:space="preserve"> </w:t>
            </w:r>
            <w:proofErr w:type="spellStart"/>
            <w:r w:rsidRPr="000F2D87">
              <w:rPr>
                <w:sz w:val="20"/>
                <w:szCs w:val="20"/>
              </w:rPr>
              <w:t>Menakem</w:t>
            </w:r>
            <w:proofErr w:type="spellEnd"/>
            <w:r w:rsidRPr="000F2D87">
              <w:rPr>
                <w:sz w:val="20"/>
                <w:szCs w:val="20"/>
              </w:rPr>
              <w:t xml:space="preserve">. June 2020. </w:t>
            </w:r>
            <w:r w:rsidRPr="000F2D87">
              <w:rPr>
                <w:i/>
                <w:iCs/>
                <w:sz w:val="20"/>
                <w:szCs w:val="20"/>
              </w:rPr>
              <w:t xml:space="preserve">On Being. With Krista </w:t>
            </w:r>
            <w:proofErr w:type="spellStart"/>
            <w:r w:rsidRPr="000F2D87">
              <w:rPr>
                <w:i/>
                <w:iCs/>
                <w:sz w:val="20"/>
                <w:szCs w:val="20"/>
              </w:rPr>
              <w:t>Tippett</w:t>
            </w:r>
            <w:proofErr w:type="spellEnd"/>
            <w:r w:rsidRPr="000F2D87">
              <w:rPr>
                <w:sz w:val="20"/>
                <w:szCs w:val="20"/>
              </w:rPr>
              <w:t xml:space="preserve"> (podcast)</w:t>
            </w:r>
          </w:p>
        </w:tc>
      </w:tr>
    </w:tbl>
    <w:p w:rsidRPr="000F2D87" w:rsidR="00A8709B" w:rsidP="00A8709B" w:rsidRDefault="00A8709B" w14:paraId="68672372" w14:textId="77777777"/>
    <w:p w:rsidR="00A8709B" w:rsidP="00A8709B" w:rsidRDefault="00A8709B" w14:paraId="57C7BE27" w14:textId="77777777">
      <w:pPr>
        <w:rPr>
          <w:rFonts w:eastAsia="Calibri"/>
          <w:b/>
          <w:bCs/>
          <w:i/>
          <w:iCs/>
          <w:szCs w:val="22"/>
        </w:rPr>
      </w:pPr>
    </w:p>
    <w:p w:rsidRPr="008B5C3D" w:rsidR="00A8709B" w:rsidP="00A8709B" w:rsidRDefault="00A8709B" w14:paraId="24D6D408" w14:textId="77777777">
      <w:pPr>
        <w:rPr>
          <w:rFonts w:eastAsia="Calibri"/>
          <w:b/>
          <w:bCs/>
          <w:i/>
          <w:iCs/>
          <w:szCs w:val="22"/>
        </w:rPr>
      </w:pPr>
      <w:r w:rsidRPr="008B5C3D">
        <w:rPr>
          <w:rFonts w:ascii="Times New Roman" w:hAnsi="Times New Roman"/>
          <w:noProof/>
          <w:sz w:val="32"/>
          <w:szCs w:val="32"/>
        </w:rPr>
        <w:drawing>
          <wp:anchor distT="0" distB="0" distL="114300" distR="114300" simplePos="0" relativeHeight="251660288" behindDoc="0" locked="0" layoutInCell="1" allowOverlap="1" wp14:anchorId="4987A517" wp14:editId="73D55192">
            <wp:simplePos x="0" y="0"/>
            <wp:positionH relativeFrom="column">
              <wp:posOffset>0</wp:posOffset>
            </wp:positionH>
            <wp:positionV relativeFrom="paragraph">
              <wp:posOffset>160206</wp:posOffset>
            </wp:positionV>
            <wp:extent cx="1955800" cy="1453515"/>
            <wp:effectExtent l="0" t="0" r="0" b="0"/>
            <wp:wrapSquare wrapText="bothSides"/>
            <wp:docPr id="1" name="Picture 1" descr="flat ray photography of book, pencil, camera, and with 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lat ray photography of book, pencil, camera, and with len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5800" cy="1453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C3D">
        <w:rPr>
          <w:rFonts w:cstheme="minorHAnsi"/>
          <w:b/>
          <w:bCs/>
          <w:sz w:val="32"/>
          <w:szCs w:val="32"/>
        </w:rPr>
        <w:t>Guidelines = Maps &amp; Tools</w:t>
      </w:r>
    </w:p>
    <w:p w:rsidR="00A8709B" w:rsidP="00A8709B" w:rsidRDefault="00A8709B" w14:paraId="60910607" w14:textId="77777777">
      <w:pPr>
        <w:rPr>
          <w:rFonts w:cstheme="minorHAnsi"/>
          <w:szCs w:val="22"/>
        </w:rPr>
      </w:pPr>
      <w:r>
        <w:rPr>
          <w:rFonts w:cstheme="minorHAnsi"/>
          <w:szCs w:val="22"/>
        </w:rPr>
        <w:t xml:space="preserve">Read your assignments early, so you have a map of the process you will follow and can work proactively. You will be building your assignments through the course rather than at set points at the end.  </w:t>
      </w:r>
    </w:p>
    <w:p w:rsidRPr="00AC725B" w:rsidR="00A8709B" w:rsidP="00A8709B" w:rsidRDefault="00A8709B" w14:paraId="36A1338E" w14:textId="77777777">
      <w:pPr>
        <w:pStyle w:val="ListParagraph"/>
        <w:numPr>
          <w:ilvl w:val="0"/>
          <w:numId w:val="81"/>
        </w:numPr>
        <w:rPr>
          <w:rFonts w:cstheme="minorHAnsi"/>
          <w:szCs w:val="22"/>
        </w:rPr>
      </w:pPr>
      <w:r w:rsidRPr="00AC725B">
        <w:rPr>
          <w:rFonts w:cstheme="minorHAnsi"/>
          <w:szCs w:val="22"/>
        </w:rPr>
        <w:t>Explains the project and why you are doing it.</w:t>
      </w:r>
    </w:p>
    <w:p w:rsidRPr="00AC725B" w:rsidR="00A8709B" w:rsidP="00A8709B" w:rsidRDefault="00A8709B" w14:paraId="61438F79" w14:textId="77777777">
      <w:pPr>
        <w:pStyle w:val="ListParagraph"/>
        <w:numPr>
          <w:ilvl w:val="0"/>
          <w:numId w:val="81"/>
        </w:numPr>
        <w:rPr>
          <w:rFonts w:cstheme="minorHAnsi"/>
          <w:szCs w:val="22"/>
        </w:rPr>
      </w:pPr>
      <w:r w:rsidRPr="00AC725B">
        <w:rPr>
          <w:rFonts w:cstheme="minorHAnsi"/>
          <w:szCs w:val="22"/>
        </w:rPr>
        <w:t>Provides instructions in detail.</w:t>
      </w:r>
    </w:p>
    <w:p w:rsidRPr="00AC725B" w:rsidR="00A8709B" w:rsidP="00A8709B" w:rsidRDefault="00A8709B" w14:paraId="77E3FA55" w14:textId="77777777">
      <w:pPr>
        <w:pStyle w:val="ListParagraph"/>
        <w:numPr>
          <w:ilvl w:val="0"/>
          <w:numId w:val="81"/>
        </w:numPr>
        <w:rPr>
          <w:rFonts w:cstheme="minorHAnsi"/>
          <w:szCs w:val="22"/>
        </w:rPr>
      </w:pPr>
      <w:r w:rsidRPr="00AC725B">
        <w:rPr>
          <w:rFonts w:cstheme="minorHAnsi"/>
          <w:szCs w:val="22"/>
        </w:rPr>
        <w:t xml:space="preserve">Provides resources – </w:t>
      </w:r>
      <w:r>
        <w:rPr>
          <w:rFonts w:cstheme="minorHAnsi"/>
          <w:szCs w:val="22"/>
        </w:rPr>
        <w:t>templates and materials y</w:t>
      </w:r>
      <w:r w:rsidRPr="00AC725B">
        <w:rPr>
          <w:rFonts w:cstheme="minorHAnsi"/>
          <w:szCs w:val="22"/>
        </w:rPr>
        <w:t xml:space="preserve">ou need. </w:t>
      </w:r>
    </w:p>
    <w:p w:rsidR="00A8709B" w:rsidP="00A8709B" w:rsidRDefault="00A8709B" w14:paraId="000785DF" w14:textId="77777777">
      <w:pPr>
        <w:rPr>
          <w:rFonts w:cstheme="minorHAnsi"/>
          <w:b/>
          <w:bCs/>
          <w:i/>
          <w:iCs/>
          <w:color w:val="7030A0"/>
          <w:sz w:val="20"/>
          <w:szCs w:val="20"/>
        </w:rPr>
      </w:pPr>
      <w:r w:rsidRPr="005A1767">
        <w:rPr>
          <w:rFonts w:cstheme="minorHAnsi"/>
          <w:b/>
          <w:bCs/>
          <w:i/>
          <w:iCs/>
          <w:color w:val="7030A0"/>
          <w:sz w:val="20"/>
          <w:szCs w:val="20"/>
        </w:rPr>
        <w:t>READ THE GUIDELINES. PREPARE PROACTIVELY. ASK QUESTIONS</w:t>
      </w:r>
    </w:p>
    <w:p w:rsidR="00A8709B" w:rsidP="00A8709B" w:rsidRDefault="00A8709B" w14:paraId="3BA75A35" w14:textId="77777777">
      <w:pPr>
        <w:rPr>
          <w:rFonts w:cstheme="minorHAnsi"/>
          <w:b/>
          <w:bCs/>
          <w:i/>
          <w:iCs/>
          <w:color w:val="7030A0"/>
          <w:sz w:val="20"/>
          <w:szCs w:val="20"/>
        </w:rPr>
      </w:pPr>
    </w:p>
    <w:p w:rsidR="00A8709B" w:rsidP="00A8709B" w:rsidRDefault="00A8709B" w14:paraId="1E3C84D0" w14:textId="77777777">
      <w:pPr>
        <w:rPr>
          <w:rFonts w:cstheme="minorHAnsi"/>
          <w:b/>
          <w:bCs/>
          <w:i/>
          <w:iCs/>
          <w:color w:val="7030A0"/>
          <w:sz w:val="20"/>
          <w:szCs w:val="20"/>
        </w:rPr>
      </w:pPr>
      <w:r w:rsidRPr="00FD231D">
        <w:rPr>
          <w:rFonts w:ascii="Times New Roman" w:hAnsi="Times New Roman"/>
          <w:noProof/>
          <w:sz w:val="24"/>
        </w:rPr>
        <w:drawing>
          <wp:anchor distT="0" distB="0" distL="114300" distR="114300" simplePos="0" relativeHeight="251661312" behindDoc="0" locked="0" layoutInCell="1" allowOverlap="1" wp14:anchorId="59A755A8" wp14:editId="038E0565">
            <wp:simplePos x="0" y="0"/>
            <wp:positionH relativeFrom="column">
              <wp:posOffset>-635</wp:posOffset>
            </wp:positionH>
            <wp:positionV relativeFrom="paragraph">
              <wp:posOffset>135783</wp:posOffset>
            </wp:positionV>
            <wp:extent cx="1956435" cy="1453515"/>
            <wp:effectExtent l="0" t="0" r="0" b="0"/>
            <wp:wrapSquare wrapText="bothSides"/>
            <wp:docPr id="4" name="Picture 4" descr="person holding iphone 6 with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rson holding iphone 6 with cas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1942"/>
                    <a:stretch/>
                  </pic:blipFill>
                  <pic:spPr bwMode="auto">
                    <a:xfrm>
                      <a:off x="0" y="0"/>
                      <a:ext cx="1956435" cy="1453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8B5C3D" w:rsidR="00A8709B" w:rsidP="00A8709B" w:rsidRDefault="00A8709B" w14:paraId="12BFF3B6" w14:textId="77777777">
      <w:r w:rsidRPr="1EB0A91D">
        <w:rPr>
          <w:rFonts w:cstheme="minorBidi"/>
          <w:b/>
          <w:bCs/>
          <w:sz w:val="32"/>
          <w:szCs w:val="32"/>
        </w:rPr>
        <w:t>Rubrics = Compass or GPS</w:t>
      </w:r>
    </w:p>
    <w:p w:rsidR="00A8709B" w:rsidP="00A8709B" w:rsidRDefault="00A8709B" w14:paraId="68F53FEB" w14:textId="77777777">
      <w:pPr>
        <w:rPr>
          <w:rFonts w:cstheme="minorBidi"/>
        </w:rPr>
      </w:pPr>
      <w:r>
        <w:rPr>
          <w:rFonts w:cstheme="minorBidi"/>
        </w:rPr>
        <w:t>Achievement guidelines</w:t>
      </w:r>
      <w:r w:rsidRPr="1EB0A91D">
        <w:rPr>
          <w:rFonts w:cstheme="minorBidi"/>
        </w:rPr>
        <w:t xml:space="preserve"> rubrics work like a compass or </w:t>
      </w:r>
      <w:proofErr w:type="gramStart"/>
      <w:r w:rsidRPr="1EB0A91D">
        <w:rPr>
          <w:rFonts w:cstheme="minorBidi"/>
        </w:rPr>
        <w:t>GPS</w:t>
      </w:r>
      <w:proofErr w:type="gramEnd"/>
    </w:p>
    <w:p w:rsidR="00A8709B" w:rsidP="00A8709B" w:rsidRDefault="00A8709B" w14:paraId="23A1FA0E" w14:textId="77777777">
      <w:pPr>
        <w:pStyle w:val="ListParagraph"/>
        <w:numPr>
          <w:ilvl w:val="0"/>
          <w:numId w:val="82"/>
        </w:numPr>
        <w:rPr>
          <w:rFonts w:cstheme="minorHAnsi"/>
          <w:szCs w:val="22"/>
        </w:rPr>
      </w:pPr>
      <w:r>
        <w:rPr>
          <w:rFonts w:cstheme="minorHAnsi"/>
          <w:szCs w:val="22"/>
        </w:rPr>
        <w:t>Sets standards or goals you plan to reach.</w:t>
      </w:r>
    </w:p>
    <w:p w:rsidRPr="00D92276" w:rsidR="00A8709B" w:rsidP="00A8709B" w:rsidRDefault="00A8709B" w14:paraId="1802C334" w14:textId="77777777">
      <w:pPr>
        <w:pStyle w:val="ListParagraph"/>
        <w:numPr>
          <w:ilvl w:val="0"/>
          <w:numId w:val="82"/>
        </w:numPr>
        <w:rPr>
          <w:rFonts w:cstheme="minorHAnsi"/>
          <w:szCs w:val="22"/>
        </w:rPr>
      </w:pPr>
      <w:r w:rsidRPr="00D92276">
        <w:rPr>
          <w:rFonts w:cstheme="minorHAnsi"/>
          <w:szCs w:val="22"/>
        </w:rPr>
        <w:t>Help</w:t>
      </w:r>
      <w:r>
        <w:rPr>
          <w:rFonts w:cstheme="minorHAnsi"/>
          <w:szCs w:val="22"/>
        </w:rPr>
        <w:t>s</w:t>
      </w:r>
      <w:r w:rsidRPr="00D92276">
        <w:rPr>
          <w:rFonts w:cstheme="minorHAnsi"/>
          <w:szCs w:val="22"/>
        </w:rPr>
        <w:t xml:space="preserve"> you plan your work and provides feedback as you </w:t>
      </w:r>
      <w:proofErr w:type="gramStart"/>
      <w:r w:rsidRPr="00D92276">
        <w:rPr>
          <w:rFonts w:cstheme="minorHAnsi"/>
          <w:szCs w:val="22"/>
        </w:rPr>
        <w:t>go</w:t>
      </w:r>
      <w:proofErr w:type="gramEnd"/>
    </w:p>
    <w:p w:rsidRPr="00341D82" w:rsidR="00A8709B" w:rsidP="00A8709B" w:rsidRDefault="00A8709B" w14:paraId="3D076CBF" w14:textId="77777777">
      <w:pPr>
        <w:pStyle w:val="ListParagraph"/>
        <w:numPr>
          <w:ilvl w:val="0"/>
          <w:numId w:val="82"/>
        </w:numPr>
        <w:rPr>
          <w:rFonts w:cstheme="minorHAnsi"/>
          <w:szCs w:val="22"/>
        </w:rPr>
      </w:pPr>
      <w:r w:rsidRPr="00D92276">
        <w:rPr>
          <w:rFonts w:cstheme="minorHAnsi"/>
          <w:szCs w:val="22"/>
        </w:rPr>
        <w:t>Help</w:t>
      </w:r>
      <w:r>
        <w:rPr>
          <w:rFonts w:cstheme="minorHAnsi"/>
          <w:szCs w:val="22"/>
        </w:rPr>
        <w:t>s</w:t>
      </w:r>
      <w:r w:rsidRPr="00D92276">
        <w:rPr>
          <w:rFonts w:cstheme="minorHAnsi"/>
          <w:szCs w:val="22"/>
        </w:rPr>
        <w:t xml:space="preserve"> you self-assess that you are heading in the right </w:t>
      </w:r>
      <w:proofErr w:type="gramStart"/>
      <w:r w:rsidRPr="00D92276">
        <w:rPr>
          <w:rFonts w:cstheme="minorHAnsi"/>
          <w:szCs w:val="22"/>
        </w:rPr>
        <w:t>direction</w:t>
      </w:r>
      <w:proofErr w:type="gramEnd"/>
    </w:p>
    <w:p w:rsidR="00A8709B" w:rsidP="00A8709B" w:rsidRDefault="00A8709B" w14:paraId="60E3A078" w14:textId="77777777">
      <w:pPr>
        <w:rPr>
          <w:b/>
          <w:bCs/>
          <w:i/>
          <w:iCs/>
          <w:color w:val="7030A0"/>
          <w:sz w:val="20"/>
          <w:szCs w:val="20"/>
        </w:rPr>
      </w:pPr>
      <w:r w:rsidRPr="005A1767">
        <w:rPr>
          <w:b/>
          <w:bCs/>
          <w:i/>
          <w:iCs/>
          <w:color w:val="7030A0"/>
          <w:sz w:val="20"/>
          <w:szCs w:val="20"/>
        </w:rPr>
        <w:t>USE PROACTIVELY TO PLAN &amp; TRACK YOUR WORK</w:t>
      </w:r>
    </w:p>
    <w:p w:rsidR="00A8709B" w:rsidP="00A8709B" w:rsidRDefault="00A8709B" w14:paraId="17900791" w14:textId="77777777">
      <w:pPr>
        <w:rPr>
          <w:rFonts w:eastAsia="Calibri"/>
          <w:b/>
          <w:bCs/>
          <w:i/>
          <w:iCs/>
          <w:szCs w:val="22"/>
        </w:rPr>
      </w:pPr>
    </w:p>
    <w:p w:rsidR="00A8709B" w:rsidP="00A8709B" w:rsidRDefault="00A8709B" w14:paraId="0B7F15B4" w14:textId="77777777">
      <w:pPr>
        <w:rPr>
          <w:rFonts w:eastAsia="Calibri"/>
          <w:b/>
          <w:bCs/>
          <w:i/>
          <w:iCs/>
          <w:szCs w:val="22"/>
        </w:rPr>
      </w:pPr>
      <w:r w:rsidRPr="00A62560">
        <w:rPr>
          <w:rFonts w:ascii="Times New Roman" w:hAnsi="Times New Roman"/>
          <w:noProof/>
          <w:sz w:val="24"/>
        </w:rPr>
        <w:drawing>
          <wp:anchor distT="0" distB="0" distL="114300" distR="114300" simplePos="0" relativeHeight="251662336" behindDoc="0" locked="0" layoutInCell="1" allowOverlap="1" wp14:anchorId="7A71B4BA" wp14:editId="772F36E2">
            <wp:simplePos x="0" y="0"/>
            <wp:positionH relativeFrom="column">
              <wp:posOffset>-48552</wp:posOffset>
            </wp:positionH>
            <wp:positionV relativeFrom="paragraph">
              <wp:posOffset>125477</wp:posOffset>
            </wp:positionV>
            <wp:extent cx="1956435" cy="1453515"/>
            <wp:effectExtent l="0" t="0" r="0" b="0"/>
            <wp:wrapSquare wrapText="bothSides"/>
            <wp:docPr id="5" name="Picture 5" descr="person holding red round medication p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rson holding red round medication pill"/>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2014"/>
                    <a:stretch/>
                  </pic:blipFill>
                  <pic:spPr bwMode="auto">
                    <a:xfrm>
                      <a:off x="0" y="0"/>
                      <a:ext cx="1956435" cy="1453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8B5C3D" w:rsidR="00A8709B" w:rsidP="00A8709B" w:rsidRDefault="00A8709B" w14:paraId="25704D92" w14:textId="77777777">
      <w:pPr>
        <w:rPr>
          <w:rFonts w:cstheme="minorBidi"/>
          <w:b/>
          <w:bCs/>
          <w:sz w:val="32"/>
          <w:szCs w:val="32"/>
        </w:rPr>
      </w:pPr>
      <w:r w:rsidRPr="1EB0A91D">
        <w:rPr>
          <w:rFonts w:cstheme="minorBidi"/>
          <w:b/>
          <w:bCs/>
          <w:sz w:val="32"/>
          <w:szCs w:val="32"/>
        </w:rPr>
        <w:t xml:space="preserve">Standards </w:t>
      </w:r>
      <w:r w:rsidRPr="1EB0A91D">
        <w:rPr>
          <w:rFonts w:cstheme="minorBidi"/>
          <w:b/>
          <w:bCs/>
          <w:sz w:val="32"/>
          <w:szCs w:val="32"/>
        </w:rPr>
        <w:fldChar w:fldCharType="begin"/>
      </w:r>
      <w:r w:rsidRPr="1EB0A91D">
        <w:rPr>
          <w:rFonts w:cstheme="minorBidi"/>
          <w:b/>
          <w:bCs/>
          <w:sz w:val="32"/>
          <w:szCs w:val="32"/>
        </w:rPr>
        <w:instrText xml:space="preserve"> INCLUDEPICTURE "https://images.unsplash.com/photo-1619468129361-605ebea04b44?ixlib=rb-1.2.1&amp;ixid=MnwxMjA3fDB8MHxwaG90by1wYWdlfHx8fGVufDB8fHx8&amp;auto=format&amp;fit=crop&amp;w=1000&amp;q=80" \* MERGEFORMATINET </w:instrText>
      </w:r>
      <w:r w:rsidR="00000000">
        <w:rPr>
          <w:rFonts w:cstheme="minorBidi"/>
          <w:b/>
          <w:bCs/>
          <w:sz w:val="32"/>
          <w:szCs w:val="32"/>
        </w:rPr>
        <w:fldChar w:fldCharType="separate"/>
      </w:r>
      <w:r w:rsidRPr="1EB0A91D">
        <w:rPr>
          <w:rFonts w:cstheme="minorBidi"/>
          <w:b/>
          <w:bCs/>
          <w:sz w:val="32"/>
          <w:szCs w:val="32"/>
        </w:rPr>
        <w:fldChar w:fldCharType="end"/>
      </w:r>
      <w:r w:rsidRPr="1EB0A91D">
        <w:rPr>
          <w:rFonts w:cstheme="minorBidi"/>
          <w:b/>
          <w:bCs/>
          <w:sz w:val="32"/>
          <w:szCs w:val="32"/>
        </w:rPr>
        <w:t>= Tracking Progress</w:t>
      </w:r>
    </w:p>
    <w:p w:rsidR="00A8709B" w:rsidP="00A8709B" w:rsidRDefault="00A8709B" w14:paraId="605C8FD6" w14:textId="77777777">
      <w:pPr>
        <w:rPr>
          <w:rFonts w:cstheme="minorBidi"/>
        </w:rPr>
      </w:pPr>
      <w:r w:rsidRPr="1EB0A91D">
        <w:rPr>
          <w:rFonts w:cstheme="minorBidi"/>
        </w:rPr>
        <w:t xml:space="preserve">The </w:t>
      </w:r>
      <w:r>
        <w:rPr>
          <w:rFonts w:cstheme="minorBidi"/>
        </w:rPr>
        <w:t xml:space="preserve">points in the </w:t>
      </w:r>
      <w:r w:rsidRPr="1EB0A91D">
        <w:rPr>
          <w:rFonts w:cstheme="minorBidi"/>
        </w:rPr>
        <w:t>standards are not scores towards a grade.</w:t>
      </w:r>
    </w:p>
    <w:p w:rsidRPr="000F2D87" w:rsidR="00A8709B" w:rsidP="00A8709B" w:rsidRDefault="00A8709B" w14:paraId="5A06EE9D" w14:textId="77777777">
      <w:pPr>
        <w:pStyle w:val="ListParagraph"/>
        <w:numPr>
          <w:ilvl w:val="0"/>
          <w:numId w:val="83"/>
        </w:numPr>
        <w:rPr>
          <w:rFonts w:cstheme="minorHAnsi"/>
          <w:szCs w:val="22"/>
        </w:rPr>
      </w:pPr>
      <w:r w:rsidRPr="000F2D87">
        <w:rPr>
          <w:rFonts w:cstheme="minorHAnsi"/>
          <w:szCs w:val="22"/>
        </w:rPr>
        <w:t xml:space="preserve">They are indicators of competencies you are developing. </w:t>
      </w:r>
    </w:p>
    <w:p w:rsidR="00A8709B" w:rsidP="00A8709B" w:rsidRDefault="00A8709B" w14:paraId="56FCF020" w14:textId="77777777">
      <w:pPr>
        <w:pStyle w:val="ListParagraph"/>
        <w:numPr>
          <w:ilvl w:val="0"/>
          <w:numId w:val="83"/>
        </w:numPr>
        <w:rPr>
          <w:rFonts w:cstheme="minorHAnsi"/>
          <w:szCs w:val="22"/>
        </w:rPr>
      </w:pPr>
      <w:r w:rsidRPr="00381542">
        <w:rPr>
          <w:rFonts w:cstheme="minorHAnsi"/>
          <w:szCs w:val="22"/>
        </w:rPr>
        <w:t xml:space="preserve">They are indicators </w:t>
      </w:r>
      <w:r>
        <w:rPr>
          <w:rFonts w:cstheme="minorHAnsi"/>
          <w:szCs w:val="22"/>
        </w:rPr>
        <w:t>that you are making progress.</w:t>
      </w:r>
    </w:p>
    <w:p w:rsidRPr="00CB34EC" w:rsidR="00A8709B" w:rsidP="00A8709B" w:rsidRDefault="00A8709B" w14:paraId="4094D577" w14:textId="77777777">
      <w:pPr>
        <w:pStyle w:val="ListParagraph"/>
        <w:numPr>
          <w:ilvl w:val="0"/>
          <w:numId w:val="83"/>
        </w:numPr>
        <w:rPr>
          <w:rFonts w:cstheme="minorHAnsi"/>
          <w:szCs w:val="22"/>
        </w:rPr>
      </w:pPr>
      <w:r>
        <w:rPr>
          <w:rFonts w:cstheme="minorHAnsi"/>
          <w:szCs w:val="22"/>
        </w:rPr>
        <w:t xml:space="preserve">They are formative – you can revise and improve. </w:t>
      </w:r>
      <w:r w:rsidRPr="00CB34EC">
        <w:rPr>
          <w:rFonts w:cstheme="minorHAnsi"/>
          <w:szCs w:val="22"/>
        </w:rPr>
        <w:t xml:space="preserve"> </w:t>
      </w:r>
    </w:p>
    <w:p w:rsidR="00A8709B" w:rsidP="00A8709B" w:rsidRDefault="00A8709B" w14:paraId="28CE07E7" w14:textId="77777777">
      <w:pPr>
        <w:rPr>
          <w:b/>
          <w:bCs/>
          <w:i/>
          <w:iCs/>
          <w:color w:val="7030A0"/>
          <w:sz w:val="20"/>
          <w:szCs w:val="20"/>
        </w:rPr>
      </w:pPr>
      <w:r w:rsidRPr="005A1767">
        <w:rPr>
          <w:b/>
          <w:bCs/>
          <w:i/>
          <w:iCs/>
          <w:color w:val="7030A0"/>
          <w:sz w:val="20"/>
          <w:szCs w:val="20"/>
        </w:rPr>
        <w:t>MISSED A POINT? – WORK WITH US TO GROW TOWARD IT</w:t>
      </w:r>
    </w:p>
    <w:p w:rsidR="00A8709B" w:rsidP="00A8709B" w:rsidRDefault="00A8709B" w14:paraId="03120250" w14:textId="77777777">
      <w:pPr>
        <w:rPr>
          <w:rFonts w:eastAsia="Calibri"/>
          <w:b/>
          <w:bCs/>
          <w:i/>
          <w:iCs/>
          <w:szCs w:val="22"/>
        </w:rPr>
      </w:pPr>
    </w:p>
    <w:p w:rsidR="00A8709B" w:rsidP="00A8709B" w:rsidRDefault="00A8709B" w14:paraId="64EF5EEC" w14:textId="77777777">
      <w:pPr>
        <w:rPr>
          <w:rFonts w:eastAsia="Calibri"/>
          <w:b/>
          <w:bCs/>
          <w:i/>
          <w:iCs/>
          <w:szCs w:val="22"/>
        </w:rPr>
      </w:pPr>
    </w:p>
    <w:p w:rsidR="00A8709B" w:rsidP="00A8709B" w:rsidRDefault="00A8709B" w14:paraId="4E1975DA" w14:textId="77777777">
      <w:pPr>
        <w:rPr>
          <w:rFonts w:cstheme="minorHAnsi"/>
          <w:sz w:val="18"/>
          <w:szCs w:val="18"/>
        </w:rPr>
      </w:pPr>
      <w:r>
        <w:rPr>
          <w:rFonts w:cstheme="minorHAnsi"/>
          <w:sz w:val="18"/>
          <w:szCs w:val="18"/>
        </w:rPr>
        <w:t xml:space="preserve">Links to Image Sources: </w:t>
      </w:r>
      <w:hyperlink w:history="1" r:id="rId17">
        <w:r w:rsidRPr="00884883">
          <w:rPr>
            <w:rStyle w:val="Hyperlink"/>
            <w:rFonts w:cstheme="minorHAnsi"/>
            <w:sz w:val="18"/>
            <w:szCs w:val="18"/>
          </w:rPr>
          <w:t>Map</w:t>
        </w:r>
      </w:hyperlink>
      <w:r w:rsidRPr="00884883">
        <w:rPr>
          <w:rFonts w:cstheme="minorHAnsi"/>
          <w:sz w:val="18"/>
          <w:szCs w:val="18"/>
        </w:rPr>
        <w:t xml:space="preserve"> • </w:t>
      </w:r>
      <w:hyperlink w:history="1" r:id="rId18">
        <w:r w:rsidRPr="00884883">
          <w:rPr>
            <w:rStyle w:val="Hyperlink"/>
            <w:rFonts w:cstheme="minorHAnsi"/>
            <w:sz w:val="18"/>
            <w:szCs w:val="18"/>
          </w:rPr>
          <w:t>GPS</w:t>
        </w:r>
      </w:hyperlink>
      <w:r>
        <w:rPr>
          <w:rFonts w:cstheme="minorHAnsi"/>
          <w:sz w:val="18"/>
          <w:szCs w:val="18"/>
        </w:rPr>
        <w:t xml:space="preserve"> • </w:t>
      </w:r>
      <w:hyperlink w:history="1" r:id="rId19">
        <w:r w:rsidRPr="00884883">
          <w:rPr>
            <w:rStyle w:val="Hyperlink"/>
            <w:rFonts w:cstheme="minorHAnsi"/>
            <w:sz w:val="18"/>
            <w:szCs w:val="18"/>
          </w:rPr>
          <w:t>Pins</w:t>
        </w:r>
      </w:hyperlink>
      <w:r>
        <w:rPr>
          <w:rFonts w:cstheme="minorHAnsi"/>
          <w:sz w:val="18"/>
          <w:szCs w:val="18"/>
        </w:rPr>
        <w:t xml:space="preserve"> • </w:t>
      </w:r>
      <w:hyperlink w:history="1" r:id="rId20">
        <w:r w:rsidRPr="00884883">
          <w:rPr>
            <w:rStyle w:val="Hyperlink"/>
            <w:rFonts w:cstheme="minorHAnsi"/>
            <w:sz w:val="18"/>
            <w:szCs w:val="18"/>
          </w:rPr>
          <w:t>Clock on a Path</w:t>
        </w:r>
      </w:hyperlink>
    </w:p>
    <w:p w:rsidR="00A8709B" w:rsidP="00A8709B" w:rsidRDefault="00A8709B" w14:paraId="41CB0F2D" w14:textId="77777777">
      <w:pPr>
        <w:rPr>
          <w:rFonts w:cstheme="minorHAnsi"/>
          <w:sz w:val="18"/>
          <w:szCs w:val="18"/>
        </w:rPr>
      </w:pPr>
    </w:p>
    <w:p w:rsidR="00A8709B" w:rsidP="00A8709B" w:rsidRDefault="00A8709B" w14:paraId="2612092A" w14:textId="77777777">
      <w:pPr>
        <w:spacing w:after="160" w:line="259" w:lineRule="auto"/>
        <w:rPr>
          <w:b/>
          <w:bCs/>
          <w:color w:val="C00000"/>
        </w:rPr>
      </w:pPr>
      <w:r>
        <w:br w:type="page"/>
      </w:r>
    </w:p>
    <w:p w:rsidR="00A8709B" w:rsidP="00A8709B" w:rsidRDefault="00A8709B" w14:paraId="1CF6659B" w14:textId="77777777">
      <w:pPr>
        <w:pStyle w:val="Heading2"/>
      </w:pPr>
      <w:bookmarkStart w:name="_Toc140946406" w:id="10"/>
      <w:r>
        <w:t>Self-Assessment 1</w:t>
      </w:r>
      <w:bookmarkEnd w:id="10"/>
    </w:p>
    <w:p w:rsidR="00A8709B" w:rsidP="00A8709B" w:rsidRDefault="00A8709B" w14:paraId="33A49A84" w14:textId="77777777">
      <w:pPr>
        <w:spacing w:after="0"/>
        <w:textAlignment w:val="baseline"/>
        <w:rPr>
          <w:rFonts w:ascii="Calibri" w:hAnsi="Calibri" w:cs="Calibri"/>
          <w:szCs w:val="22"/>
        </w:rPr>
      </w:pPr>
      <w:r w:rsidRPr="00276B48">
        <w:rPr>
          <w:rFonts w:ascii="Calibri" w:hAnsi="Calibri" w:cs="Calibri"/>
          <w:szCs w:val="22"/>
        </w:rPr>
        <w:t xml:space="preserve">Your goal in this first self-assessment is to think about how you have set up and begun your journey, especially with </w:t>
      </w:r>
      <w:r>
        <w:rPr>
          <w:rFonts w:ascii="Calibri" w:hAnsi="Calibri" w:cs="Calibri"/>
          <w:szCs w:val="22"/>
        </w:rPr>
        <w:t>your journal and portfolio work.</w:t>
      </w:r>
    </w:p>
    <w:p w:rsidR="00A8709B" w:rsidP="00A8709B" w:rsidRDefault="00A8709B" w14:paraId="4CC87E10" w14:textId="77777777">
      <w:pPr>
        <w:spacing w:after="0"/>
        <w:textAlignment w:val="baseline"/>
        <w:rPr>
          <w:rFonts w:ascii="Calibri" w:hAnsi="Calibri" w:cs="Calibri"/>
          <w:szCs w:val="22"/>
        </w:rPr>
      </w:pPr>
    </w:p>
    <w:p w:rsidRPr="00276B48" w:rsidR="00A8709B" w:rsidP="00A8709B" w:rsidRDefault="00A8709B" w14:paraId="429909EC" w14:textId="77777777">
      <w:pPr>
        <w:spacing w:after="0"/>
        <w:textAlignment w:val="baseline"/>
        <w:rPr>
          <w:rFonts w:ascii="Segoe UI" w:hAnsi="Segoe UI" w:cs="Segoe UI"/>
          <w:sz w:val="18"/>
          <w:szCs w:val="18"/>
        </w:rPr>
      </w:pPr>
      <w:r w:rsidRPr="00276B48">
        <w:rPr>
          <w:rFonts w:ascii="Calibri" w:hAnsi="Calibri" w:cs="Calibri"/>
          <w:szCs w:val="22"/>
        </w:rPr>
        <w:t>Remember the following: </w:t>
      </w:r>
    </w:p>
    <w:p w:rsidRPr="00276B48" w:rsidR="00A8709B" w:rsidP="00A8709B" w:rsidRDefault="00A8709B" w14:paraId="041E81F9" w14:textId="77777777">
      <w:pPr>
        <w:pStyle w:val="ListParagraph"/>
        <w:numPr>
          <w:ilvl w:val="0"/>
          <w:numId w:val="89"/>
        </w:numPr>
        <w:spacing w:after="0"/>
        <w:textAlignment w:val="baseline"/>
        <w:rPr>
          <w:rFonts w:ascii="Calibri" w:hAnsi="Calibri" w:cs="Calibri"/>
          <w:szCs w:val="22"/>
        </w:rPr>
      </w:pPr>
      <w:r w:rsidRPr="00276B48">
        <w:rPr>
          <w:rFonts w:ascii="Calibri" w:hAnsi="Calibri" w:cs="Calibri"/>
          <w:szCs w:val="22"/>
        </w:rPr>
        <w:t>This is not a summative assessment, i.e., there is no grade attached. The point attached to this submission is to indicate that you have taken the time to pause and reflect on your progress.  </w:t>
      </w:r>
      <w:r w:rsidRPr="00276B48">
        <w:rPr>
          <w:rFonts w:ascii="Calibri" w:hAnsi="Calibri" w:cs="Calibri"/>
          <w:szCs w:val="22"/>
        </w:rPr>
        <w:br/>
      </w:r>
      <w:r w:rsidRPr="00276B48">
        <w:rPr>
          <w:rFonts w:ascii="Calibri" w:hAnsi="Calibri" w:cs="Calibri"/>
          <w:szCs w:val="22"/>
        </w:rPr>
        <w:t> </w:t>
      </w:r>
    </w:p>
    <w:p w:rsidR="00A8709B" w:rsidP="00A8709B" w:rsidRDefault="00A8709B" w14:paraId="216CDBC4" w14:textId="77777777">
      <w:pPr>
        <w:pStyle w:val="ListParagraph"/>
        <w:numPr>
          <w:ilvl w:val="0"/>
          <w:numId w:val="89"/>
        </w:numPr>
        <w:spacing w:after="0"/>
        <w:textAlignment w:val="baseline"/>
        <w:rPr>
          <w:rFonts w:ascii="Calibri" w:hAnsi="Calibri" w:cs="Calibri"/>
          <w:szCs w:val="22"/>
        </w:rPr>
      </w:pPr>
      <w:r w:rsidRPr="00276B48">
        <w:rPr>
          <w:rFonts w:ascii="Calibri" w:hAnsi="Calibri" w:cs="Calibri"/>
          <w:szCs w:val="22"/>
        </w:rPr>
        <w:t>This is a purely formative exercise –</w:t>
      </w:r>
      <w:r>
        <w:rPr>
          <w:rFonts w:ascii="Calibri" w:hAnsi="Calibri" w:cs="Calibri"/>
          <w:szCs w:val="22"/>
        </w:rPr>
        <w:t xml:space="preserve"> </w:t>
      </w:r>
      <w:r w:rsidRPr="00276B48">
        <w:rPr>
          <w:rFonts w:ascii="Calibri" w:hAnsi="Calibri" w:cs="Calibri"/>
          <w:szCs w:val="22"/>
        </w:rPr>
        <w:t xml:space="preserve">a moment to pause and gauge how you are doing. </w:t>
      </w:r>
      <w:r>
        <w:rPr>
          <w:rFonts w:ascii="Calibri" w:hAnsi="Calibri" w:cs="Calibri"/>
          <w:szCs w:val="22"/>
        </w:rPr>
        <w:t>S</w:t>
      </w:r>
      <w:r w:rsidRPr="00276B48">
        <w:rPr>
          <w:rFonts w:ascii="Calibri" w:hAnsi="Calibri" w:cs="Calibri"/>
          <w:szCs w:val="22"/>
        </w:rPr>
        <w:t>elf-assessment early in the course helps you ensure you are set up for success</w:t>
      </w:r>
      <w:r>
        <w:rPr>
          <w:rFonts w:ascii="Calibri" w:hAnsi="Calibri" w:cs="Calibri"/>
          <w:szCs w:val="22"/>
        </w:rPr>
        <w:t>.</w:t>
      </w:r>
    </w:p>
    <w:p w:rsidRPr="00276B48" w:rsidR="00A8709B" w:rsidP="00A8709B" w:rsidRDefault="00A8709B" w14:paraId="6837AB6B" w14:textId="77777777">
      <w:pPr>
        <w:pStyle w:val="ListParagraph"/>
        <w:spacing w:after="0"/>
        <w:textAlignment w:val="baseline"/>
        <w:rPr>
          <w:rFonts w:ascii="Calibri" w:hAnsi="Calibri" w:cs="Calibri"/>
          <w:szCs w:val="22"/>
        </w:rPr>
      </w:pPr>
      <w:r w:rsidRPr="00276B48">
        <w:rPr>
          <w:rFonts w:ascii="Calibri" w:hAnsi="Calibri" w:cs="Calibri"/>
          <w:szCs w:val="22"/>
        </w:rPr>
        <w:t> </w:t>
      </w:r>
    </w:p>
    <w:p w:rsidRPr="00276B48" w:rsidR="00A8709B" w:rsidP="00A8709B" w:rsidRDefault="00A8709B" w14:paraId="3AB81112" w14:textId="77777777">
      <w:pPr>
        <w:pStyle w:val="ListParagraph"/>
        <w:numPr>
          <w:ilvl w:val="0"/>
          <w:numId w:val="89"/>
        </w:numPr>
        <w:spacing w:after="0"/>
        <w:textAlignment w:val="baseline"/>
        <w:rPr>
          <w:rFonts w:ascii="Calibri" w:hAnsi="Calibri" w:cs="Calibri"/>
          <w:szCs w:val="22"/>
        </w:rPr>
      </w:pPr>
      <w:r w:rsidRPr="00276B48">
        <w:rPr>
          <w:rFonts w:ascii="Calibri" w:hAnsi="Calibri" w:cs="Calibri"/>
          <w:szCs w:val="22"/>
        </w:rPr>
        <w:t>My interest in your self-assessment is to create a moment for connection and communication so I can better support your learning process.  </w:t>
      </w:r>
    </w:p>
    <w:p w:rsidRPr="00276B48" w:rsidR="00A8709B" w:rsidP="00A8709B" w:rsidRDefault="00A8709B" w14:paraId="4273BA47" w14:textId="77777777">
      <w:pPr>
        <w:spacing w:after="0"/>
        <w:textAlignment w:val="baseline"/>
        <w:rPr>
          <w:rFonts w:ascii="Segoe UI" w:hAnsi="Segoe UI" w:cs="Segoe UI"/>
          <w:sz w:val="18"/>
          <w:szCs w:val="18"/>
        </w:rPr>
      </w:pPr>
      <w:r w:rsidRPr="00276B48">
        <w:rPr>
          <w:rFonts w:ascii="Calibri" w:hAnsi="Calibri" w:cs="Calibri"/>
          <w:szCs w:val="22"/>
        </w:rPr>
        <w:t> </w:t>
      </w:r>
    </w:p>
    <w:p w:rsidRPr="00276B48" w:rsidR="00A8709B" w:rsidP="00A8709B" w:rsidRDefault="00A8709B" w14:paraId="6CBE0E5B" w14:textId="77777777">
      <w:pPr>
        <w:pStyle w:val="Heading3"/>
        <w:rPr>
          <w:rFonts w:ascii="Segoe UI" w:hAnsi="Segoe UI" w:cs="Segoe UI"/>
          <w:bCs/>
          <w:sz w:val="18"/>
          <w:szCs w:val="18"/>
        </w:rPr>
      </w:pPr>
      <w:bookmarkStart w:name="_Toc140946407" w:id="11"/>
      <w:r>
        <w:t>Instructions: Self-Assessment 1</w:t>
      </w:r>
      <w:bookmarkEnd w:id="11"/>
    </w:p>
    <w:p w:rsidRPr="00276B48" w:rsidR="00A8709B" w:rsidP="00A8709B" w:rsidRDefault="00A8709B" w14:paraId="5239ADB9" w14:textId="77777777">
      <w:pPr>
        <w:spacing w:after="0"/>
        <w:textAlignment w:val="baseline"/>
        <w:rPr>
          <w:rFonts w:ascii="Segoe UI" w:hAnsi="Segoe UI" w:cs="Segoe UI"/>
          <w:sz w:val="18"/>
          <w:szCs w:val="18"/>
        </w:rPr>
      </w:pPr>
      <w:r w:rsidRPr="00276B48">
        <w:rPr>
          <w:rFonts w:ascii="Calibri" w:hAnsi="Calibri" w:cs="Calibri"/>
          <w:b/>
          <w:bCs/>
          <w:szCs w:val="22"/>
        </w:rPr>
        <w:t>For each Goal or Task item</w:t>
      </w:r>
      <w:r w:rsidRPr="00276B48">
        <w:rPr>
          <w:rFonts w:ascii="Calibri" w:hAnsi="Calibri" w:cs="Calibri"/>
          <w:szCs w:val="22"/>
        </w:rPr>
        <w:t xml:space="preserve"> – indicate the following: </w:t>
      </w:r>
    </w:p>
    <w:p w:rsidRPr="00276B48" w:rsidR="00A8709B" w:rsidP="00A8709B" w:rsidRDefault="00A8709B" w14:paraId="09CA6502" w14:textId="77777777">
      <w:pPr>
        <w:spacing w:after="0"/>
        <w:ind w:left="720"/>
        <w:textAlignment w:val="baseline"/>
        <w:rPr>
          <w:rFonts w:ascii="Segoe UI" w:hAnsi="Segoe UI" w:cs="Segoe UI"/>
          <w:sz w:val="18"/>
          <w:szCs w:val="18"/>
        </w:rPr>
      </w:pPr>
      <w:r w:rsidRPr="00276B48">
        <w:rPr>
          <w:rFonts w:ascii="Calibri" w:hAnsi="Calibri" w:cs="Calibri"/>
          <w:szCs w:val="22"/>
        </w:rPr>
        <w:t>DONE = You have completed it (</w:t>
      </w:r>
      <w:r w:rsidRPr="00276B48">
        <w:rPr>
          <w:rFonts w:ascii="Calibri" w:hAnsi="Calibri" w:cs="Calibri"/>
          <w:i/>
          <w:iCs/>
          <w:szCs w:val="22"/>
        </w:rPr>
        <w:t>will only apply to a few things as this is a process-based project)</w:t>
      </w:r>
      <w:r w:rsidRPr="00276B48">
        <w:rPr>
          <w:rFonts w:ascii="Calibri" w:hAnsi="Calibri" w:cs="Calibri"/>
          <w:szCs w:val="22"/>
        </w:rPr>
        <w:t> </w:t>
      </w:r>
    </w:p>
    <w:p w:rsidRPr="00276B48" w:rsidR="00A8709B" w:rsidP="00A8709B" w:rsidRDefault="00A8709B" w14:paraId="3491A630" w14:textId="77777777">
      <w:pPr>
        <w:spacing w:after="0"/>
        <w:ind w:left="720"/>
        <w:textAlignment w:val="baseline"/>
        <w:rPr>
          <w:rFonts w:ascii="Segoe UI" w:hAnsi="Segoe UI" w:cs="Segoe UI"/>
          <w:sz w:val="18"/>
          <w:szCs w:val="18"/>
        </w:rPr>
      </w:pPr>
      <w:r w:rsidRPr="00276B48">
        <w:rPr>
          <w:rFonts w:ascii="Calibri" w:hAnsi="Calibri" w:cs="Calibri"/>
          <w:szCs w:val="22"/>
        </w:rPr>
        <w:t>STEADY WORK = You are on it and working steadily to keep this up.  </w:t>
      </w:r>
    </w:p>
    <w:p w:rsidRPr="00276B48" w:rsidR="00A8709B" w:rsidP="00A8709B" w:rsidRDefault="00A8709B" w14:paraId="52A15C93" w14:textId="77777777">
      <w:pPr>
        <w:spacing w:after="0"/>
        <w:ind w:left="720"/>
        <w:textAlignment w:val="baseline"/>
        <w:rPr>
          <w:rFonts w:ascii="Segoe UI" w:hAnsi="Segoe UI" w:cs="Segoe UI"/>
          <w:sz w:val="18"/>
          <w:szCs w:val="18"/>
        </w:rPr>
      </w:pPr>
      <w:r w:rsidRPr="00276B48">
        <w:rPr>
          <w:rFonts w:ascii="Calibri" w:hAnsi="Calibri" w:cs="Calibri"/>
          <w:szCs w:val="22"/>
        </w:rPr>
        <w:t>PATCHY = You are working on it – more sporadically. It’s not yet a regular thing.  </w:t>
      </w:r>
    </w:p>
    <w:p w:rsidRPr="00276B48" w:rsidR="00A8709B" w:rsidP="00A8709B" w:rsidRDefault="00A8709B" w14:paraId="136944C7" w14:textId="77777777">
      <w:pPr>
        <w:spacing w:after="0"/>
        <w:ind w:left="720"/>
        <w:textAlignment w:val="baseline"/>
        <w:rPr>
          <w:rFonts w:ascii="Segoe UI" w:hAnsi="Segoe UI" w:cs="Segoe UI"/>
          <w:sz w:val="18"/>
          <w:szCs w:val="18"/>
        </w:rPr>
      </w:pPr>
      <w:r w:rsidRPr="00276B48">
        <w:rPr>
          <w:rFonts w:ascii="Calibri" w:hAnsi="Calibri" w:cs="Calibri"/>
          <w:szCs w:val="22"/>
        </w:rPr>
        <w:t>NOT YET = You have not begun YET and mean to. </w:t>
      </w:r>
    </w:p>
    <w:p w:rsidRPr="00276B48" w:rsidR="00A8709B" w:rsidP="00A8709B" w:rsidRDefault="00A8709B" w14:paraId="488043CF" w14:textId="77777777">
      <w:pPr>
        <w:spacing w:after="0"/>
        <w:ind w:left="720"/>
        <w:textAlignment w:val="baseline"/>
        <w:rPr>
          <w:rFonts w:ascii="Segoe UI" w:hAnsi="Segoe UI" w:cs="Segoe UI"/>
          <w:sz w:val="18"/>
          <w:szCs w:val="18"/>
        </w:rPr>
      </w:pPr>
      <w:r w:rsidRPr="00276B48">
        <w:rPr>
          <w:rFonts w:ascii="Calibri" w:hAnsi="Calibri" w:cs="Calibri"/>
          <w:szCs w:val="22"/>
        </w:rPr>
        <w:t> </w:t>
      </w:r>
    </w:p>
    <w:p w:rsidRPr="00276B48" w:rsidR="00A8709B" w:rsidP="00A8709B" w:rsidRDefault="00A8709B" w14:paraId="7BB63AE8" w14:textId="77777777">
      <w:pPr>
        <w:spacing w:after="0"/>
        <w:textAlignment w:val="baseline"/>
        <w:rPr>
          <w:rFonts w:ascii="Segoe UI" w:hAnsi="Segoe UI" w:cs="Segoe UI"/>
          <w:sz w:val="18"/>
          <w:szCs w:val="18"/>
        </w:rPr>
      </w:pPr>
      <w:r w:rsidRPr="00276B48">
        <w:rPr>
          <w:rFonts w:ascii="Calibri" w:hAnsi="Calibri" w:cs="Calibri"/>
          <w:b/>
          <w:bCs/>
          <w:szCs w:val="22"/>
        </w:rPr>
        <w:t>In the Comments column</w:t>
      </w:r>
      <w:r w:rsidRPr="00276B48">
        <w:rPr>
          <w:rFonts w:ascii="Calibri" w:hAnsi="Calibri" w:cs="Calibri"/>
          <w:szCs w:val="22"/>
        </w:rPr>
        <w:t>, add any notes to explain your progress. Remember to acknowledge where you are flourishing and doing well as well as where you need clarity and support.  </w:t>
      </w:r>
    </w:p>
    <w:p w:rsidRPr="00276B48" w:rsidR="00A8709B" w:rsidP="00A8709B" w:rsidRDefault="00A8709B" w14:paraId="18FEC6E7" w14:textId="77777777">
      <w:pPr>
        <w:spacing w:after="0"/>
        <w:textAlignment w:val="baseline"/>
        <w:rPr>
          <w:rFonts w:ascii="Segoe UI" w:hAnsi="Segoe UI" w:cs="Segoe UI"/>
          <w:sz w:val="18"/>
          <w:szCs w:val="18"/>
        </w:rPr>
      </w:pPr>
      <w:r w:rsidRPr="00276B48">
        <w:rPr>
          <w:rFonts w:ascii="Calibri" w:hAnsi="Calibri" w:cs="Calibri"/>
          <w:szCs w:val="22"/>
        </w:rPr>
        <w:t> </w:t>
      </w:r>
    </w:p>
    <w:p w:rsidRPr="00276B48" w:rsidR="00A8709B" w:rsidP="00A8709B" w:rsidRDefault="00A8709B" w14:paraId="01213FB3" w14:textId="77777777">
      <w:pPr>
        <w:spacing w:after="0"/>
        <w:textAlignment w:val="baseline"/>
        <w:rPr>
          <w:rFonts w:ascii="Segoe UI" w:hAnsi="Segoe UI" w:cs="Segoe UI"/>
          <w:sz w:val="18"/>
          <w:szCs w:val="18"/>
        </w:rPr>
      </w:pPr>
      <w:r w:rsidRPr="00276B48">
        <w:rPr>
          <w:rFonts w:ascii="Calibri" w:hAnsi="Calibri" w:cs="Calibri"/>
          <w:b/>
          <w:bCs/>
          <w:szCs w:val="22"/>
        </w:rPr>
        <w:t>At the end, write a short summary</w:t>
      </w:r>
      <w:r w:rsidRPr="00276B48">
        <w:rPr>
          <w:rFonts w:ascii="Calibri" w:hAnsi="Calibri" w:cs="Calibri"/>
          <w:szCs w:val="22"/>
        </w:rPr>
        <w:t xml:space="preserve"> of the learning you are experiencing – both in concepts and frameworks for ethical education as well as your exploration of the internal landscape of who you are as a teacher-scholar and leader. See the prompt below.  </w:t>
      </w:r>
    </w:p>
    <w:p w:rsidRPr="00276B48" w:rsidR="00A8709B" w:rsidP="00A8709B" w:rsidRDefault="00A8709B" w14:paraId="739556D8" w14:textId="77777777">
      <w:pPr>
        <w:spacing w:after="0"/>
        <w:textAlignment w:val="baseline"/>
        <w:rPr>
          <w:rFonts w:ascii="Segoe UI" w:hAnsi="Segoe UI" w:cs="Segoe UI"/>
          <w:b/>
          <w:bCs/>
          <w:color w:val="884256"/>
          <w:sz w:val="18"/>
          <w:szCs w:val="18"/>
        </w:rPr>
      </w:pPr>
      <w:r w:rsidRPr="00276B48">
        <w:rPr>
          <w:rFonts w:ascii="Calibri Light" w:hAnsi="Calibri Light" w:cs="Calibri Light"/>
          <w:b/>
          <w:bCs/>
          <w:color w:val="884256"/>
          <w:sz w:val="24"/>
        </w:rPr>
        <w:t> </w:t>
      </w:r>
    </w:p>
    <w:p w:rsidR="00A8709B" w:rsidP="00A8709B" w:rsidRDefault="00A8709B" w14:paraId="43318BBD" w14:textId="77777777">
      <w:pPr>
        <w:spacing w:after="160" w:line="259" w:lineRule="auto"/>
        <w:rPr>
          <w:b/>
          <w:bCs/>
          <w:color w:val="C00000"/>
        </w:rPr>
      </w:pPr>
      <w:r>
        <w:br w:type="page"/>
      </w:r>
    </w:p>
    <w:p w:rsidRPr="00276B48" w:rsidR="00A8709B" w:rsidP="00A8709B" w:rsidRDefault="00A8709B" w14:paraId="5ECAACD9" w14:textId="77777777">
      <w:pPr>
        <w:pStyle w:val="Heading3"/>
        <w:rPr>
          <w:rFonts w:ascii="Segoe UI" w:hAnsi="Segoe UI" w:cs="Segoe UI"/>
          <w:bCs/>
          <w:sz w:val="18"/>
          <w:szCs w:val="18"/>
        </w:rPr>
      </w:pPr>
      <w:bookmarkStart w:name="_Toc140946408" w:id="12"/>
      <w:r>
        <w:t>Submission: Self-Assessment 1</w:t>
      </w:r>
      <w:bookmarkEnd w:id="12"/>
    </w:p>
    <w:p w:rsidRPr="00276B48" w:rsidR="00A8709B" w:rsidP="00A8709B" w:rsidRDefault="00A8709B" w14:paraId="2055DCD9" w14:textId="77777777">
      <w:pPr>
        <w:spacing w:after="0"/>
        <w:textAlignment w:val="baseline"/>
        <w:rPr>
          <w:rFonts w:ascii="Segoe UI" w:hAnsi="Segoe UI" w:cs="Segoe UI"/>
          <w:sz w:val="18"/>
          <w:szCs w:val="18"/>
        </w:rPr>
      </w:pPr>
      <w:r w:rsidRPr="00276B48">
        <w:rPr>
          <w:rFonts w:ascii="Calibri" w:hAnsi="Calibri" w:cs="Calibri"/>
          <w:szCs w:val="22"/>
        </w:rPr>
        <w:t>Fill in the table. Write your summary. Submit to the Canvas assignment for Self-Assessment 1. </w:t>
      </w:r>
      <w:r>
        <w:rPr>
          <w:rFonts w:ascii="Calibri" w:hAnsi="Calibri" w:cs="Calibri"/>
          <w:szCs w:val="22"/>
        </w:rPr>
        <w:t>Please submit the table and reflection response in a single document.</w:t>
      </w:r>
    </w:p>
    <w:p w:rsidRPr="00276B48" w:rsidR="00A8709B" w:rsidP="00A8709B" w:rsidRDefault="00A8709B" w14:paraId="19062669" w14:textId="77777777">
      <w:pPr>
        <w:spacing w:after="0"/>
        <w:textAlignment w:val="baseline"/>
        <w:rPr>
          <w:rFonts w:ascii="Segoe UI" w:hAnsi="Segoe UI" w:cs="Segoe UI"/>
          <w:sz w:val="18"/>
          <w:szCs w:val="18"/>
        </w:rPr>
      </w:pPr>
      <w:r w:rsidRPr="00276B48">
        <w:rPr>
          <w:rFonts w:ascii="Calibri" w:hAnsi="Calibri" w:cs="Calibri"/>
          <w:szCs w:val="22"/>
        </w:rPr>
        <w:t> </w:t>
      </w:r>
    </w:p>
    <w:p w:rsidRPr="00276B48" w:rsidR="00A8709B" w:rsidP="00A8709B" w:rsidRDefault="00A8709B" w14:paraId="1BFC38C1" w14:textId="77777777">
      <w:pPr>
        <w:rPr>
          <w:rFonts w:ascii="Segoe UI" w:hAnsi="Segoe UI" w:cs="Segoe UI"/>
          <w:sz w:val="18"/>
          <w:szCs w:val="18"/>
        </w:rPr>
      </w:pPr>
      <w:r w:rsidRPr="00276B48">
        <w:t xml:space="preserve">Indicate progress for each item. Add brief comments as needed to clarify or ask questions. Much of this is about setting up </w:t>
      </w:r>
      <w:r>
        <w:t xml:space="preserve">to ensure you’re on track. </w:t>
      </w:r>
      <w:r w:rsidRPr="00276B48">
        <w:t xml:space="preserve">Let’s move away from perfectionism. </w:t>
      </w:r>
      <w:r w:rsidRPr="00276B48">
        <w:rPr>
          <w:b/>
          <w:bCs/>
        </w:rPr>
        <w:t>It is OK to not have done it all yet. This compass will help us navigate.</w:t>
      </w:r>
      <w:r w:rsidRPr="00276B48">
        <w:t> </w:t>
      </w: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644"/>
        <w:gridCol w:w="2010"/>
        <w:gridCol w:w="3690"/>
      </w:tblGrid>
      <w:tr w:rsidRPr="00276B48" w:rsidR="00A8709B" w:rsidTr="000F2D5F" w14:paraId="50DC72BC" w14:textId="77777777">
        <w:trPr>
          <w:trHeight w:val="300"/>
        </w:trPr>
        <w:tc>
          <w:tcPr>
            <w:tcW w:w="3644"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3619F6D7" w14:textId="77777777">
            <w:pPr>
              <w:spacing w:after="0"/>
              <w:jc w:val="center"/>
              <w:textAlignment w:val="baseline"/>
              <w:rPr>
                <w:rFonts w:ascii="Times New Roman" w:hAnsi="Times New Roman"/>
                <w:sz w:val="24"/>
              </w:rPr>
            </w:pPr>
            <w:r w:rsidRPr="00276B48">
              <w:rPr>
                <w:rFonts w:ascii="Calibri" w:hAnsi="Calibri" w:cs="Calibri"/>
                <w:b/>
                <w:bCs/>
                <w:sz w:val="18"/>
                <w:szCs w:val="18"/>
              </w:rPr>
              <w:t>Goal or Tas</w:t>
            </w:r>
            <w:r>
              <w:rPr>
                <w:rFonts w:ascii="Calibri" w:hAnsi="Calibri" w:cs="Calibri"/>
                <w:b/>
                <w:bCs/>
                <w:sz w:val="18"/>
                <w:szCs w:val="18"/>
              </w:rPr>
              <w:t>k</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1D1F6ED3" w14:textId="77777777">
            <w:pPr>
              <w:spacing w:after="0"/>
              <w:jc w:val="center"/>
              <w:textAlignment w:val="baseline"/>
              <w:rPr>
                <w:rFonts w:ascii="Times New Roman" w:hAnsi="Times New Roman"/>
                <w:sz w:val="24"/>
              </w:rPr>
            </w:pPr>
            <w:r w:rsidRPr="00276B48">
              <w:rPr>
                <w:rFonts w:ascii="Calibri" w:hAnsi="Calibri" w:cs="Calibri"/>
                <w:b/>
                <w:bCs/>
                <w:sz w:val="18"/>
                <w:szCs w:val="18"/>
              </w:rPr>
              <w:t>Indicate Progress.</w:t>
            </w:r>
          </w:p>
          <w:p w:rsidRPr="00276B48" w:rsidR="00A8709B" w:rsidP="000F2D5F" w:rsidRDefault="00A8709B" w14:paraId="59EB4A86" w14:textId="77777777">
            <w:pPr>
              <w:spacing w:after="0"/>
              <w:jc w:val="center"/>
              <w:textAlignment w:val="baseline"/>
              <w:rPr>
                <w:rFonts w:ascii="Times New Roman" w:hAnsi="Times New Roman"/>
                <w:sz w:val="24"/>
              </w:rPr>
            </w:pPr>
            <w:r w:rsidRPr="00276B48">
              <w:rPr>
                <w:rFonts w:ascii="Calibri" w:hAnsi="Calibri" w:cs="Calibri"/>
                <w:b/>
                <w:bCs/>
                <w:sz w:val="18"/>
                <w:szCs w:val="18"/>
              </w:rPr>
              <w:t>Highlight as appropriate</w:t>
            </w:r>
          </w:p>
        </w:tc>
        <w:tc>
          <w:tcPr>
            <w:tcW w:w="3690"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3296E786" w14:textId="77777777">
            <w:pPr>
              <w:spacing w:after="0"/>
              <w:jc w:val="center"/>
              <w:textAlignment w:val="baseline"/>
              <w:rPr>
                <w:rFonts w:ascii="Times New Roman" w:hAnsi="Times New Roman"/>
                <w:sz w:val="24"/>
              </w:rPr>
            </w:pPr>
            <w:r w:rsidRPr="00276B48">
              <w:rPr>
                <w:rFonts w:ascii="Calibri" w:hAnsi="Calibri" w:cs="Calibri"/>
                <w:b/>
                <w:bCs/>
                <w:sz w:val="18"/>
                <w:szCs w:val="18"/>
              </w:rPr>
              <w:t>Comments</w:t>
            </w:r>
          </w:p>
          <w:p w:rsidRPr="00276B48" w:rsidR="00A8709B" w:rsidP="000F2D5F" w:rsidRDefault="00A8709B" w14:paraId="623CC849" w14:textId="77777777">
            <w:pPr>
              <w:spacing w:after="0"/>
              <w:jc w:val="center"/>
              <w:textAlignment w:val="baseline"/>
              <w:rPr>
                <w:rFonts w:ascii="Times New Roman" w:hAnsi="Times New Roman"/>
                <w:sz w:val="24"/>
              </w:rPr>
            </w:pPr>
            <w:r w:rsidRPr="00276B48">
              <w:rPr>
                <w:rFonts w:ascii="Calibri" w:hAnsi="Calibri" w:cs="Calibri"/>
                <w:b/>
                <w:bCs/>
                <w:sz w:val="18"/>
                <w:szCs w:val="18"/>
              </w:rPr>
              <w:t>Strengths – Gaps – What I Need to Work on. What support I would like.</w:t>
            </w:r>
          </w:p>
        </w:tc>
      </w:tr>
      <w:tr w:rsidRPr="00276B48" w:rsidR="00A8709B" w:rsidTr="000F2D5F" w14:paraId="595C548F" w14:textId="77777777">
        <w:trPr>
          <w:trHeight w:val="300"/>
        </w:trPr>
        <w:tc>
          <w:tcPr>
            <w:tcW w:w="9344" w:type="dxa"/>
            <w:gridSpan w:val="3"/>
            <w:tcBorders>
              <w:top w:val="single" w:color="auto" w:sz="6" w:space="0"/>
              <w:left w:val="single" w:color="auto" w:sz="6" w:space="0"/>
              <w:bottom w:val="single" w:color="auto" w:sz="6" w:space="0"/>
              <w:right w:val="single" w:color="auto" w:sz="6" w:space="0"/>
            </w:tcBorders>
            <w:shd w:val="clear" w:color="auto" w:fill="BFBFBF"/>
            <w:hideMark/>
          </w:tcPr>
          <w:p w:rsidRPr="00276B48" w:rsidR="00A8709B" w:rsidP="000F2D5F" w:rsidRDefault="00A8709B" w14:paraId="342A6473" w14:textId="77777777">
            <w:pPr>
              <w:spacing w:after="0"/>
              <w:textAlignment w:val="baseline"/>
              <w:rPr>
                <w:rFonts w:ascii="Times New Roman" w:hAnsi="Times New Roman"/>
                <w:b/>
                <w:bCs/>
                <w:sz w:val="24"/>
              </w:rPr>
            </w:pPr>
            <w:r w:rsidRPr="00276B48">
              <w:rPr>
                <w:rFonts w:ascii="Calibri" w:hAnsi="Calibri" w:cs="Calibri"/>
                <w:b/>
                <w:bCs/>
                <w:color w:val="8E1D4E"/>
                <w:sz w:val="20"/>
                <w:szCs w:val="20"/>
              </w:rPr>
              <w:t>PORTFOLIO </w:t>
            </w:r>
            <w:r w:rsidRPr="0064372F">
              <w:rPr>
                <w:rFonts w:ascii="Calibri" w:hAnsi="Calibri" w:cs="Calibri"/>
                <w:b/>
                <w:bCs/>
                <w:color w:val="8E1D4E"/>
                <w:sz w:val="20"/>
                <w:szCs w:val="20"/>
              </w:rPr>
              <w:t>&amp; JOURNAL</w:t>
            </w:r>
          </w:p>
        </w:tc>
      </w:tr>
      <w:tr w:rsidRPr="00276B48" w:rsidR="00A8709B" w:rsidTr="000F2D5F" w14:paraId="4F78B400" w14:textId="77777777">
        <w:trPr>
          <w:trHeight w:val="300"/>
        </w:trPr>
        <w:tc>
          <w:tcPr>
            <w:tcW w:w="3644"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4624E869" w14:textId="77777777">
            <w:pPr>
              <w:spacing w:after="0"/>
              <w:textAlignment w:val="baseline"/>
              <w:rPr>
                <w:rFonts w:ascii="Times New Roman" w:hAnsi="Times New Roman"/>
                <w:sz w:val="24"/>
              </w:rPr>
            </w:pPr>
            <w:r w:rsidRPr="00276B48">
              <w:rPr>
                <w:rFonts w:ascii="Calibri" w:hAnsi="Calibri" w:cs="Calibri"/>
                <w:sz w:val="20"/>
                <w:szCs w:val="20"/>
              </w:rPr>
              <w:t>I have set up a Portfolio with key documents and folders.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10F4E4A8" w14:textId="77777777">
            <w:pPr>
              <w:spacing w:after="0"/>
              <w:jc w:val="center"/>
              <w:textAlignment w:val="baseline"/>
              <w:rPr>
                <w:rFonts w:ascii="Times New Roman" w:hAnsi="Times New Roman"/>
                <w:sz w:val="24"/>
              </w:rPr>
            </w:pPr>
            <w:r w:rsidRPr="00276B48">
              <w:rPr>
                <w:rFonts w:ascii="Calibri" w:hAnsi="Calibri" w:cs="Calibri"/>
                <w:sz w:val="20"/>
                <w:szCs w:val="20"/>
              </w:rPr>
              <w:t>Done, On it, Not Yet</w:t>
            </w:r>
          </w:p>
        </w:tc>
        <w:tc>
          <w:tcPr>
            <w:tcW w:w="3690"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1DF4B2B6" w14:textId="77777777">
            <w:pPr>
              <w:spacing w:after="0"/>
              <w:textAlignment w:val="baseline"/>
              <w:rPr>
                <w:rFonts w:ascii="Times New Roman" w:hAnsi="Times New Roman"/>
                <w:sz w:val="24"/>
              </w:rPr>
            </w:pPr>
            <w:r w:rsidRPr="00276B48">
              <w:rPr>
                <w:rFonts w:ascii="Calibri" w:hAnsi="Calibri" w:cs="Calibri"/>
                <w:sz w:val="20"/>
                <w:szCs w:val="20"/>
              </w:rPr>
              <w:t> </w:t>
            </w:r>
          </w:p>
        </w:tc>
      </w:tr>
      <w:tr w:rsidRPr="00276B48" w:rsidR="00A8709B" w:rsidTr="000F2D5F" w14:paraId="363C439A" w14:textId="77777777">
        <w:trPr>
          <w:trHeight w:val="300"/>
        </w:trPr>
        <w:tc>
          <w:tcPr>
            <w:tcW w:w="3644"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649E5391" w14:textId="77777777">
            <w:pPr>
              <w:spacing w:after="0"/>
              <w:textAlignment w:val="baseline"/>
              <w:rPr>
                <w:rFonts w:ascii="Times New Roman" w:hAnsi="Times New Roman"/>
                <w:sz w:val="24"/>
              </w:rPr>
            </w:pPr>
            <w:r w:rsidRPr="00276B48">
              <w:rPr>
                <w:rFonts w:ascii="Calibri" w:hAnsi="Calibri" w:cs="Calibri"/>
                <w:sz w:val="20"/>
                <w:szCs w:val="20"/>
              </w:rPr>
              <w:t xml:space="preserve">I have downloaded and saved </w:t>
            </w:r>
            <w:r>
              <w:rPr>
                <w:rFonts w:ascii="Calibri" w:hAnsi="Calibri" w:cs="Calibri"/>
                <w:sz w:val="20"/>
                <w:szCs w:val="20"/>
              </w:rPr>
              <w:t>the course book and assignment book</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28F8CD46" w14:textId="77777777">
            <w:pPr>
              <w:spacing w:after="0"/>
              <w:jc w:val="center"/>
              <w:textAlignment w:val="baseline"/>
              <w:rPr>
                <w:rFonts w:ascii="Times New Roman" w:hAnsi="Times New Roman"/>
                <w:sz w:val="24"/>
              </w:rPr>
            </w:pPr>
            <w:r w:rsidRPr="00276B48">
              <w:rPr>
                <w:rFonts w:ascii="Calibri" w:hAnsi="Calibri" w:cs="Calibri"/>
                <w:sz w:val="20"/>
                <w:szCs w:val="20"/>
              </w:rPr>
              <w:t>Done, On it, Not Yet</w:t>
            </w:r>
          </w:p>
        </w:tc>
        <w:tc>
          <w:tcPr>
            <w:tcW w:w="3690"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6BE7C9F9" w14:textId="77777777">
            <w:pPr>
              <w:spacing w:after="0"/>
              <w:textAlignment w:val="baseline"/>
              <w:rPr>
                <w:rFonts w:ascii="Times New Roman" w:hAnsi="Times New Roman"/>
                <w:sz w:val="24"/>
              </w:rPr>
            </w:pPr>
            <w:r w:rsidRPr="00276B48">
              <w:rPr>
                <w:rFonts w:ascii="Calibri" w:hAnsi="Calibri" w:cs="Calibri"/>
                <w:sz w:val="20"/>
                <w:szCs w:val="20"/>
              </w:rPr>
              <w:t> </w:t>
            </w:r>
          </w:p>
        </w:tc>
      </w:tr>
      <w:tr w:rsidRPr="00276B48" w:rsidR="00A8709B" w:rsidTr="000F2D5F" w14:paraId="52427CBE" w14:textId="77777777">
        <w:trPr>
          <w:trHeight w:val="300"/>
        </w:trPr>
        <w:tc>
          <w:tcPr>
            <w:tcW w:w="3644"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40FA453C" w14:textId="77777777">
            <w:pPr>
              <w:spacing w:after="0"/>
              <w:textAlignment w:val="baseline"/>
              <w:rPr>
                <w:rFonts w:ascii="Times New Roman" w:hAnsi="Times New Roman"/>
                <w:sz w:val="24"/>
              </w:rPr>
            </w:pPr>
            <w:r w:rsidRPr="00276B48">
              <w:rPr>
                <w:rFonts w:ascii="Calibri" w:hAnsi="Calibri" w:cs="Calibri"/>
                <w:sz w:val="20"/>
                <w:szCs w:val="20"/>
              </w:rPr>
              <w:t xml:space="preserve">I have </w:t>
            </w:r>
            <w:r>
              <w:rPr>
                <w:rFonts w:ascii="Calibri" w:hAnsi="Calibri" w:cs="Calibri"/>
                <w:sz w:val="20"/>
                <w:szCs w:val="20"/>
              </w:rPr>
              <w:t xml:space="preserve">set up a Journal document.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5C3EE3EA" w14:textId="77777777">
            <w:pPr>
              <w:spacing w:after="0"/>
              <w:jc w:val="center"/>
              <w:textAlignment w:val="baseline"/>
              <w:rPr>
                <w:rFonts w:ascii="Times New Roman" w:hAnsi="Times New Roman"/>
                <w:sz w:val="24"/>
              </w:rPr>
            </w:pPr>
            <w:r w:rsidRPr="00276B48">
              <w:rPr>
                <w:rFonts w:ascii="Calibri" w:hAnsi="Calibri" w:cs="Calibri"/>
                <w:sz w:val="20"/>
                <w:szCs w:val="20"/>
              </w:rPr>
              <w:t>Done, On it, Not Yet</w:t>
            </w:r>
          </w:p>
        </w:tc>
        <w:tc>
          <w:tcPr>
            <w:tcW w:w="3690"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73BA6F08" w14:textId="77777777">
            <w:pPr>
              <w:spacing w:after="0"/>
              <w:textAlignment w:val="baseline"/>
              <w:rPr>
                <w:rFonts w:ascii="Times New Roman" w:hAnsi="Times New Roman"/>
                <w:sz w:val="24"/>
              </w:rPr>
            </w:pPr>
            <w:r w:rsidRPr="00276B48">
              <w:rPr>
                <w:rFonts w:ascii="Calibri" w:hAnsi="Calibri" w:cs="Calibri"/>
                <w:sz w:val="20"/>
                <w:szCs w:val="20"/>
              </w:rPr>
              <w:t> </w:t>
            </w:r>
          </w:p>
        </w:tc>
      </w:tr>
      <w:tr w:rsidRPr="00276B48" w:rsidR="00A8709B" w:rsidTr="000F2D5F" w14:paraId="418FE66F" w14:textId="77777777">
        <w:trPr>
          <w:trHeight w:val="300"/>
        </w:trPr>
        <w:tc>
          <w:tcPr>
            <w:tcW w:w="3644"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5BB86202" w14:textId="77777777">
            <w:pPr>
              <w:spacing w:after="0"/>
              <w:textAlignment w:val="baseline"/>
              <w:rPr>
                <w:rFonts w:ascii="Times New Roman" w:hAnsi="Times New Roman"/>
                <w:sz w:val="24"/>
              </w:rPr>
            </w:pPr>
            <w:r>
              <w:rPr>
                <w:rFonts w:ascii="Calibri" w:hAnsi="Calibri" w:cs="Calibri"/>
                <w:sz w:val="20"/>
                <w:szCs w:val="20"/>
              </w:rPr>
              <w:t>I have read through the assignment book and have a clear sense of the work to do.</w:t>
            </w:r>
            <w:r w:rsidRPr="00276B48">
              <w:rPr>
                <w:rFonts w:ascii="Calibri" w:hAnsi="Calibri" w:cs="Calibri"/>
                <w:sz w:val="20"/>
                <w:szCs w:val="20"/>
              </w:rPr>
              <w:t>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4B94D086" w14:textId="77777777">
            <w:pPr>
              <w:spacing w:after="0"/>
              <w:jc w:val="center"/>
              <w:textAlignment w:val="baseline"/>
              <w:rPr>
                <w:rFonts w:ascii="Times New Roman" w:hAnsi="Times New Roman"/>
                <w:sz w:val="24"/>
              </w:rPr>
            </w:pPr>
            <w:r w:rsidRPr="00276B48">
              <w:rPr>
                <w:rFonts w:ascii="Calibri" w:hAnsi="Calibri" w:cs="Calibri"/>
                <w:sz w:val="20"/>
                <w:szCs w:val="20"/>
              </w:rPr>
              <w:t>Done, On it, Not Yet</w:t>
            </w:r>
          </w:p>
        </w:tc>
        <w:tc>
          <w:tcPr>
            <w:tcW w:w="3690"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271090CE" w14:textId="77777777">
            <w:pPr>
              <w:spacing w:after="0"/>
              <w:textAlignment w:val="baseline"/>
              <w:rPr>
                <w:rFonts w:ascii="Times New Roman" w:hAnsi="Times New Roman"/>
                <w:sz w:val="24"/>
              </w:rPr>
            </w:pPr>
            <w:r w:rsidRPr="00276B48">
              <w:rPr>
                <w:rFonts w:ascii="Calibri" w:hAnsi="Calibri" w:cs="Calibri"/>
                <w:sz w:val="20"/>
                <w:szCs w:val="20"/>
              </w:rPr>
              <w:t> </w:t>
            </w:r>
          </w:p>
        </w:tc>
      </w:tr>
      <w:tr w:rsidRPr="00276B48" w:rsidR="00A8709B" w:rsidTr="000F2D5F" w14:paraId="6968874E" w14:textId="77777777">
        <w:trPr>
          <w:trHeight w:val="300"/>
        </w:trPr>
        <w:tc>
          <w:tcPr>
            <w:tcW w:w="3644"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4888019F" w14:textId="77777777">
            <w:pPr>
              <w:spacing w:after="0"/>
              <w:textAlignment w:val="baseline"/>
              <w:rPr>
                <w:rFonts w:ascii="Times New Roman" w:hAnsi="Times New Roman"/>
                <w:sz w:val="24"/>
              </w:rPr>
            </w:pPr>
            <w:r w:rsidRPr="00276B48">
              <w:rPr>
                <w:rFonts w:ascii="Calibri" w:hAnsi="Calibri" w:cs="Calibri"/>
                <w:sz w:val="20"/>
                <w:szCs w:val="20"/>
              </w:rPr>
              <w:t xml:space="preserve">I am </w:t>
            </w:r>
            <w:r>
              <w:rPr>
                <w:rFonts w:ascii="Calibri" w:hAnsi="Calibri" w:cs="Calibri"/>
                <w:sz w:val="20"/>
                <w:szCs w:val="20"/>
              </w:rPr>
              <w:t xml:space="preserve">working with my team to add </w:t>
            </w:r>
            <w:r w:rsidRPr="00276B48">
              <w:rPr>
                <w:rFonts w:ascii="Calibri" w:hAnsi="Calibri" w:cs="Calibri"/>
                <w:sz w:val="20"/>
                <w:szCs w:val="20"/>
              </w:rPr>
              <w:t xml:space="preserve">to </w:t>
            </w:r>
            <w:r>
              <w:rPr>
                <w:rFonts w:ascii="Calibri" w:hAnsi="Calibri" w:cs="Calibri"/>
                <w:sz w:val="20"/>
                <w:szCs w:val="20"/>
              </w:rPr>
              <w:t>our</w:t>
            </w:r>
            <w:r w:rsidRPr="00276B48">
              <w:rPr>
                <w:rFonts w:ascii="Calibri" w:hAnsi="Calibri" w:cs="Calibri"/>
                <w:sz w:val="20"/>
                <w:szCs w:val="20"/>
              </w:rPr>
              <w:t xml:space="preserve"> Teaching Strategies Collection document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24B30DAD" w14:textId="77777777">
            <w:pPr>
              <w:spacing w:after="0"/>
              <w:jc w:val="center"/>
              <w:textAlignment w:val="baseline"/>
              <w:rPr>
                <w:rFonts w:ascii="Times New Roman" w:hAnsi="Times New Roman"/>
                <w:sz w:val="24"/>
              </w:rPr>
            </w:pPr>
            <w:r w:rsidRPr="00276B48">
              <w:rPr>
                <w:rFonts w:ascii="Calibri" w:hAnsi="Calibri" w:cs="Calibri"/>
                <w:sz w:val="20"/>
                <w:szCs w:val="20"/>
              </w:rPr>
              <w:t>Steady Work, Patchy, Not Yet</w:t>
            </w:r>
          </w:p>
        </w:tc>
        <w:tc>
          <w:tcPr>
            <w:tcW w:w="3690"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04206252" w14:textId="77777777">
            <w:pPr>
              <w:spacing w:after="0"/>
              <w:textAlignment w:val="baseline"/>
              <w:rPr>
                <w:rFonts w:ascii="Times New Roman" w:hAnsi="Times New Roman"/>
                <w:sz w:val="24"/>
              </w:rPr>
            </w:pPr>
            <w:r w:rsidRPr="00276B48">
              <w:rPr>
                <w:rFonts w:ascii="Calibri" w:hAnsi="Calibri" w:cs="Calibri"/>
                <w:sz w:val="20"/>
                <w:szCs w:val="20"/>
              </w:rPr>
              <w:t> </w:t>
            </w:r>
          </w:p>
        </w:tc>
      </w:tr>
      <w:tr w:rsidRPr="00276B48" w:rsidR="00A8709B" w:rsidTr="000F2D5F" w14:paraId="2A40F79E" w14:textId="77777777">
        <w:trPr>
          <w:trHeight w:val="300"/>
        </w:trPr>
        <w:tc>
          <w:tcPr>
            <w:tcW w:w="3644"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6A1B98EB" w14:textId="77777777">
            <w:pPr>
              <w:spacing w:after="0"/>
              <w:textAlignment w:val="baseline"/>
              <w:rPr>
                <w:rFonts w:ascii="Times New Roman" w:hAnsi="Times New Roman"/>
                <w:sz w:val="24"/>
              </w:rPr>
            </w:pPr>
            <w:r w:rsidRPr="00276B48">
              <w:rPr>
                <w:rFonts w:ascii="Calibri" w:hAnsi="Calibri" w:cs="Calibri"/>
                <w:sz w:val="20"/>
                <w:szCs w:val="20"/>
              </w:rPr>
              <w:t>I am gathering resources and organizing into topical folders as I go.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3FC66A8E" w14:textId="77777777">
            <w:pPr>
              <w:spacing w:after="0"/>
              <w:jc w:val="center"/>
              <w:textAlignment w:val="baseline"/>
              <w:rPr>
                <w:rFonts w:ascii="Times New Roman" w:hAnsi="Times New Roman"/>
                <w:sz w:val="24"/>
              </w:rPr>
            </w:pPr>
            <w:r w:rsidRPr="00276B48">
              <w:rPr>
                <w:rFonts w:ascii="Calibri" w:hAnsi="Calibri" w:cs="Calibri"/>
                <w:sz w:val="20"/>
                <w:szCs w:val="20"/>
              </w:rPr>
              <w:t>Steady Work, Patchy, Not Yet</w:t>
            </w:r>
          </w:p>
        </w:tc>
        <w:tc>
          <w:tcPr>
            <w:tcW w:w="3690"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39F294BD" w14:textId="77777777">
            <w:pPr>
              <w:spacing w:after="0"/>
              <w:textAlignment w:val="baseline"/>
              <w:rPr>
                <w:rFonts w:ascii="Times New Roman" w:hAnsi="Times New Roman"/>
                <w:sz w:val="24"/>
              </w:rPr>
            </w:pPr>
            <w:r w:rsidRPr="00276B48">
              <w:rPr>
                <w:rFonts w:ascii="Calibri" w:hAnsi="Calibri" w:cs="Calibri"/>
                <w:sz w:val="20"/>
                <w:szCs w:val="20"/>
              </w:rPr>
              <w:t> </w:t>
            </w:r>
          </w:p>
        </w:tc>
      </w:tr>
      <w:tr w:rsidRPr="00276B48" w:rsidR="00A8709B" w:rsidTr="000F2D5F" w14:paraId="50012CFC" w14:textId="77777777">
        <w:trPr>
          <w:trHeight w:val="300"/>
        </w:trPr>
        <w:tc>
          <w:tcPr>
            <w:tcW w:w="9344" w:type="dxa"/>
            <w:gridSpan w:val="3"/>
            <w:tcBorders>
              <w:top w:val="single" w:color="auto" w:sz="6" w:space="0"/>
              <w:left w:val="single" w:color="auto" w:sz="6" w:space="0"/>
              <w:bottom w:val="single" w:color="auto" w:sz="6" w:space="0"/>
              <w:right w:val="single" w:color="auto" w:sz="6" w:space="0"/>
            </w:tcBorders>
            <w:shd w:val="clear" w:color="auto" w:fill="BFBFBF"/>
            <w:hideMark/>
          </w:tcPr>
          <w:p w:rsidRPr="00276B48" w:rsidR="00A8709B" w:rsidP="000F2D5F" w:rsidRDefault="00A8709B" w14:paraId="196843E3" w14:textId="77777777">
            <w:pPr>
              <w:spacing w:after="0"/>
              <w:textAlignment w:val="baseline"/>
              <w:rPr>
                <w:rFonts w:ascii="Times New Roman" w:hAnsi="Times New Roman"/>
                <w:sz w:val="24"/>
              </w:rPr>
            </w:pPr>
            <w:r w:rsidRPr="00276B48">
              <w:rPr>
                <w:rFonts w:ascii="Calibri" w:hAnsi="Calibri" w:cs="Calibri"/>
                <w:b/>
                <w:bCs/>
                <w:color w:val="8E1D4E"/>
                <w:sz w:val="20"/>
                <w:szCs w:val="20"/>
              </w:rPr>
              <w:t>REFLEXIVE PRACTICE</w:t>
            </w:r>
            <w:r w:rsidRPr="00276B48">
              <w:rPr>
                <w:rFonts w:ascii="Calibri" w:hAnsi="Calibri" w:cs="Calibri"/>
                <w:color w:val="8E1D4E"/>
                <w:sz w:val="20"/>
                <w:szCs w:val="20"/>
              </w:rPr>
              <w:t> </w:t>
            </w:r>
          </w:p>
        </w:tc>
      </w:tr>
      <w:tr w:rsidRPr="00276B48" w:rsidR="00A8709B" w:rsidTr="000F2D5F" w14:paraId="2EC5D36C" w14:textId="77777777">
        <w:trPr>
          <w:trHeight w:val="300"/>
        </w:trPr>
        <w:tc>
          <w:tcPr>
            <w:tcW w:w="3644"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5827B15D" w14:textId="77777777">
            <w:pPr>
              <w:spacing w:after="0"/>
              <w:textAlignment w:val="baseline"/>
              <w:rPr>
                <w:rFonts w:ascii="Times New Roman" w:hAnsi="Times New Roman"/>
                <w:sz w:val="24"/>
              </w:rPr>
            </w:pPr>
            <w:r w:rsidRPr="00276B48">
              <w:rPr>
                <w:rFonts w:ascii="Calibri" w:hAnsi="Calibri" w:cs="Calibri"/>
                <w:sz w:val="20"/>
                <w:szCs w:val="20"/>
              </w:rPr>
              <w:t xml:space="preserve">I </w:t>
            </w:r>
            <w:r>
              <w:rPr>
                <w:rFonts w:ascii="Calibri" w:hAnsi="Calibri" w:cs="Calibri"/>
                <w:sz w:val="20"/>
                <w:szCs w:val="20"/>
              </w:rPr>
              <w:t>add</w:t>
            </w:r>
            <w:r w:rsidRPr="00276B48">
              <w:rPr>
                <w:rFonts w:ascii="Calibri" w:hAnsi="Calibri" w:cs="Calibri"/>
                <w:sz w:val="20"/>
                <w:szCs w:val="20"/>
              </w:rPr>
              <w:t xml:space="preserve"> to my Journal </w:t>
            </w:r>
            <w:r>
              <w:rPr>
                <w:rFonts w:ascii="Calibri" w:hAnsi="Calibri" w:cs="Calibri"/>
                <w:sz w:val="20"/>
                <w:szCs w:val="20"/>
              </w:rPr>
              <w:t>in</w:t>
            </w:r>
            <w:r w:rsidRPr="00276B48">
              <w:rPr>
                <w:rFonts w:ascii="Calibri" w:hAnsi="Calibri" w:cs="Calibri"/>
                <w:sz w:val="20"/>
                <w:szCs w:val="20"/>
              </w:rPr>
              <w:t xml:space="preserve"> class preparation and thinking about teaching and learning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05CC1342" w14:textId="77777777">
            <w:pPr>
              <w:spacing w:after="0"/>
              <w:jc w:val="center"/>
              <w:textAlignment w:val="baseline"/>
              <w:rPr>
                <w:rFonts w:ascii="Times New Roman" w:hAnsi="Times New Roman"/>
                <w:sz w:val="24"/>
              </w:rPr>
            </w:pPr>
            <w:r w:rsidRPr="00276B48">
              <w:rPr>
                <w:rFonts w:ascii="Calibri" w:hAnsi="Calibri" w:cs="Calibri"/>
                <w:sz w:val="20"/>
                <w:szCs w:val="20"/>
              </w:rPr>
              <w:t>Steady Work, Patchy, Not Yet</w:t>
            </w:r>
          </w:p>
        </w:tc>
        <w:tc>
          <w:tcPr>
            <w:tcW w:w="3690"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010B6F9F" w14:textId="77777777">
            <w:pPr>
              <w:spacing w:after="0"/>
              <w:textAlignment w:val="baseline"/>
              <w:rPr>
                <w:rFonts w:ascii="Times New Roman" w:hAnsi="Times New Roman"/>
                <w:sz w:val="24"/>
              </w:rPr>
            </w:pPr>
            <w:r w:rsidRPr="00276B48">
              <w:rPr>
                <w:rFonts w:ascii="Calibri" w:hAnsi="Calibri" w:cs="Calibri"/>
                <w:sz w:val="20"/>
                <w:szCs w:val="20"/>
              </w:rPr>
              <w:t> </w:t>
            </w:r>
          </w:p>
        </w:tc>
      </w:tr>
      <w:tr w:rsidRPr="00276B48" w:rsidR="00A8709B" w:rsidTr="000F2D5F" w14:paraId="4CD76526" w14:textId="77777777">
        <w:trPr>
          <w:trHeight w:val="300"/>
        </w:trPr>
        <w:tc>
          <w:tcPr>
            <w:tcW w:w="3644"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764C9399" w14:textId="77777777">
            <w:pPr>
              <w:spacing w:after="0"/>
              <w:textAlignment w:val="baseline"/>
              <w:rPr>
                <w:rFonts w:ascii="Times New Roman" w:hAnsi="Times New Roman"/>
                <w:sz w:val="24"/>
              </w:rPr>
            </w:pPr>
            <w:r>
              <w:rPr>
                <w:rFonts w:ascii="Calibri" w:hAnsi="Calibri" w:cs="Calibri"/>
                <w:sz w:val="20"/>
                <w:szCs w:val="20"/>
              </w:rPr>
              <w:t>I am managing to do most of the tasks and reflections in the course book</w:t>
            </w:r>
            <w:r w:rsidRPr="00276B48">
              <w:rPr>
                <w:rFonts w:ascii="Calibri" w:hAnsi="Calibri" w:cs="Calibri"/>
                <w:sz w:val="20"/>
                <w:szCs w:val="20"/>
              </w:rPr>
              <w:t>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72C75737" w14:textId="77777777">
            <w:pPr>
              <w:spacing w:after="0"/>
              <w:jc w:val="center"/>
              <w:textAlignment w:val="baseline"/>
              <w:rPr>
                <w:rFonts w:ascii="Times New Roman" w:hAnsi="Times New Roman"/>
                <w:sz w:val="24"/>
              </w:rPr>
            </w:pPr>
            <w:r w:rsidRPr="00276B48">
              <w:rPr>
                <w:rFonts w:ascii="Calibri" w:hAnsi="Calibri" w:cs="Calibri"/>
                <w:sz w:val="20"/>
                <w:szCs w:val="20"/>
              </w:rPr>
              <w:t>Steady Work, Patchy, Not Yet</w:t>
            </w:r>
          </w:p>
        </w:tc>
        <w:tc>
          <w:tcPr>
            <w:tcW w:w="3690"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6469E086" w14:textId="77777777">
            <w:pPr>
              <w:spacing w:after="0"/>
              <w:textAlignment w:val="baseline"/>
              <w:rPr>
                <w:rFonts w:ascii="Times New Roman" w:hAnsi="Times New Roman"/>
                <w:sz w:val="24"/>
              </w:rPr>
            </w:pPr>
            <w:r w:rsidRPr="00276B48">
              <w:rPr>
                <w:rFonts w:ascii="Calibri" w:hAnsi="Calibri" w:cs="Calibri"/>
                <w:sz w:val="20"/>
                <w:szCs w:val="20"/>
              </w:rPr>
              <w:t> </w:t>
            </w:r>
          </w:p>
        </w:tc>
      </w:tr>
      <w:tr w:rsidRPr="00276B48" w:rsidR="00A8709B" w:rsidTr="000F2D5F" w14:paraId="5993DD96" w14:textId="77777777">
        <w:trPr>
          <w:trHeight w:val="300"/>
        </w:trPr>
        <w:tc>
          <w:tcPr>
            <w:tcW w:w="3644"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7E502EEE" w14:textId="77777777">
            <w:pPr>
              <w:spacing w:after="0"/>
              <w:textAlignment w:val="baseline"/>
              <w:rPr>
                <w:rFonts w:ascii="Times New Roman" w:hAnsi="Times New Roman"/>
                <w:sz w:val="24"/>
              </w:rPr>
            </w:pPr>
            <w:r w:rsidRPr="00276B48">
              <w:rPr>
                <w:rFonts w:ascii="Calibri" w:hAnsi="Calibri" w:cs="Calibri"/>
                <w:sz w:val="20"/>
                <w:szCs w:val="20"/>
              </w:rPr>
              <w:t>I write in my Journal during in-class reflections.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65254F47" w14:textId="77777777">
            <w:pPr>
              <w:spacing w:after="0"/>
              <w:jc w:val="center"/>
              <w:textAlignment w:val="baseline"/>
              <w:rPr>
                <w:rFonts w:ascii="Times New Roman" w:hAnsi="Times New Roman"/>
                <w:sz w:val="24"/>
              </w:rPr>
            </w:pPr>
            <w:r w:rsidRPr="00276B48">
              <w:rPr>
                <w:rFonts w:ascii="Calibri" w:hAnsi="Calibri" w:cs="Calibri"/>
                <w:sz w:val="20"/>
                <w:szCs w:val="20"/>
              </w:rPr>
              <w:t>Steady Work, Patchy, Not Yet</w:t>
            </w:r>
          </w:p>
        </w:tc>
        <w:tc>
          <w:tcPr>
            <w:tcW w:w="3690"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635F4982" w14:textId="77777777">
            <w:pPr>
              <w:spacing w:after="0"/>
              <w:textAlignment w:val="baseline"/>
              <w:rPr>
                <w:rFonts w:ascii="Times New Roman" w:hAnsi="Times New Roman"/>
                <w:sz w:val="24"/>
              </w:rPr>
            </w:pPr>
            <w:r w:rsidRPr="00276B48">
              <w:rPr>
                <w:rFonts w:ascii="Calibri" w:hAnsi="Calibri" w:cs="Calibri"/>
                <w:sz w:val="20"/>
                <w:szCs w:val="20"/>
              </w:rPr>
              <w:t> </w:t>
            </w:r>
          </w:p>
        </w:tc>
      </w:tr>
      <w:tr w:rsidRPr="00276B48" w:rsidR="00A8709B" w:rsidTr="000F2D5F" w14:paraId="58EDB7EB" w14:textId="77777777">
        <w:trPr>
          <w:trHeight w:val="300"/>
        </w:trPr>
        <w:tc>
          <w:tcPr>
            <w:tcW w:w="3644"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18A8A9C6" w14:textId="77777777">
            <w:pPr>
              <w:spacing w:after="0"/>
              <w:textAlignment w:val="baseline"/>
              <w:rPr>
                <w:rFonts w:ascii="Times New Roman" w:hAnsi="Times New Roman"/>
                <w:sz w:val="24"/>
              </w:rPr>
            </w:pPr>
            <w:r w:rsidRPr="00276B48">
              <w:rPr>
                <w:rFonts w:ascii="Calibri" w:hAnsi="Calibri" w:cs="Calibri"/>
                <w:sz w:val="20"/>
                <w:szCs w:val="20"/>
              </w:rPr>
              <w:t>I have started responding to questions in the Teaching Philosophy and Diversity Statement worksheet</w:t>
            </w:r>
            <w:r>
              <w:rPr>
                <w:rFonts w:ascii="Calibri" w:hAnsi="Calibri" w:cs="Calibri"/>
                <w:sz w:val="20"/>
                <w:szCs w:val="20"/>
              </w:rPr>
              <w:t>s</w:t>
            </w:r>
            <w:r w:rsidRPr="00276B48">
              <w:rPr>
                <w:rFonts w:ascii="Calibri" w:hAnsi="Calibri" w:cs="Calibri"/>
                <w:sz w:val="20"/>
                <w:szCs w:val="20"/>
              </w:rPr>
              <w:t>.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1985C216" w14:textId="77777777">
            <w:pPr>
              <w:spacing w:after="0"/>
              <w:jc w:val="center"/>
              <w:textAlignment w:val="baseline"/>
              <w:rPr>
                <w:rFonts w:ascii="Times New Roman" w:hAnsi="Times New Roman"/>
                <w:sz w:val="24"/>
              </w:rPr>
            </w:pPr>
            <w:r w:rsidRPr="00276B48">
              <w:rPr>
                <w:rFonts w:ascii="Calibri" w:hAnsi="Calibri" w:cs="Calibri"/>
                <w:sz w:val="20"/>
                <w:szCs w:val="20"/>
              </w:rPr>
              <w:t>Steady Work, Patchy, Not Yet</w:t>
            </w:r>
          </w:p>
        </w:tc>
        <w:tc>
          <w:tcPr>
            <w:tcW w:w="3690"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3B737F76" w14:textId="77777777">
            <w:pPr>
              <w:spacing w:after="0"/>
              <w:textAlignment w:val="baseline"/>
              <w:rPr>
                <w:rFonts w:ascii="Times New Roman" w:hAnsi="Times New Roman"/>
                <w:sz w:val="24"/>
              </w:rPr>
            </w:pPr>
            <w:r w:rsidRPr="00276B48">
              <w:rPr>
                <w:rFonts w:ascii="Calibri" w:hAnsi="Calibri" w:cs="Calibri"/>
                <w:sz w:val="20"/>
                <w:szCs w:val="20"/>
              </w:rPr>
              <w:t> </w:t>
            </w:r>
          </w:p>
        </w:tc>
      </w:tr>
      <w:tr w:rsidRPr="00276B48" w:rsidR="00A8709B" w:rsidTr="000F2D5F" w14:paraId="7C156B29" w14:textId="77777777">
        <w:trPr>
          <w:trHeight w:val="300"/>
        </w:trPr>
        <w:tc>
          <w:tcPr>
            <w:tcW w:w="9344" w:type="dxa"/>
            <w:gridSpan w:val="3"/>
            <w:tcBorders>
              <w:top w:val="single" w:color="auto" w:sz="6" w:space="0"/>
              <w:left w:val="single" w:color="auto" w:sz="6" w:space="0"/>
              <w:bottom w:val="single" w:color="auto" w:sz="6" w:space="0"/>
              <w:right w:val="single" w:color="auto" w:sz="6" w:space="0"/>
            </w:tcBorders>
            <w:shd w:val="clear" w:color="auto" w:fill="BFBFBF"/>
            <w:hideMark/>
          </w:tcPr>
          <w:p w:rsidRPr="00276B48" w:rsidR="00A8709B" w:rsidP="000F2D5F" w:rsidRDefault="00A8709B" w14:paraId="32B59B59" w14:textId="77777777">
            <w:pPr>
              <w:spacing w:after="0"/>
              <w:textAlignment w:val="baseline"/>
              <w:rPr>
                <w:rFonts w:ascii="Times New Roman" w:hAnsi="Times New Roman"/>
                <w:sz w:val="24"/>
              </w:rPr>
            </w:pPr>
            <w:r w:rsidRPr="00276B48">
              <w:rPr>
                <w:rFonts w:ascii="Calibri" w:hAnsi="Calibri" w:cs="Calibri"/>
                <w:b/>
                <w:bCs/>
                <w:color w:val="8E1D4E"/>
                <w:sz w:val="20"/>
                <w:szCs w:val="20"/>
              </w:rPr>
              <w:t>TEACHING</w:t>
            </w:r>
            <w:r>
              <w:rPr>
                <w:rFonts w:ascii="Calibri" w:hAnsi="Calibri" w:cs="Calibri"/>
                <w:b/>
                <w:bCs/>
                <w:color w:val="8E1D4E"/>
                <w:sz w:val="20"/>
                <w:szCs w:val="20"/>
              </w:rPr>
              <w:t xml:space="preserve"> </w:t>
            </w:r>
            <w:r w:rsidRPr="00276B48">
              <w:rPr>
                <w:rFonts w:ascii="Calibri" w:hAnsi="Calibri" w:cs="Calibri"/>
                <w:b/>
                <w:bCs/>
                <w:color w:val="8E1D4E"/>
                <w:sz w:val="20"/>
                <w:szCs w:val="20"/>
              </w:rPr>
              <w:t>FIELD OBSERVATION SET UP</w:t>
            </w:r>
            <w:r w:rsidRPr="00276B48">
              <w:rPr>
                <w:rFonts w:ascii="Calibri" w:hAnsi="Calibri" w:cs="Calibri"/>
                <w:color w:val="8E1D4E"/>
                <w:sz w:val="20"/>
                <w:szCs w:val="20"/>
              </w:rPr>
              <w:t> </w:t>
            </w:r>
          </w:p>
        </w:tc>
      </w:tr>
      <w:tr w:rsidRPr="00276B48" w:rsidR="00A8709B" w:rsidTr="000F2D5F" w14:paraId="34119FFD" w14:textId="77777777">
        <w:trPr>
          <w:trHeight w:val="300"/>
        </w:trPr>
        <w:tc>
          <w:tcPr>
            <w:tcW w:w="3644"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5CBD0F2F" w14:textId="77777777">
            <w:pPr>
              <w:spacing w:after="0"/>
              <w:textAlignment w:val="baseline"/>
              <w:rPr>
                <w:rFonts w:ascii="Times New Roman" w:hAnsi="Times New Roman"/>
                <w:sz w:val="24"/>
              </w:rPr>
            </w:pPr>
            <w:r w:rsidRPr="00276B48">
              <w:rPr>
                <w:rFonts w:ascii="Calibri" w:hAnsi="Calibri" w:cs="Calibri"/>
                <w:sz w:val="20"/>
                <w:szCs w:val="20"/>
              </w:rPr>
              <w:t>I am making arrangements to observe an undergraduate class session.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5BFC71B0" w14:textId="77777777">
            <w:pPr>
              <w:spacing w:after="0"/>
              <w:jc w:val="center"/>
              <w:textAlignment w:val="baseline"/>
              <w:rPr>
                <w:rFonts w:ascii="Times New Roman" w:hAnsi="Times New Roman"/>
                <w:sz w:val="24"/>
              </w:rPr>
            </w:pPr>
            <w:r w:rsidRPr="00276B48">
              <w:rPr>
                <w:rFonts w:ascii="Calibri" w:hAnsi="Calibri" w:cs="Calibri"/>
                <w:sz w:val="20"/>
                <w:szCs w:val="20"/>
              </w:rPr>
              <w:t>Done, On it, Not Yet</w:t>
            </w:r>
          </w:p>
        </w:tc>
        <w:tc>
          <w:tcPr>
            <w:tcW w:w="3690"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7EA25130" w14:textId="77777777">
            <w:pPr>
              <w:spacing w:after="0"/>
              <w:textAlignment w:val="baseline"/>
              <w:rPr>
                <w:rFonts w:ascii="Times New Roman" w:hAnsi="Times New Roman"/>
                <w:sz w:val="24"/>
              </w:rPr>
            </w:pPr>
            <w:r w:rsidRPr="00276B48">
              <w:rPr>
                <w:rFonts w:ascii="Calibri" w:hAnsi="Calibri" w:cs="Calibri"/>
                <w:sz w:val="20"/>
                <w:szCs w:val="20"/>
              </w:rPr>
              <w:t> </w:t>
            </w:r>
          </w:p>
        </w:tc>
      </w:tr>
      <w:tr w:rsidRPr="00276B48" w:rsidR="00A8709B" w:rsidTr="000F2D5F" w14:paraId="0B1B818C" w14:textId="77777777">
        <w:trPr>
          <w:trHeight w:val="300"/>
        </w:trPr>
        <w:tc>
          <w:tcPr>
            <w:tcW w:w="9344" w:type="dxa"/>
            <w:gridSpan w:val="3"/>
            <w:tcBorders>
              <w:top w:val="single" w:color="auto" w:sz="6" w:space="0"/>
              <w:left w:val="single" w:color="auto" w:sz="6" w:space="0"/>
              <w:bottom w:val="single" w:color="auto" w:sz="6" w:space="0"/>
              <w:right w:val="single" w:color="auto" w:sz="6" w:space="0"/>
            </w:tcBorders>
            <w:shd w:val="clear" w:color="auto" w:fill="BFBFBF"/>
            <w:hideMark/>
          </w:tcPr>
          <w:p w:rsidRPr="00276B48" w:rsidR="00A8709B" w:rsidP="000F2D5F" w:rsidRDefault="00A8709B" w14:paraId="23338900" w14:textId="77777777">
            <w:pPr>
              <w:spacing w:after="0"/>
              <w:textAlignment w:val="baseline"/>
              <w:rPr>
                <w:rFonts w:ascii="Times New Roman" w:hAnsi="Times New Roman"/>
                <w:sz w:val="24"/>
              </w:rPr>
            </w:pPr>
            <w:r w:rsidRPr="00276B48">
              <w:rPr>
                <w:rFonts w:ascii="Calibri" w:hAnsi="Calibri" w:cs="Calibri"/>
                <w:b/>
                <w:bCs/>
                <w:color w:val="8E1D4E"/>
                <w:sz w:val="20"/>
                <w:szCs w:val="20"/>
              </w:rPr>
              <w:t>CLASS WORK</w:t>
            </w:r>
            <w:r w:rsidRPr="00276B48">
              <w:rPr>
                <w:rFonts w:ascii="Calibri" w:hAnsi="Calibri" w:cs="Calibri"/>
                <w:color w:val="8E1D4E"/>
                <w:sz w:val="20"/>
                <w:szCs w:val="20"/>
              </w:rPr>
              <w:t> </w:t>
            </w:r>
          </w:p>
        </w:tc>
      </w:tr>
      <w:tr w:rsidRPr="00276B48" w:rsidR="00A8709B" w:rsidTr="000F2D5F" w14:paraId="1D808BF3" w14:textId="77777777">
        <w:trPr>
          <w:trHeight w:val="300"/>
        </w:trPr>
        <w:tc>
          <w:tcPr>
            <w:tcW w:w="3644"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39458258" w14:textId="77777777">
            <w:pPr>
              <w:spacing w:after="0"/>
              <w:textAlignment w:val="baseline"/>
              <w:rPr>
                <w:rFonts w:ascii="Times New Roman" w:hAnsi="Times New Roman"/>
                <w:sz w:val="24"/>
              </w:rPr>
            </w:pPr>
            <w:r w:rsidRPr="00276B48">
              <w:rPr>
                <w:rFonts w:ascii="Calibri" w:hAnsi="Calibri" w:cs="Calibri"/>
                <w:sz w:val="20"/>
                <w:szCs w:val="20"/>
              </w:rPr>
              <w:t>I am able to explore class preparation materials before each class session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3AA6436F" w14:textId="77777777">
            <w:pPr>
              <w:spacing w:after="0"/>
              <w:jc w:val="center"/>
              <w:textAlignment w:val="baseline"/>
              <w:rPr>
                <w:rFonts w:ascii="Times New Roman" w:hAnsi="Times New Roman"/>
                <w:sz w:val="24"/>
              </w:rPr>
            </w:pPr>
            <w:r w:rsidRPr="00276B48">
              <w:rPr>
                <w:rFonts w:ascii="Calibri" w:hAnsi="Calibri" w:cs="Calibri"/>
                <w:sz w:val="20"/>
                <w:szCs w:val="20"/>
              </w:rPr>
              <w:t>Steady Work, Patchy, Not Yet</w:t>
            </w:r>
          </w:p>
        </w:tc>
        <w:tc>
          <w:tcPr>
            <w:tcW w:w="3690"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1775CE85" w14:textId="77777777">
            <w:pPr>
              <w:spacing w:after="0"/>
              <w:textAlignment w:val="baseline"/>
              <w:rPr>
                <w:rFonts w:ascii="Times New Roman" w:hAnsi="Times New Roman"/>
                <w:sz w:val="24"/>
              </w:rPr>
            </w:pPr>
            <w:r w:rsidRPr="00276B48">
              <w:rPr>
                <w:rFonts w:ascii="Calibri" w:hAnsi="Calibri" w:cs="Calibri"/>
                <w:sz w:val="20"/>
                <w:szCs w:val="20"/>
              </w:rPr>
              <w:t> </w:t>
            </w:r>
          </w:p>
        </w:tc>
      </w:tr>
      <w:tr w:rsidRPr="00276B48" w:rsidR="00A8709B" w:rsidTr="000F2D5F" w14:paraId="444B16B0" w14:textId="77777777">
        <w:trPr>
          <w:trHeight w:val="300"/>
        </w:trPr>
        <w:tc>
          <w:tcPr>
            <w:tcW w:w="3644"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6785B5A1" w14:textId="77777777">
            <w:pPr>
              <w:spacing w:after="0"/>
              <w:textAlignment w:val="baseline"/>
              <w:rPr>
                <w:rFonts w:ascii="Times New Roman" w:hAnsi="Times New Roman"/>
                <w:sz w:val="24"/>
              </w:rPr>
            </w:pPr>
            <w:r w:rsidRPr="00276B48">
              <w:rPr>
                <w:rFonts w:ascii="Calibri" w:hAnsi="Calibri" w:cs="Calibri"/>
                <w:sz w:val="20"/>
                <w:szCs w:val="20"/>
              </w:rPr>
              <w:t>I am engaging with pre- and post-class tasks on Canvas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0F95BEDA" w14:textId="77777777">
            <w:pPr>
              <w:spacing w:after="0"/>
              <w:jc w:val="center"/>
              <w:textAlignment w:val="baseline"/>
              <w:rPr>
                <w:rFonts w:ascii="Times New Roman" w:hAnsi="Times New Roman"/>
                <w:sz w:val="24"/>
              </w:rPr>
            </w:pPr>
            <w:r w:rsidRPr="00276B48">
              <w:rPr>
                <w:rFonts w:ascii="Calibri" w:hAnsi="Calibri" w:cs="Calibri"/>
                <w:sz w:val="20"/>
                <w:szCs w:val="20"/>
              </w:rPr>
              <w:t>Steady Work, Patchy, Not Yet</w:t>
            </w:r>
          </w:p>
        </w:tc>
        <w:tc>
          <w:tcPr>
            <w:tcW w:w="3690"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7EC7711B" w14:textId="77777777">
            <w:pPr>
              <w:spacing w:after="0"/>
              <w:textAlignment w:val="baseline"/>
              <w:rPr>
                <w:rFonts w:ascii="Times New Roman" w:hAnsi="Times New Roman"/>
                <w:sz w:val="24"/>
              </w:rPr>
            </w:pPr>
            <w:r w:rsidRPr="00276B48">
              <w:rPr>
                <w:rFonts w:ascii="Calibri" w:hAnsi="Calibri" w:cs="Calibri"/>
                <w:sz w:val="20"/>
                <w:szCs w:val="20"/>
              </w:rPr>
              <w:t> </w:t>
            </w:r>
          </w:p>
        </w:tc>
      </w:tr>
      <w:tr w:rsidRPr="00276B48" w:rsidR="00A8709B" w:rsidTr="000F2D5F" w14:paraId="3519DAB6" w14:textId="77777777">
        <w:trPr>
          <w:trHeight w:val="300"/>
        </w:trPr>
        <w:tc>
          <w:tcPr>
            <w:tcW w:w="3644"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0FB23DC6" w14:textId="77777777">
            <w:pPr>
              <w:spacing w:after="0"/>
              <w:textAlignment w:val="baseline"/>
              <w:rPr>
                <w:rFonts w:ascii="Times New Roman" w:hAnsi="Times New Roman"/>
                <w:sz w:val="24"/>
              </w:rPr>
            </w:pPr>
            <w:r w:rsidRPr="00276B48">
              <w:rPr>
                <w:rFonts w:ascii="Calibri" w:hAnsi="Calibri" w:cs="Calibri"/>
                <w:sz w:val="20"/>
                <w:szCs w:val="20"/>
              </w:rPr>
              <w:t>I am contributing to class Chats and collaboration work </w:t>
            </w:r>
          </w:p>
        </w:tc>
        <w:tc>
          <w:tcPr>
            <w:tcW w:w="2010"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43F8949E" w14:textId="77777777">
            <w:pPr>
              <w:spacing w:after="0"/>
              <w:jc w:val="center"/>
              <w:textAlignment w:val="baseline"/>
              <w:rPr>
                <w:rFonts w:ascii="Times New Roman" w:hAnsi="Times New Roman"/>
                <w:sz w:val="24"/>
              </w:rPr>
            </w:pPr>
            <w:r w:rsidRPr="00276B48">
              <w:rPr>
                <w:rFonts w:ascii="Calibri" w:hAnsi="Calibri" w:cs="Calibri"/>
                <w:sz w:val="20"/>
                <w:szCs w:val="20"/>
              </w:rPr>
              <w:t>Steady Work, Patchy, Not Yet</w:t>
            </w:r>
          </w:p>
        </w:tc>
        <w:tc>
          <w:tcPr>
            <w:tcW w:w="3690" w:type="dxa"/>
            <w:tcBorders>
              <w:top w:val="single" w:color="auto" w:sz="6" w:space="0"/>
              <w:left w:val="single" w:color="auto" w:sz="6" w:space="0"/>
              <w:bottom w:val="single" w:color="auto" w:sz="6" w:space="0"/>
              <w:right w:val="single" w:color="auto" w:sz="6" w:space="0"/>
            </w:tcBorders>
            <w:shd w:val="clear" w:color="auto" w:fill="auto"/>
            <w:hideMark/>
          </w:tcPr>
          <w:p w:rsidRPr="00276B48" w:rsidR="00A8709B" w:rsidP="000F2D5F" w:rsidRDefault="00A8709B" w14:paraId="326A5A60" w14:textId="77777777">
            <w:pPr>
              <w:spacing w:after="0"/>
              <w:textAlignment w:val="baseline"/>
              <w:rPr>
                <w:rFonts w:ascii="Times New Roman" w:hAnsi="Times New Roman"/>
                <w:sz w:val="24"/>
              </w:rPr>
            </w:pPr>
            <w:r w:rsidRPr="00276B48">
              <w:rPr>
                <w:rFonts w:ascii="Calibri" w:hAnsi="Calibri" w:cs="Calibri"/>
                <w:sz w:val="20"/>
                <w:szCs w:val="20"/>
              </w:rPr>
              <w:t> </w:t>
            </w:r>
          </w:p>
        </w:tc>
      </w:tr>
      <w:tr w:rsidRPr="00276B48" w:rsidR="00A8709B" w:rsidTr="000F2D5F" w14:paraId="5A2B3394" w14:textId="77777777">
        <w:trPr>
          <w:trHeight w:val="300"/>
        </w:trPr>
        <w:tc>
          <w:tcPr>
            <w:tcW w:w="3644" w:type="dxa"/>
            <w:tcBorders>
              <w:top w:val="single" w:color="auto" w:sz="6" w:space="0"/>
              <w:left w:val="single" w:color="auto" w:sz="6" w:space="0"/>
              <w:bottom w:val="single" w:color="auto" w:sz="6" w:space="0"/>
              <w:right w:val="single" w:color="auto" w:sz="6" w:space="0"/>
            </w:tcBorders>
            <w:shd w:val="clear" w:color="auto" w:fill="auto"/>
          </w:tcPr>
          <w:p w:rsidRPr="00276B48" w:rsidR="00A8709B" w:rsidP="000F2D5F" w:rsidRDefault="00A8709B" w14:paraId="3BE836AF" w14:textId="77777777">
            <w:pPr>
              <w:spacing w:after="0"/>
              <w:textAlignment w:val="baseline"/>
              <w:rPr>
                <w:rFonts w:ascii="Calibri" w:hAnsi="Calibri" w:cs="Calibri"/>
                <w:sz w:val="20"/>
                <w:szCs w:val="20"/>
              </w:rPr>
            </w:pPr>
            <w:r>
              <w:rPr>
                <w:rFonts w:ascii="Calibri" w:hAnsi="Calibri" w:cs="Calibri"/>
                <w:sz w:val="20"/>
                <w:szCs w:val="20"/>
              </w:rPr>
              <w:t>My team and I are communicating and collaborating either asynchronously and/or in our default meeting time.</w:t>
            </w:r>
          </w:p>
        </w:tc>
        <w:tc>
          <w:tcPr>
            <w:tcW w:w="2010" w:type="dxa"/>
            <w:tcBorders>
              <w:top w:val="single" w:color="auto" w:sz="6" w:space="0"/>
              <w:left w:val="single" w:color="auto" w:sz="6" w:space="0"/>
              <w:bottom w:val="single" w:color="auto" w:sz="6" w:space="0"/>
              <w:right w:val="single" w:color="auto" w:sz="6" w:space="0"/>
            </w:tcBorders>
            <w:shd w:val="clear" w:color="auto" w:fill="auto"/>
          </w:tcPr>
          <w:p w:rsidRPr="00276B48" w:rsidR="00A8709B" w:rsidP="000F2D5F" w:rsidRDefault="00A8709B" w14:paraId="5686A4C0" w14:textId="77777777">
            <w:pPr>
              <w:spacing w:after="0"/>
              <w:jc w:val="center"/>
              <w:textAlignment w:val="baseline"/>
              <w:rPr>
                <w:rFonts w:ascii="Calibri" w:hAnsi="Calibri" w:cs="Calibri"/>
                <w:sz w:val="20"/>
                <w:szCs w:val="20"/>
              </w:rPr>
            </w:pPr>
          </w:p>
        </w:tc>
        <w:tc>
          <w:tcPr>
            <w:tcW w:w="3690" w:type="dxa"/>
            <w:tcBorders>
              <w:top w:val="single" w:color="auto" w:sz="6" w:space="0"/>
              <w:left w:val="single" w:color="auto" w:sz="6" w:space="0"/>
              <w:bottom w:val="single" w:color="auto" w:sz="6" w:space="0"/>
              <w:right w:val="single" w:color="auto" w:sz="6" w:space="0"/>
            </w:tcBorders>
            <w:shd w:val="clear" w:color="auto" w:fill="auto"/>
          </w:tcPr>
          <w:p w:rsidRPr="00276B48" w:rsidR="00A8709B" w:rsidP="000F2D5F" w:rsidRDefault="00A8709B" w14:paraId="066B370A" w14:textId="77777777">
            <w:pPr>
              <w:spacing w:after="0"/>
              <w:textAlignment w:val="baseline"/>
              <w:rPr>
                <w:rFonts w:ascii="Calibri" w:hAnsi="Calibri" w:cs="Calibri"/>
                <w:sz w:val="20"/>
                <w:szCs w:val="20"/>
              </w:rPr>
            </w:pPr>
          </w:p>
        </w:tc>
      </w:tr>
    </w:tbl>
    <w:p w:rsidRPr="00276B48" w:rsidR="00A8709B" w:rsidP="00A8709B" w:rsidRDefault="00A8709B" w14:paraId="46669067" w14:textId="77777777">
      <w:pPr>
        <w:spacing w:after="0"/>
        <w:textAlignment w:val="baseline"/>
        <w:rPr>
          <w:rFonts w:ascii="Segoe UI" w:hAnsi="Segoe UI" w:cs="Segoe UI"/>
          <w:sz w:val="18"/>
          <w:szCs w:val="18"/>
        </w:rPr>
      </w:pPr>
      <w:r w:rsidRPr="00276B48">
        <w:rPr>
          <w:rFonts w:ascii="Calibri" w:hAnsi="Calibri" w:cs="Calibri"/>
          <w:sz w:val="24"/>
        </w:rPr>
        <w:t> </w:t>
      </w:r>
    </w:p>
    <w:p w:rsidR="00A8709B" w:rsidP="00A8709B" w:rsidRDefault="00A8709B" w14:paraId="67BE9EE0" w14:textId="77777777">
      <w:pPr>
        <w:spacing w:after="160" w:line="259" w:lineRule="auto"/>
        <w:rPr>
          <w:rFonts w:ascii="Calibri Light" w:hAnsi="Calibri Light" w:cs="Calibri Light"/>
          <w:b/>
          <w:bCs/>
          <w:color w:val="884256"/>
          <w:sz w:val="24"/>
        </w:rPr>
      </w:pPr>
      <w:r>
        <w:rPr>
          <w:rFonts w:ascii="Calibri Light" w:hAnsi="Calibri Light" w:cs="Calibri Light"/>
          <w:b/>
          <w:bCs/>
          <w:color w:val="884256"/>
          <w:sz w:val="24"/>
        </w:rPr>
        <w:br w:type="page"/>
      </w:r>
    </w:p>
    <w:p w:rsidR="00A8709B" w:rsidP="00A8709B" w:rsidRDefault="00A8709B" w14:paraId="16E1E0F4" w14:textId="77777777">
      <w:pPr>
        <w:spacing w:after="0"/>
        <w:jc w:val="center"/>
        <w:textAlignment w:val="baseline"/>
        <w:rPr>
          <w:rFonts w:ascii="Calibri Light" w:hAnsi="Calibri Light" w:cs="Calibri Light"/>
          <w:b/>
          <w:bCs/>
          <w:color w:val="884256"/>
          <w:sz w:val="24"/>
        </w:rPr>
      </w:pPr>
      <w:r>
        <w:rPr>
          <w:rFonts w:ascii="Calibri Light" w:hAnsi="Calibri Light" w:cs="Calibri Light"/>
          <w:b/>
          <w:bCs/>
          <w:color w:val="884256"/>
          <w:sz w:val="24"/>
        </w:rPr>
        <w:t>Self-Assessment 1: Summary</w:t>
      </w:r>
    </w:p>
    <w:p w:rsidRPr="00276B48" w:rsidR="00A8709B" w:rsidP="00A8709B" w:rsidRDefault="00A8709B" w14:paraId="727FA17E" w14:textId="77777777">
      <w:pPr>
        <w:spacing w:after="0"/>
        <w:textAlignment w:val="baseline"/>
        <w:rPr>
          <w:rFonts w:ascii="Segoe UI" w:hAnsi="Segoe UI" w:cs="Segoe UI"/>
          <w:sz w:val="18"/>
          <w:szCs w:val="18"/>
        </w:rPr>
      </w:pPr>
      <w:r w:rsidRPr="00276B48">
        <w:rPr>
          <w:rFonts w:ascii="Calibri" w:hAnsi="Calibri" w:cs="Calibri"/>
          <w:szCs w:val="22"/>
        </w:rPr>
        <w:t> </w:t>
      </w:r>
    </w:p>
    <w:p w:rsidRPr="00276B48" w:rsidR="00A8709B" w:rsidP="00A8709B" w:rsidRDefault="00A8709B" w14:paraId="25634919" w14:textId="77777777">
      <w:pPr>
        <w:spacing w:after="0"/>
        <w:textAlignment w:val="baseline"/>
        <w:rPr>
          <w:rFonts w:ascii="Segoe UI" w:hAnsi="Segoe UI" w:cs="Segoe UI"/>
          <w:b/>
          <w:bCs/>
          <w:sz w:val="18"/>
          <w:szCs w:val="18"/>
        </w:rPr>
      </w:pPr>
      <w:r w:rsidRPr="00276B48">
        <w:rPr>
          <w:rFonts w:ascii="Calibri" w:hAnsi="Calibri" w:cs="Calibri"/>
          <w:b/>
          <w:bCs/>
          <w:szCs w:val="22"/>
        </w:rPr>
        <w:t>Write a summary reflection – about 250-300 words (just a guide). You can write your response in the space below – use lists and bullet points if you like. This is NOT formal writing at all.  </w:t>
      </w:r>
    </w:p>
    <w:p w:rsidRPr="00276B48" w:rsidR="00A8709B" w:rsidP="00A8709B" w:rsidRDefault="00A8709B" w14:paraId="6CF81454" w14:textId="77777777">
      <w:pPr>
        <w:spacing w:after="0"/>
        <w:textAlignment w:val="baseline"/>
        <w:rPr>
          <w:rFonts w:ascii="Segoe UI" w:hAnsi="Segoe UI" w:cs="Segoe UI"/>
          <w:sz w:val="18"/>
          <w:szCs w:val="18"/>
        </w:rPr>
      </w:pPr>
      <w:r w:rsidRPr="00276B48">
        <w:rPr>
          <w:rFonts w:ascii="Calibri" w:hAnsi="Calibri" w:cs="Calibri"/>
          <w:szCs w:val="22"/>
        </w:rPr>
        <w:t> </w:t>
      </w:r>
    </w:p>
    <w:p w:rsidRPr="00276B48" w:rsidR="00A8709B" w:rsidP="00A8709B" w:rsidRDefault="00A8709B" w14:paraId="0430C8F7" w14:textId="77777777">
      <w:pPr>
        <w:spacing w:after="0"/>
        <w:textAlignment w:val="baseline"/>
        <w:rPr>
          <w:rFonts w:ascii="Segoe UI" w:hAnsi="Segoe UI" w:cs="Segoe UI"/>
          <w:sz w:val="18"/>
          <w:szCs w:val="18"/>
        </w:rPr>
      </w:pPr>
      <w:r w:rsidRPr="00276B48">
        <w:rPr>
          <w:rFonts w:ascii="Calibri" w:hAnsi="Calibri" w:cs="Calibri"/>
          <w:b/>
          <w:bCs/>
          <w:szCs w:val="22"/>
        </w:rPr>
        <w:t>PROMPT</w:t>
      </w:r>
      <w:r w:rsidRPr="00276B48">
        <w:rPr>
          <w:rFonts w:ascii="Calibri" w:hAnsi="Calibri" w:cs="Calibri"/>
          <w:szCs w:val="22"/>
        </w:rPr>
        <w:t> </w:t>
      </w:r>
    </w:p>
    <w:p w:rsidRPr="00276B48" w:rsidR="00A8709B" w:rsidP="00A8709B" w:rsidRDefault="00A8709B" w14:paraId="5E9A552A" w14:textId="77777777">
      <w:pPr>
        <w:spacing w:after="0"/>
        <w:textAlignment w:val="baseline"/>
        <w:rPr>
          <w:rFonts w:ascii="Segoe UI" w:hAnsi="Segoe UI" w:cs="Segoe UI"/>
          <w:sz w:val="18"/>
          <w:szCs w:val="18"/>
        </w:rPr>
      </w:pPr>
      <w:r w:rsidRPr="00276B48">
        <w:rPr>
          <w:rFonts w:ascii="Calibri" w:hAnsi="Calibri" w:cs="Calibri"/>
          <w:szCs w:val="22"/>
        </w:rPr>
        <w:t>Think about your overall progress in 2 explorations –</w:t>
      </w:r>
      <w:r>
        <w:rPr>
          <w:rFonts w:ascii="Calibri" w:hAnsi="Calibri" w:cs="Calibri"/>
          <w:szCs w:val="22"/>
        </w:rPr>
        <w:t xml:space="preserve"> </w:t>
      </w:r>
      <w:r w:rsidRPr="00276B48">
        <w:rPr>
          <w:rFonts w:ascii="Calibri" w:hAnsi="Calibri" w:cs="Calibri"/>
          <w:szCs w:val="22"/>
        </w:rPr>
        <w:t>the external landscapes of education to understand and connect the ideas and key concepts, and your internal landscapes of values, beliefs, assumptions, and goals</w:t>
      </w:r>
      <w:r>
        <w:rPr>
          <w:rFonts w:ascii="Calibri" w:hAnsi="Calibri" w:cs="Calibri"/>
          <w:szCs w:val="22"/>
        </w:rPr>
        <w:t>. Also consider the learning and teaching processes you are experiencing.</w:t>
      </w:r>
      <w:r w:rsidRPr="00276B48">
        <w:rPr>
          <w:rFonts w:ascii="Calibri" w:hAnsi="Calibri" w:cs="Calibri"/>
          <w:szCs w:val="22"/>
        </w:rPr>
        <w:t>  </w:t>
      </w:r>
    </w:p>
    <w:p w:rsidR="00A8709B" w:rsidP="00A8709B" w:rsidRDefault="00A8709B" w14:paraId="61C21741" w14:textId="77777777"/>
    <w:p w:rsidRPr="00884883" w:rsidR="00A8709B" w:rsidP="00A8709B" w:rsidRDefault="00A8709B" w14:paraId="6E030123" w14:textId="77777777">
      <w:pPr>
        <w:rPr>
          <w:rFonts w:ascii="Segoe UI" w:hAnsi="Segoe UI" w:cs="Segoe UI"/>
          <w:b/>
          <w:bCs/>
          <w:sz w:val="18"/>
          <w:szCs w:val="18"/>
        </w:rPr>
      </w:pPr>
      <w:r w:rsidRPr="00884883">
        <w:rPr>
          <w:b/>
          <w:bCs/>
        </w:rPr>
        <w:t>What has piqued your interest and curiosity? What big ideas have you connected with that will help you as an ethical educator and leader? What have you most enjoyed? What has been challenging (this can be the same as the things that pique interest and that you enjoy). What are you looking forward to in your learning process for the rest of this semester? What concerns do you have about your learning and progress that we can help you with? </w:t>
      </w:r>
    </w:p>
    <w:p w:rsidR="00A8709B" w:rsidP="00A8709B" w:rsidRDefault="00A8709B" w14:paraId="044F8478" w14:textId="77777777">
      <w:pPr>
        <w:spacing w:after="0"/>
        <w:textAlignment w:val="baseline"/>
        <w:rPr>
          <w:rFonts w:ascii="Calibri" w:hAnsi="Calibri" w:cs="Calibri"/>
          <w:color w:val="7030A0"/>
          <w:szCs w:val="22"/>
        </w:rPr>
      </w:pPr>
      <w:r w:rsidRPr="00276B48">
        <w:rPr>
          <w:rFonts w:ascii="Calibri" w:hAnsi="Calibri" w:cs="Calibri"/>
          <w:color w:val="7030A0"/>
          <w:szCs w:val="22"/>
        </w:rPr>
        <w:t> </w:t>
      </w:r>
    </w:p>
    <w:p w:rsidR="00A8709B" w:rsidP="00A8709B" w:rsidRDefault="00A8709B" w14:paraId="7999A085" w14:textId="77777777">
      <w:pPr>
        <w:spacing w:after="0"/>
        <w:textAlignment w:val="baseline"/>
        <w:rPr>
          <w:rFonts w:ascii="Calibri" w:hAnsi="Calibri" w:cs="Calibri"/>
          <w:color w:val="7030A0"/>
          <w:szCs w:val="22"/>
        </w:rPr>
      </w:pPr>
    </w:p>
    <w:p w:rsidRPr="00276B48" w:rsidR="00A8709B" w:rsidP="00A8709B" w:rsidRDefault="00A8709B" w14:paraId="15AFFF9C" w14:textId="77777777">
      <w:pPr>
        <w:spacing w:after="0"/>
        <w:textAlignment w:val="baseline"/>
        <w:rPr>
          <w:rFonts w:ascii="Segoe UI" w:hAnsi="Segoe UI" w:cs="Segoe UI"/>
          <w:sz w:val="18"/>
          <w:szCs w:val="18"/>
        </w:rPr>
      </w:pPr>
    </w:p>
    <w:p w:rsidRPr="00276B48" w:rsidR="00A8709B" w:rsidP="00A8709B" w:rsidRDefault="00A8709B" w14:paraId="1BEDCFBA" w14:textId="77777777">
      <w:pPr>
        <w:spacing w:after="0"/>
        <w:textAlignment w:val="baseline"/>
        <w:rPr>
          <w:rFonts w:ascii="Segoe UI" w:hAnsi="Segoe UI" w:cs="Segoe UI"/>
          <w:sz w:val="28"/>
          <w:szCs w:val="28"/>
        </w:rPr>
      </w:pPr>
      <w:r w:rsidRPr="00276B48">
        <w:rPr>
          <w:rFonts w:ascii="Calibri" w:hAnsi="Calibri" w:cs="Calibri"/>
          <w:i/>
          <w:iCs/>
          <w:sz w:val="28"/>
          <w:szCs w:val="28"/>
        </w:rPr>
        <w:t xml:space="preserve">If you would like to have a conversation for support and feedback on achieving specific goals, please let </w:t>
      </w:r>
      <w:r>
        <w:rPr>
          <w:rFonts w:ascii="Calibri" w:hAnsi="Calibri" w:cs="Calibri"/>
          <w:i/>
          <w:iCs/>
          <w:sz w:val="28"/>
          <w:szCs w:val="28"/>
        </w:rPr>
        <w:t>me or your TA</w:t>
      </w:r>
      <w:r w:rsidRPr="00276B48">
        <w:rPr>
          <w:rFonts w:ascii="Calibri" w:hAnsi="Calibri" w:cs="Calibri"/>
          <w:i/>
          <w:iCs/>
          <w:sz w:val="28"/>
          <w:szCs w:val="28"/>
        </w:rPr>
        <w:t xml:space="preserve"> know. </w:t>
      </w:r>
      <w:r w:rsidRPr="00276B48">
        <w:rPr>
          <w:rFonts w:ascii="Calibri" w:hAnsi="Calibri" w:cs="Calibri"/>
          <w:sz w:val="28"/>
          <w:szCs w:val="28"/>
        </w:rPr>
        <w:t> </w:t>
      </w:r>
    </w:p>
    <w:p w:rsidRPr="00276B48" w:rsidR="00A8709B" w:rsidP="00A8709B" w:rsidRDefault="00A8709B" w14:paraId="0D46D410" w14:textId="77777777">
      <w:pPr>
        <w:spacing w:after="0"/>
        <w:textAlignment w:val="baseline"/>
        <w:rPr>
          <w:rFonts w:ascii="Segoe UI" w:hAnsi="Segoe UI" w:cs="Segoe UI"/>
          <w:sz w:val="18"/>
          <w:szCs w:val="18"/>
        </w:rPr>
      </w:pPr>
      <w:r w:rsidRPr="00276B48">
        <w:rPr>
          <w:rFonts w:ascii="Calibri" w:hAnsi="Calibri" w:cs="Calibri"/>
          <w:szCs w:val="22"/>
        </w:rPr>
        <w:t> </w:t>
      </w:r>
    </w:p>
    <w:p w:rsidRPr="00276B48" w:rsidR="00A8709B" w:rsidP="00A8709B" w:rsidRDefault="00A8709B" w14:paraId="714213D8" w14:textId="77777777">
      <w:pPr>
        <w:spacing w:after="0"/>
        <w:textAlignment w:val="baseline"/>
        <w:rPr>
          <w:rFonts w:ascii="Segoe UI" w:hAnsi="Segoe UI" w:cs="Segoe UI"/>
          <w:sz w:val="18"/>
          <w:szCs w:val="18"/>
        </w:rPr>
      </w:pPr>
      <w:r w:rsidRPr="00276B48">
        <w:rPr>
          <w:rFonts w:ascii="Calibri" w:hAnsi="Calibri" w:cs="Calibri"/>
          <w:szCs w:val="22"/>
        </w:rPr>
        <w:t> </w:t>
      </w:r>
    </w:p>
    <w:p w:rsidRPr="00276B48" w:rsidR="00A8709B" w:rsidP="00A8709B" w:rsidRDefault="00A8709B" w14:paraId="0F0041DA" w14:textId="77777777">
      <w:pPr>
        <w:spacing w:after="0"/>
        <w:textAlignment w:val="baseline"/>
        <w:rPr>
          <w:rFonts w:ascii="Segoe UI" w:hAnsi="Segoe UI" w:cs="Segoe UI"/>
          <w:sz w:val="18"/>
          <w:szCs w:val="18"/>
        </w:rPr>
      </w:pPr>
      <w:r w:rsidRPr="00276B48">
        <w:rPr>
          <w:rFonts w:ascii="Calibri" w:hAnsi="Calibri" w:cs="Calibri"/>
          <w:szCs w:val="22"/>
        </w:rPr>
        <w:t> </w:t>
      </w:r>
    </w:p>
    <w:p w:rsidR="00A8709B" w:rsidP="00A8709B" w:rsidRDefault="00A8709B" w14:paraId="17EB0FC1" w14:textId="77777777">
      <w:pPr>
        <w:spacing w:after="160" w:line="259" w:lineRule="auto"/>
        <w:rPr>
          <w:sz w:val="20"/>
          <w:szCs w:val="20"/>
        </w:rPr>
      </w:pPr>
      <w:r>
        <w:rPr>
          <w:sz w:val="20"/>
          <w:szCs w:val="20"/>
        </w:rPr>
        <w:br w:type="page"/>
      </w:r>
    </w:p>
    <w:p w:rsidR="00A8709B" w:rsidP="00A8709B" w:rsidRDefault="00A8709B" w14:paraId="2FC82480" w14:textId="77777777">
      <w:pPr>
        <w:pStyle w:val="Heading2"/>
      </w:pPr>
      <w:bookmarkStart w:name="_Toc140946409" w:id="13"/>
      <w:r>
        <w:t>Self-Assessment 2</w:t>
      </w:r>
      <w:bookmarkEnd w:id="13"/>
    </w:p>
    <w:p w:rsidRPr="00405056" w:rsidR="00A8709B" w:rsidP="00A8709B" w:rsidRDefault="00A8709B" w14:paraId="2C2CFD9F" w14:textId="77777777">
      <w:pPr>
        <w:spacing w:after="0"/>
        <w:textAlignment w:val="baseline"/>
        <w:rPr>
          <w:rFonts w:ascii="Segoe UI" w:hAnsi="Segoe UI" w:cs="Segoe UI"/>
          <w:sz w:val="18"/>
          <w:szCs w:val="18"/>
        </w:rPr>
      </w:pPr>
      <w:r w:rsidRPr="00405056">
        <w:rPr>
          <w:rFonts w:ascii="Calibri" w:hAnsi="Calibri" w:cs="Calibri"/>
          <w:szCs w:val="22"/>
        </w:rPr>
        <w:t>This is your second stopping point in your journey - to pause, reflect on your learning, teacher identity, and celebrate strengths. It is also a point at which you can address gaps and reach out to us for support, as well as provide feedback that will help me continue to develop this course.  </w:t>
      </w:r>
      <w:r>
        <w:rPr>
          <w:rFonts w:ascii="Calibri" w:hAnsi="Calibri" w:cs="Calibri"/>
          <w:szCs w:val="22"/>
        </w:rPr>
        <w:t xml:space="preserve">Your goal is to take charge of your learning journey to ensure </w:t>
      </w:r>
      <w:r w:rsidRPr="00405056">
        <w:rPr>
          <w:rFonts w:ascii="Calibri" w:hAnsi="Calibri" w:cs="Calibri"/>
          <w:szCs w:val="22"/>
        </w:rPr>
        <w:t>you will build strong applications of the ideas from this course in items that will further your growth and teaching into the future.  </w:t>
      </w:r>
    </w:p>
    <w:p w:rsidRPr="00405056" w:rsidR="00A8709B" w:rsidP="00A8709B" w:rsidRDefault="00A8709B" w14:paraId="550A7C4D" w14:textId="77777777">
      <w:pPr>
        <w:spacing w:after="0"/>
        <w:textAlignment w:val="baseline"/>
        <w:rPr>
          <w:rFonts w:ascii="Segoe UI" w:hAnsi="Segoe UI" w:cs="Segoe UI"/>
          <w:sz w:val="18"/>
          <w:szCs w:val="18"/>
        </w:rPr>
      </w:pPr>
      <w:r w:rsidRPr="00405056">
        <w:rPr>
          <w:rFonts w:ascii="Calibri" w:hAnsi="Calibri" w:cs="Calibri"/>
          <w:szCs w:val="22"/>
        </w:rPr>
        <w:t> </w:t>
      </w:r>
    </w:p>
    <w:p w:rsidR="00A8709B" w:rsidP="00A8709B" w:rsidRDefault="00A8709B" w14:paraId="0E4F7104" w14:textId="77777777">
      <w:pPr>
        <w:pStyle w:val="Heading3"/>
      </w:pPr>
      <w:bookmarkStart w:name="_Toc140946410" w:id="14"/>
      <w:r>
        <w:t>Instructions and Submission: Self-Assessment 2</w:t>
      </w:r>
      <w:bookmarkEnd w:id="14"/>
    </w:p>
    <w:p w:rsidRPr="00405056" w:rsidR="00A8709B" w:rsidP="00A8709B" w:rsidRDefault="00A8709B" w14:paraId="18AF4E2B" w14:textId="77777777">
      <w:pPr>
        <w:rPr>
          <w:rFonts w:ascii="Segoe UI" w:hAnsi="Segoe UI" w:cs="Segoe UI"/>
          <w:sz w:val="18"/>
          <w:szCs w:val="18"/>
        </w:rPr>
      </w:pPr>
      <w:r w:rsidRPr="00405056">
        <w:t>Here are our course and capacity development outcomes</w:t>
      </w:r>
      <w:r>
        <w:t xml:space="preserve">. </w:t>
      </w:r>
      <w:r w:rsidRPr="00405056">
        <w:t>To what extent has your learning journey in this course so far helped you understand and reach some of these destinations or piqued your motivation to do these things?  </w:t>
      </w:r>
    </w:p>
    <w:p w:rsidR="00A8709B" w:rsidP="00A8709B" w:rsidRDefault="00A8709B" w14:paraId="18568571" w14:textId="77777777">
      <w:r w:rsidRPr="00822A72">
        <w:rPr>
          <w:b/>
          <w:bCs/>
        </w:rPr>
        <w:t>Copy the outcomes to a document</w:t>
      </w:r>
      <w:r>
        <w:t>. Write</w:t>
      </w:r>
      <w:r w:rsidRPr="00405056">
        <w:t xml:space="preserve"> a short overall paragraph (between 150-200 words)</w:t>
      </w:r>
      <w:r>
        <w:t xml:space="preserve"> to sum up how you are doing in achieving or strengthening these outcomes. </w:t>
      </w:r>
      <w:r w:rsidRPr="00405056">
        <w:t>OR Annotate items in the outcomes to explain. </w:t>
      </w:r>
    </w:p>
    <w:p w:rsidRPr="00884883" w:rsidR="00A8709B" w:rsidP="00A8709B" w:rsidRDefault="00A8709B" w14:paraId="4A49EDE8" w14:textId="77777777">
      <w:pPr>
        <w:rPr>
          <w:rFonts w:ascii="Segoe UI" w:hAnsi="Segoe UI" w:cs="Segoe UI"/>
          <w:b/>
          <w:bCs/>
          <w:sz w:val="18"/>
          <w:szCs w:val="18"/>
        </w:rPr>
      </w:pPr>
      <w:r>
        <w:rPr>
          <w:b/>
          <w:bCs/>
        </w:rPr>
        <w:t>Submit a single document in Canvas.</w:t>
      </w:r>
    </w:p>
    <w:p w:rsidR="00A8709B" w:rsidP="00A8709B" w:rsidRDefault="00A8709B" w14:paraId="1138BD6B" w14:textId="77777777">
      <w:pPr>
        <w:spacing w:after="0"/>
        <w:textAlignment w:val="baseline"/>
        <w:rPr>
          <w:rFonts w:ascii="Calibri" w:hAnsi="Calibri" w:cs="Calibri"/>
          <w:color w:val="7030A0"/>
          <w:sz w:val="24"/>
        </w:rPr>
      </w:pPr>
    </w:p>
    <w:p w:rsidRPr="00B103D0" w:rsidR="00A8709B" w:rsidP="00A8709B" w:rsidRDefault="00A8709B" w14:paraId="48C76712" w14:textId="77777777">
      <w:pPr>
        <w:spacing w:after="0"/>
        <w:textAlignment w:val="baseline"/>
        <w:rPr>
          <w:rFonts w:ascii="Segoe UI" w:hAnsi="Segoe UI" w:cs="Segoe UI"/>
          <w:sz w:val="18"/>
          <w:szCs w:val="18"/>
        </w:rPr>
      </w:pPr>
      <w:r>
        <w:rPr>
          <w:rFonts w:ascii="Calibri" w:hAnsi="Calibri" w:cs="Calibri"/>
          <w:b/>
          <w:bCs/>
          <w:szCs w:val="22"/>
        </w:rPr>
        <w:t>Course Learning Outcomes</w:t>
      </w:r>
    </w:p>
    <w:p w:rsidRPr="00405056" w:rsidR="00A8709B" w:rsidP="00A8709B" w:rsidRDefault="00A8709B" w14:paraId="24C9F608" w14:textId="77777777">
      <w:pPr>
        <w:pStyle w:val="ListParagraph"/>
        <w:numPr>
          <w:ilvl w:val="0"/>
          <w:numId w:val="84"/>
        </w:numPr>
        <w:contextualSpacing w:val="0"/>
        <w:textAlignment w:val="baseline"/>
        <w:rPr>
          <w:rFonts w:ascii="Calibri" w:hAnsi="Calibri" w:cs="Calibri"/>
          <w:sz w:val="20"/>
          <w:szCs w:val="20"/>
        </w:rPr>
      </w:pPr>
      <w:r w:rsidRPr="00276B48">
        <w:rPr>
          <w:rFonts w:ascii="Calibri" w:hAnsi="Calibri" w:cs="Calibri"/>
          <w:b/>
          <w:bCs/>
          <w:color w:val="7C0000"/>
          <w:sz w:val="20"/>
          <w:szCs w:val="20"/>
          <w:u w:val="single"/>
        </w:rPr>
        <w:t>Equity-Minded Questioning</w:t>
      </w:r>
      <w:r w:rsidRPr="00276B48">
        <w:rPr>
          <w:rFonts w:ascii="Calibri" w:hAnsi="Calibri" w:cs="Calibri"/>
          <w:b/>
          <w:bCs/>
          <w:color w:val="7C0000"/>
          <w:sz w:val="20"/>
          <w:szCs w:val="20"/>
        </w:rPr>
        <w:t>.</w:t>
      </w:r>
      <w:r w:rsidRPr="00276B48">
        <w:rPr>
          <w:rFonts w:ascii="Calibri" w:hAnsi="Calibri" w:cs="Calibri"/>
          <w:b/>
          <w:bCs/>
          <w:color w:val="C00000"/>
          <w:sz w:val="20"/>
          <w:szCs w:val="20"/>
        </w:rPr>
        <w:t xml:space="preserve"> </w:t>
      </w:r>
      <w:r w:rsidRPr="00276B48">
        <w:rPr>
          <w:rFonts w:ascii="Calibri" w:hAnsi="Calibri" w:cs="Calibri"/>
          <w:b/>
          <w:bCs/>
          <w:sz w:val="20"/>
          <w:szCs w:val="20"/>
        </w:rPr>
        <w:t xml:space="preserve">Critically assess assumptions of legacy teaching </w:t>
      </w:r>
      <w:r w:rsidRPr="00276B48">
        <w:rPr>
          <w:rFonts w:ascii="Calibri" w:hAnsi="Calibri" w:cs="Calibri"/>
          <w:sz w:val="20"/>
          <w:szCs w:val="20"/>
        </w:rPr>
        <w:t>in teaching documents and facilitation</w:t>
      </w:r>
      <w:r w:rsidRPr="00276B48">
        <w:rPr>
          <w:rFonts w:ascii="Calibri" w:hAnsi="Calibri" w:cs="Calibri"/>
          <w:b/>
          <w:bCs/>
          <w:sz w:val="20"/>
          <w:szCs w:val="20"/>
        </w:rPr>
        <w:t xml:space="preserve"> </w:t>
      </w:r>
      <w:r w:rsidRPr="00276B48">
        <w:rPr>
          <w:rFonts w:ascii="Calibri" w:hAnsi="Calibri" w:cs="Calibri"/>
          <w:sz w:val="20"/>
          <w:szCs w:val="20"/>
        </w:rPr>
        <w:t>that block, marginalize, and oppress learning and learners in current and emerging contexts. </w:t>
      </w:r>
    </w:p>
    <w:p w:rsidRPr="00405056" w:rsidR="00A8709B" w:rsidP="00A8709B" w:rsidRDefault="00A8709B" w14:paraId="72F0583C" w14:textId="77777777">
      <w:pPr>
        <w:pStyle w:val="ListParagraph"/>
        <w:numPr>
          <w:ilvl w:val="0"/>
          <w:numId w:val="84"/>
        </w:numPr>
        <w:contextualSpacing w:val="0"/>
        <w:textAlignment w:val="baseline"/>
        <w:rPr>
          <w:rFonts w:ascii="Calibri" w:hAnsi="Calibri" w:cs="Calibri"/>
          <w:sz w:val="20"/>
          <w:szCs w:val="20"/>
        </w:rPr>
      </w:pPr>
      <w:r w:rsidRPr="00276B48">
        <w:rPr>
          <w:rFonts w:ascii="Calibri" w:hAnsi="Calibri" w:cs="Calibri"/>
          <w:b/>
          <w:bCs/>
          <w:color w:val="7C0000"/>
          <w:sz w:val="20"/>
          <w:szCs w:val="20"/>
          <w:u w:val="single"/>
        </w:rPr>
        <w:t>Intentional Inclusive Design</w:t>
      </w:r>
      <w:r w:rsidRPr="00276B48">
        <w:rPr>
          <w:rFonts w:ascii="Calibri" w:hAnsi="Calibri" w:cs="Calibri"/>
          <w:b/>
          <w:bCs/>
          <w:color w:val="C00000"/>
          <w:sz w:val="20"/>
          <w:szCs w:val="20"/>
        </w:rPr>
        <w:t xml:space="preserve">. </w:t>
      </w:r>
      <w:r w:rsidRPr="00276B48">
        <w:rPr>
          <w:rFonts w:ascii="Calibri" w:hAnsi="Calibri" w:cs="Calibri"/>
          <w:b/>
          <w:bCs/>
          <w:sz w:val="20"/>
          <w:szCs w:val="20"/>
        </w:rPr>
        <w:t>Apply active learning and design thinking principles</w:t>
      </w:r>
      <w:r w:rsidRPr="00276B48">
        <w:rPr>
          <w:rFonts w:ascii="Calibri" w:hAnsi="Calibri" w:cs="Calibri"/>
          <w:color w:val="C00000"/>
          <w:sz w:val="20"/>
          <w:szCs w:val="20"/>
        </w:rPr>
        <w:t xml:space="preserve"> </w:t>
      </w:r>
      <w:r w:rsidRPr="00276B48">
        <w:rPr>
          <w:rFonts w:ascii="Calibri" w:hAnsi="Calibri" w:cs="Calibri"/>
          <w:sz w:val="20"/>
          <w:szCs w:val="20"/>
        </w:rPr>
        <w:t>to design, observe, and facilitate inclusive, equity-minded, and future-focused learning that empowers learners and learning.  </w:t>
      </w:r>
    </w:p>
    <w:p w:rsidRPr="00405056" w:rsidR="00A8709B" w:rsidP="00A8709B" w:rsidRDefault="00A8709B" w14:paraId="0975F301" w14:textId="77777777">
      <w:pPr>
        <w:pStyle w:val="ListParagraph"/>
        <w:numPr>
          <w:ilvl w:val="0"/>
          <w:numId w:val="84"/>
        </w:numPr>
        <w:contextualSpacing w:val="0"/>
        <w:textAlignment w:val="baseline"/>
        <w:rPr>
          <w:rFonts w:ascii="Calibri" w:hAnsi="Calibri" w:cs="Calibri"/>
          <w:sz w:val="20"/>
          <w:szCs w:val="20"/>
        </w:rPr>
      </w:pPr>
      <w:r w:rsidRPr="00276B48">
        <w:rPr>
          <w:rFonts w:ascii="Calibri" w:hAnsi="Calibri" w:cs="Calibri"/>
          <w:b/>
          <w:bCs/>
          <w:color w:val="7C0000"/>
          <w:sz w:val="20"/>
          <w:szCs w:val="20"/>
          <w:u w:val="single"/>
        </w:rPr>
        <w:t xml:space="preserve">Principled Methods. </w:t>
      </w:r>
      <w:r w:rsidRPr="00276B48">
        <w:rPr>
          <w:rFonts w:ascii="Calibri" w:hAnsi="Calibri" w:cs="Calibri"/>
          <w:b/>
          <w:bCs/>
          <w:sz w:val="20"/>
          <w:szCs w:val="20"/>
        </w:rPr>
        <w:t>Integrate learning science and transformative pedagogy</w:t>
      </w:r>
      <w:r w:rsidRPr="00276B48">
        <w:rPr>
          <w:rFonts w:ascii="Calibri" w:hAnsi="Calibri" w:cs="Calibri"/>
          <w:b/>
          <w:bCs/>
          <w:color w:val="C00000"/>
          <w:sz w:val="20"/>
          <w:szCs w:val="20"/>
        </w:rPr>
        <w:t xml:space="preserve"> </w:t>
      </w:r>
      <w:r w:rsidRPr="00276B48">
        <w:rPr>
          <w:rFonts w:ascii="Calibri" w:hAnsi="Calibri" w:cs="Calibri"/>
          <w:sz w:val="20"/>
          <w:szCs w:val="20"/>
        </w:rPr>
        <w:t>to explain learning barriers and justify inclusive, equity-minded engagement and learning in teaching design and learning facilitation.  </w:t>
      </w:r>
    </w:p>
    <w:p w:rsidR="00A8709B" w:rsidP="00A8709B" w:rsidRDefault="00A8709B" w14:paraId="0CF834EC" w14:textId="77777777">
      <w:pPr>
        <w:pStyle w:val="ListParagraph"/>
        <w:numPr>
          <w:ilvl w:val="0"/>
          <w:numId w:val="84"/>
        </w:numPr>
        <w:contextualSpacing w:val="0"/>
        <w:textAlignment w:val="baseline"/>
        <w:rPr>
          <w:rFonts w:ascii="Calibri" w:hAnsi="Calibri" w:cs="Calibri"/>
          <w:sz w:val="20"/>
          <w:szCs w:val="20"/>
        </w:rPr>
      </w:pPr>
      <w:r w:rsidRPr="00276B48">
        <w:rPr>
          <w:rFonts w:ascii="Calibri" w:hAnsi="Calibri" w:cs="Calibri"/>
          <w:b/>
          <w:bCs/>
          <w:color w:val="7C0000"/>
          <w:sz w:val="20"/>
          <w:szCs w:val="20"/>
          <w:u w:val="single"/>
        </w:rPr>
        <w:t>Co-Creative Approach</w:t>
      </w:r>
      <w:r w:rsidRPr="00276B48">
        <w:rPr>
          <w:rFonts w:ascii="Calibri" w:hAnsi="Calibri" w:cs="Calibri"/>
          <w:b/>
          <w:bCs/>
          <w:color w:val="C00000"/>
          <w:sz w:val="20"/>
          <w:szCs w:val="20"/>
        </w:rPr>
        <w:t xml:space="preserve">. </w:t>
      </w:r>
      <w:r w:rsidRPr="00276B48">
        <w:rPr>
          <w:rFonts w:ascii="Calibri" w:hAnsi="Calibri" w:cs="Calibri"/>
          <w:b/>
          <w:bCs/>
          <w:sz w:val="20"/>
          <w:szCs w:val="20"/>
        </w:rPr>
        <w:t>Collaborate within and across disciplines</w:t>
      </w:r>
      <w:r w:rsidRPr="00276B48">
        <w:rPr>
          <w:rFonts w:ascii="Calibri" w:hAnsi="Calibri" w:cs="Calibri"/>
          <w:sz w:val="20"/>
          <w:szCs w:val="20"/>
        </w:rPr>
        <w:t xml:space="preserve"> to develop transdisciplinary principles for ethical, future-focused teaching and learning.  </w:t>
      </w:r>
    </w:p>
    <w:p w:rsidRPr="00276B48" w:rsidR="00A8709B" w:rsidP="00A8709B" w:rsidRDefault="00A8709B" w14:paraId="2913071F" w14:textId="77777777">
      <w:pPr>
        <w:pStyle w:val="ListParagraph"/>
        <w:numPr>
          <w:ilvl w:val="0"/>
          <w:numId w:val="84"/>
        </w:numPr>
        <w:contextualSpacing w:val="0"/>
        <w:textAlignment w:val="baseline"/>
        <w:rPr>
          <w:rFonts w:ascii="Calibri" w:hAnsi="Calibri" w:cs="Calibri"/>
          <w:sz w:val="20"/>
          <w:szCs w:val="20"/>
        </w:rPr>
      </w:pPr>
      <w:r w:rsidRPr="00276B48">
        <w:rPr>
          <w:rFonts w:ascii="Calibri" w:hAnsi="Calibri" w:cs="Calibri"/>
          <w:b/>
          <w:bCs/>
          <w:color w:val="7C0000"/>
          <w:sz w:val="20"/>
          <w:szCs w:val="20"/>
          <w:u w:val="single"/>
        </w:rPr>
        <w:t xml:space="preserve">Reflexive Grounding. </w:t>
      </w:r>
      <w:r w:rsidRPr="00276B48">
        <w:rPr>
          <w:rFonts w:ascii="Calibri" w:hAnsi="Calibri" w:cs="Calibri"/>
          <w:b/>
          <w:bCs/>
          <w:sz w:val="20"/>
          <w:szCs w:val="20"/>
        </w:rPr>
        <w:t xml:space="preserve">Demonstrate reflexivity </w:t>
      </w:r>
      <w:r w:rsidRPr="00276B48">
        <w:rPr>
          <w:rFonts w:ascii="Calibri" w:hAnsi="Calibri" w:cs="Calibri"/>
          <w:sz w:val="20"/>
          <w:szCs w:val="20"/>
        </w:rPr>
        <w:t>in identifying</w:t>
      </w:r>
      <w:r w:rsidRPr="00276B48">
        <w:rPr>
          <w:rFonts w:ascii="Calibri" w:hAnsi="Calibri" w:cs="Calibri"/>
          <w:color w:val="000000"/>
          <w:sz w:val="20"/>
          <w:szCs w:val="20"/>
        </w:rPr>
        <w:t>, addressing assumptions, and justifying your beliefs, values, and goals at disciplinary and personal levels as a future-oriented, inclusive, and agile educator.  </w:t>
      </w:r>
    </w:p>
    <w:p w:rsidRPr="00345E2B" w:rsidR="00A8709B" w:rsidP="00A8709B" w:rsidRDefault="00A8709B" w14:paraId="5A04EB61" w14:textId="77777777">
      <w:pPr>
        <w:spacing w:after="0"/>
        <w:textAlignment w:val="baseline"/>
        <w:rPr>
          <w:rFonts w:ascii="Calibri" w:hAnsi="Calibri" w:eastAsia="Calibri" w:cs="Calibri"/>
          <w:color w:val="000000" w:themeColor="text1"/>
        </w:rPr>
      </w:pPr>
    </w:p>
    <w:p w:rsidRPr="00B103D0" w:rsidR="00A8709B" w:rsidP="00A8709B" w:rsidRDefault="00A8709B" w14:paraId="09C6CE25" w14:textId="77777777">
      <w:pPr>
        <w:spacing w:after="0"/>
        <w:textAlignment w:val="baseline"/>
        <w:rPr>
          <w:rFonts w:ascii="Segoe UI" w:hAnsi="Segoe UI" w:cs="Segoe UI"/>
          <w:sz w:val="18"/>
          <w:szCs w:val="18"/>
        </w:rPr>
      </w:pPr>
      <w:r w:rsidRPr="00B103D0">
        <w:rPr>
          <w:rFonts w:ascii="Calibri" w:hAnsi="Calibri" w:cs="Calibri"/>
          <w:b/>
          <w:bCs/>
          <w:szCs w:val="22"/>
        </w:rPr>
        <w:t>Capacity Development Goals</w:t>
      </w:r>
      <w:r w:rsidRPr="00B103D0">
        <w:rPr>
          <w:rFonts w:ascii="Calibri" w:hAnsi="Calibri" w:cs="Calibri"/>
          <w:szCs w:val="22"/>
        </w:rPr>
        <w:t> </w:t>
      </w:r>
    </w:p>
    <w:p w:rsidRPr="00405056" w:rsidR="00A8709B" w:rsidP="00A8709B" w:rsidRDefault="00A8709B" w14:paraId="2ADF161E" w14:textId="77777777">
      <w:pPr>
        <w:pStyle w:val="ListParagraph"/>
        <w:numPr>
          <w:ilvl w:val="0"/>
          <w:numId w:val="85"/>
        </w:numPr>
        <w:contextualSpacing w:val="0"/>
        <w:textAlignment w:val="baseline"/>
        <w:rPr>
          <w:rFonts w:ascii="Calibri" w:hAnsi="Calibri" w:cs="Calibri"/>
          <w:sz w:val="20"/>
          <w:szCs w:val="20"/>
        </w:rPr>
      </w:pPr>
      <w:r w:rsidRPr="00276B48">
        <w:rPr>
          <w:rFonts w:ascii="Calibri" w:hAnsi="Calibri" w:cs="Calibri"/>
          <w:b/>
          <w:bCs/>
          <w:color w:val="7C0000"/>
          <w:sz w:val="20"/>
          <w:szCs w:val="20"/>
        </w:rPr>
        <w:t>Literacies for learning and growth</w:t>
      </w:r>
      <w:r w:rsidRPr="00276B48">
        <w:rPr>
          <w:rFonts w:ascii="Calibri" w:hAnsi="Calibri" w:cs="Calibri"/>
          <w:color w:val="000000"/>
          <w:sz w:val="20"/>
          <w:szCs w:val="20"/>
        </w:rPr>
        <w:t>. Develop specific information literacies in analog and digital form that will help you gather, curate, structure, and organize your knowledge and tools to effectively develop your knowledge and practice as a teacher-scholar.  </w:t>
      </w:r>
    </w:p>
    <w:p w:rsidRPr="00405056" w:rsidR="00A8709B" w:rsidP="00A8709B" w:rsidRDefault="00A8709B" w14:paraId="4B604AF9" w14:textId="77777777">
      <w:pPr>
        <w:pStyle w:val="ListParagraph"/>
        <w:numPr>
          <w:ilvl w:val="0"/>
          <w:numId w:val="85"/>
        </w:numPr>
        <w:contextualSpacing w:val="0"/>
        <w:textAlignment w:val="baseline"/>
        <w:rPr>
          <w:rFonts w:ascii="Calibri" w:hAnsi="Calibri" w:cs="Calibri"/>
          <w:sz w:val="20"/>
          <w:szCs w:val="20"/>
        </w:rPr>
      </w:pPr>
      <w:r w:rsidRPr="00276B48">
        <w:rPr>
          <w:rFonts w:ascii="Calibri" w:hAnsi="Calibri" w:cs="Calibri"/>
          <w:b/>
          <w:bCs/>
          <w:color w:val="7C0000"/>
          <w:sz w:val="20"/>
          <w:szCs w:val="20"/>
        </w:rPr>
        <w:t>Metacognition and learning how to learn</w:t>
      </w:r>
      <w:r w:rsidRPr="00276B48">
        <w:rPr>
          <w:rFonts w:ascii="Calibri" w:hAnsi="Calibri" w:cs="Calibri"/>
          <w:b/>
          <w:bCs/>
          <w:color w:val="000000"/>
          <w:sz w:val="20"/>
          <w:szCs w:val="20"/>
        </w:rPr>
        <w:t xml:space="preserve">. </w:t>
      </w:r>
      <w:r w:rsidRPr="00276B48">
        <w:rPr>
          <w:rFonts w:ascii="Calibri" w:hAnsi="Calibri" w:cs="Calibri"/>
          <w:color w:val="000000"/>
          <w:sz w:val="20"/>
          <w:szCs w:val="20"/>
        </w:rPr>
        <w:t>Develop a practice of reflection, self-assessment, seeking and using feedback in formative ways to transform perfectionism and fear of errors into positive growth-seeking.  </w:t>
      </w:r>
    </w:p>
    <w:p w:rsidRPr="00405056" w:rsidR="00A8709B" w:rsidP="00A8709B" w:rsidRDefault="00A8709B" w14:paraId="482916A3" w14:textId="77777777">
      <w:pPr>
        <w:pStyle w:val="ListParagraph"/>
        <w:numPr>
          <w:ilvl w:val="0"/>
          <w:numId w:val="85"/>
        </w:numPr>
        <w:contextualSpacing w:val="0"/>
        <w:textAlignment w:val="baseline"/>
        <w:rPr>
          <w:rFonts w:ascii="Calibri" w:hAnsi="Calibri" w:cs="Calibri"/>
          <w:sz w:val="20"/>
          <w:szCs w:val="20"/>
        </w:rPr>
      </w:pPr>
      <w:r w:rsidRPr="00276B48">
        <w:rPr>
          <w:rFonts w:ascii="Calibri" w:hAnsi="Calibri" w:cs="Calibri"/>
          <w:b/>
          <w:bCs/>
          <w:color w:val="7C0000"/>
          <w:sz w:val="20"/>
          <w:szCs w:val="20"/>
        </w:rPr>
        <w:t>Ontological and epistemic humility</w:t>
      </w:r>
      <w:r w:rsidRPr="00276B48">
        <w:rPr>
          <w:rFonts w:ascii="Calibri" w:hAnsi="Calibri" w:cs="Calibri"/>
          <w:color w:val="7C0000"/>
          <w:sz w:val="20"/>
          <w:szCs w:val="20"/>
        </w:rPr>
        <w:t xml:space="preserve">. </w:t>
      </w:r>
      <w:r w:rsidRPr="00276B48">
        <w:rPr>
          <w:rFonts w:ascii="Calibri" w:hAnsi="Calibri" w:cs="Calibri"/>
          <w:color w:val="000000"/>
          <w:sz w:val="20"/>
          <w:szCs w:val="20"/>
        </w:rPr>
        <w:t>A plural and open understanding that there are multiple knowledge worlds and ways of knowing beyond your own. In action and interaction, this means embracing different and new ideas through radical listening, critical questioning, intentional exploration, and integration of multiple perspectives. </w:t>
      </w:r>
    </w:p>
    <w:p w:rsidRPr="00276B48" w:rsidR="00A8709B" w:rsidP="00A8709B" w:rsidRDefault="00A8709B" w14:paraId="6B563F6F" w14:textId="77777777">
      <w:pPr>
        <w:pStyle w:val="ListParagraph"/>
        <w:numPr>
          <w:ilvl w:val="0"/>
          <w:numId w:val="85"/>
        </w:numPr>
        <w:contextualSpacing w:val="0"/>
        <w:textAlignment w:val="baseline"/>
        <w:rPr>
          <w:rFonts w:ascii="Calibri" w:hAnsi="Calibri" w:cs="Calibri"/>
          <w:sz w:val="20"/>
          <w:szCs w:val="20"/>
        </w:rPr>
      </w:pPr>
      <w:r w:rsidRPr="00276B48">
        <w:rPr>
          <w:rFonts w:ascii="Calibri" w:hAnsi="Calibri" w:cs="Calibri"/>
          <w:b/>
          <w:bCs/>
          <w:color w:val="7C0000"/>
          <w:sz w:val="20"/>
          <w:szCs w:val="20"/>
        </w:rPr>
        <w:t>Dissonance tolerance</w:t>
      </w:r>
      <w:r w:rsidRPr="00276B48">
        <w:rPr>
          <w:rFonts w:ascii="Calibri" w:hAnsi="Calibri" w:cs="Calibri"/>
          <w:b/>
          <w:bCs/>
          <w:color w:val="000000"/>
          <w:sz w:val="20"/>
          <w:szCs w:val="20"/>
        </w:rPr>
        <w:t xml:space="preserve">. </w:t>
      </w:r>
      <w:r w:rsidRPr="00276B48">
        <w:rPr>
          <w:rFonts w:ascii="Calibri" w:hAnsi="Calibri" w:cs="Calibri"/>
          <w:color w:val="000000"/>
          <w:sz w:val="20"/>
          <w:szCs w:val="20"/>
        </w:rPr>
        <w:t>Become comfortable with the dissonance of not knowing and emerging situations as part of working with change and transformation.  </w:t>
      </w:r>
    </w:p>
    <w:p w:rsidRPr="00405056" w:rsidR="00A8709B" w:rsidP="00A8709B" w:rsidRDefault="00A8709B" w14:paraId="66CC6575" w14:textId="77777777"/>
    <w:p w:rsidRPr="00405056" w:rsidR="00A8709B" w:rsidP="00A8709B" w:rsidRDefault="00A8709B" w14:paraId="4A5D1524" w14:textId="77777777">
      <w:pPr>
        <w:spacing w:after="0"/>
        <w:textAlignment w:val="baseline"/>
        <w:rPr>
          <w:rFonts w:ascii="Segoe UI" w:hAnsi="Segoe UI" w:cs="Segoe UI"/>
          <w:sz w:val="18"/>
          <w:szCs w:val="18"/>
        </w:rPr>
      </w:pPr>
      <w:r w:rsidRPr="00405056">
        <w:rPr>
          <w:rFonts w:ascii="Calibri" w:hAnsi="Calibri" w:cs="Calibri"/>
          <w:b/>
          <w:bCs/>
          <w:sz w:val="24"/>
        </w:rPr>
        <w:t>In looking at these outcomes, if you would like to discuss any aspect of your work and learning journey or plans for the future, please let me know and we can have a conversation.</w:t>
      </w:r>
      <w:r w:rsidRPr="00405056">
        <w:rPr>
          <w:rFonts w:ascii="Calibri" w:hAnsi="Calibri" w:cs="Calibri"/>
          <w:sz w:val="24"/>
        </w:rPr>
        <w:t> </w:t>
      </w:r>
    </w:p>
    <w:p w:rsidR="00A8709B" w:rsidP="00A8709B" w:rsidRDefault="00A8709B" w14:paraId="7000E589" w14:textId="77777777">
      <w:pPr>
        <w:spacing w:after="160" w:line="259" w:lineRule="auto"/>
        <w:rPr>
          <w:sz w:val="20"/>
          <w:szCs w:val="20"/>
        </w:rPr>
      </w:pPr>
      <w:r>
        <w:rPr>
          <w:sz w:val="20"/>
          <w:szCs w:val="20"/>
        </w:rPr>
        <w:br w:type="page"/>
      </w:r>
    </w:p>
    <w:p w:rsidRPr="00405056" w:rsidR="00A8709B" w:rsidP="00A8709B" w:rsidRDefault="00A8709B" w14:paraId="6D72A257" w14:textId="77777777">
      <w:pPr>
        <w:pStyle w:val="Heading2"/>
        <w:rPr>
          <w:rFonts w:ascii="Segoe UI" w:hAnsi="Segoe UI" w:cs="Segoe UI"/>
          <w:sz w:val="18"/>
          <w:szCs w:val="18"/>
        </w:rPr>
      </w:pPr>
      <w:bookmarkStart w:name="_Toc140946411" w:id="15"/>
      <w:r w:rsidRPr="00405056">
        <w:t>Self-Assessment 3</w:t>
      </w:r>
      <w:bookmarkEnd w:id="15"/>
      <w:r w:rsidRPr="00405056">
        <w:t> </w:t>
      </w:r>
    </w:p>
    <w:p w:rsidRPr="00405056" w:rsidR="00A8709B" w:rsidP="00A8709B" w:rsidRDefault="00A8709B" w14:paraId="61CAE142" w14:textId="77777777">
      <w:pPr>
        <w:spacing w:after="0"/>
        <w:jc w:val="center"/>
        <w:textAlignment w:val="baseline"/>
        <w:rPr>
          <w:rFonts w:ascii="Segoe UI" w:hAnsi="Segoe UI" w:cs="Segoe UI"/>
          <w:color w:val="8E1D4E"/>
          <w:sz w:val="24"/>
        </w:rPr>
      </w:pPr>
      <w:r w:rsidRPr="00405056">
        <w:rPr>
          <w:rFonts w:ascii="Calibri Light" w:hAnsi="Calibri Light" w:cs="Calibri Light"/>
          <w:i/>
          <w:iCs/>
          <w:color w:val="8E1D4E"/>
          <w:sz w:val="24"/>
        </w:rPr>
        <w:t>and oh dear...  a final grade</w:t>
      </w:r>
      <w:r w:rsidRPr="00405056">
        <w:rPr>
          <w:rFonts w:ascii="Calibri Light" w:hAnsi="Calibri Light" w:cs="Calibri Light"/>
          <w:color w:val="8E1D4E"/>
          <w:sz w:val="24"/>
        </w:rPr>
        <w:t> </w:t>
      </w:r>
    </w:p>
    <w:p w:rsidRPr="00405056" w:rsidR="00A8709B" w:rsidP="00A8709B" w:rsidRDefault="00A8709B" w14:paraId="3F309258" w14:textId="77777777">
      <w:pPr>
        <w:spacing w:after="0"/>
        <w:textAlignment w:val="baseline"/>
        <w:rPr>
          <w:rFonts w:ascii="Segoe UI" w:hAnsi="Segoe UI" w:cs="Segoe UI"/>
          <w:sz w:val="18"/>
          <w:szCs w:val="18"/>
        </w:rPr>
      </w:pPr>
      <w:r w:rsidRPr="00405056">
        <w:rPr>
          <w:rFonts w:ascii="Calibri" w:hAnsi="Calibri" w:cs="Calibri"/>
          <w:szCs w:val="22"/>
        </w:rPr>
        <w:t> </w:t>
      </w:r>
    </w:p>
    <w:p w:rsidRPr="00405056" w:rsidR="00A8709B" w:rsidP="00A8709B" w:rsidRDefault="00A8709B" w14:paraId="456B0CFD" w14:textId="77777777">
      <w:pPr>
        <w:rPr>
          <w:rFonts w:ascii="Segoe UI" w:hAnsi="Segoe UI" w:cs="Segoe UI"/>
          <w:b/>
          <w:bCs/>
          <w:sz w:val="18"/>
          <w:szCs w:val="18"/>
        </w:rPr>
      </w:pPr>
      <w:r w:rsidRPr="00405056">
        <w:t xml:space="preserve">The essential question for your final self-assessment is: </w:t>
      </w:r>
      <w:r w:rsidRPr="00405056">
        <w:rPr>
          <w:b/>
          <w:bCs/>
        </w:rPr>
        <w:t>Who are you now as a teacher in relation to who you were when you entered the course? What are you able to do? </w:t>
      </w:r>
      <w:r w:rsidRPr="00405056">
        <w:rPr>
          <w:rFonts w:ascii="Calibri" w:hAnsi="Calibri" w:cs="Calibri"/>
          <w:szCs w:val="22"/>
        </w:rPr>
        <w:t> </w:t>
      </w:r>
    </w:p>
    <w:p w:rsidRPr="00405056" w:rsidR="00A8709B" w:rsidP="00A8709B" w:rsidRDefault="00A8709B" w14:paraId="36DE29A4" w14:textId="77777777">
      <w:pPr>
        <w:spacing w:after="0"/>
        <w:jc w:val="center"/>
        <w:textAlignment w:val="baseline"/>
        <w:rPr>
          <w:rFonts w:ascii="Segoe UI" w:hAnsi="Segoe UI" w:cs="Segoe UI"/>
          <w:sz w:val="18"/>
          <w:szCs w:val="18"/>
        </w:rPr>
      </w:pPr>
      <w:r w:rsidRPr="00405056">
        <w:rPr>
          <w:rFonts w:ascii="Calibri" w:hAnsi="Calibri" w:cs="Calibri"/>
          <w:sz w:val="28"/>
          <w:szCs w:val="28"/>
        </w:rPr>
        <w:t> </w:t>
      </w:r>
    </w:p>
    <w:p w:rsidRPr="00405056" w:rsidR="00A8709B" w:rsidP="00A8709B" w:rsidRDefault="00A8709B" w14:paraId="03F0495B" w14:textId="77777777">
      <w:pPr>
        <w:spacing w:after="0"/>
        <w:jc w:val="center"/>
        <w:textAlignment w:val="baseline"/>
        <w:rPr>
          <w:rFonts w:ascii="Segoe UI" w:hAnsi="Segoe UI" w:cs="Segoe UI"/>
          <w:sz w:val="18"/>
          <w:szCs w:val="18"/>
        </w:rPr>
      </w:pPr>
      <w:r w:rsidRPr="00405056">
        <w:rPr>
          <w:rFonts w:ascii="Calibri" w:hAnsi="Calibri" w:cs="Calibri"/>
          <w:b/>
          <w:bCs/>
          <w:i/>
          <w:iCs/>
          <w:sz w:val="28"/>
          <w:szCs w:val="28"/>
        </w:rPr>
        <w:t>Learning is not linear, and meaningful learning resists being quantified.</w:t>
      </w:r>
      <w:r w:rsidRPr="00405056">
        <w:rPr>
          <w:rFonts w:ascii="Calibri" w:hAnsi="Calibri" w:cs="Calibri"/>
          <w:sz w:val="28"/>
          <w:szCs w:val="28"/>
        </w:rPr>
        <w:t>  </w:t>
      </w:r>
    </w:p>
    <w:p w:rsidRPr="00405056" w:rsidR="00A8709B" w:rsidP="00A8709B" w:rsidRDefault="00A8709B" w14:paraId="343AD431" w14:textId="77777777">
      <w:pPr>
        <w:pStyle w:val="Quote"/>
        <w:rPr>
          <w:rFonts w:ascii="Segoe UI" w:hAnsi="Segoe UI" w:cs="Segoe UI"/>
          <w:sz w:val="18"/>
          <w:szCs w:val="18"/>
        </w:rPr>
      </w:pPr>
      <w:r w:rsidRPr="00405056">
        <w:t>Our assessment approaches should create space for learning, not arbitrarily delimit it. How, for example, can we “test” whether a student has had an epiphany? What standardized mechanism can account for a student learning experience we (and they) couldn’t have anticipated? How can we evaluate (with a percentile) the significance of a student changing their mind about something? How can a letter grade account for the complexity of failure, struggle, or even success? These kinds of questions call for a pedagogy that is less algorithmic and more human, more subjective, more compassionate.  </w:t>
      </w:r>
    </w:p>
    <w:p w:rsidRPr="00405056" w:rsidR="00A8709B" w:rsidP="00A8709B" w:rsidRDefault="00A8709B" w14:paraId="4FEB351D" w14:textId="77777777">
      <w:pPr>
        <w:pStyle w:val="Quote"/>
        <w:rPr>
          <w:rFonts w:ascii="Segoe UI" w:hAnsi="Segoe UI" w:cs="Segoe UI"/>
          <w:sz w:val="18"/>
          <w:szCs w:val="18"/>
        </w:rPr>
      </w:pPr>
      <w:r w:rsidRPr="00405056">
        <w:rPr>
          <w:b/>
          <w:bCs/>
          <w:szCs w:val="22"/>
        </w:rPr>
        <w:t xml:space="preserve">Jesse </w:t>
      </w:r>
      <w:proofErr w:type="spellStart"/>
      <w:r w:rsidRPr="00405056">
        <w:rPr>
          <w:b/>
          <w:bCs/>
          <w:szCs w:val="22"/>
        </w:rPr>
        <w:t>Stommel</w:t>
      </w:r>
      <w:proofErr w:type="spellEnd"/>
      <w:r w:rsidRPr="00405056">
        <w:rPr>
          <w:b/>
          <w:bCs/>
          <w:szCs w:val="22"/>
        </w:rPr>
        <w:t xml:space="preserve">. </w:t>
      </w:r>
      <w:hyperlink w:tgtFrame="_blank" w:history="1" r:id="rId21">
        <w:r w:rsidRPr="00405056">
          <w:rPr>
            <w:b/>
            <w:bCs/>
            <w:color w:val="0563C1"/>
            <w:szCs w:val="22"/>
            <w:u w:val="single"/>
          </w:rPr>
          <w:t>Ungrading: An FAQ</w:t>
        </w:r>
      </w:hyperlink>
      <w:r w:rsidRPr="00405056">
        <w:rPr>
          <w:szCs w:val="22"/>
        </w:rPr>
        <w:t> </w:t>
      </w:r>
      <w:r w:rsidRPr="00405056">
        <w:rPr>
          <w:szCs w:val="22"/>
        </w:rPr>
        <w:br/>
      </w:r>
      <w:r w:rsidRPr="00405056">
        <w:rPr>
          <w:szCs w:val="22"/>
        </w:rPr>
        <w:t> </w:t>
      </w:r>
    </w:p>
    <w:p w:rsidRPr="00822A72" w:rsidR="00A8709B" w:rsidP="00A8709B" w:rsidRDefault="00A8709B" w14:paraId="0D618729" w14:textId="77777777">
      <w:pPr>
        <w:rPr>
          <w:rFonts w:ascii="Segoe UI" w:hAnsi="Segoe UI" w:cs="Segoe UI"/>
          <w:sz w:val="18"/>
          <w:szCs w:val="18"/>
        </w:rPr>
      </w:pPr>
      <w:r w:rsidRPr="00405056">
        <w:rPr>
          <w:b/>
          <w:bCs/>
        </w:rPr>
        <w:t>Reflect on your journey</w:t>
      </w:r>
      <w:r>
        <w:rPr>
          <w:b/>
          <w:bCs/>
        </w:rPr>
        <w:t xml:space="preserve">. </w:t>
      </w:r>
      <w:r>
        <w:t>Think back to the first day and starting this journey to learn about transformative, culturally sustaining pedagogy to bring learner centered changes to teaching and learning. Consider transdisciplinary mindsets – systems-complexity, design, co-creative, ethical, and reflexive thinking - and how you have developed or strengthened them.</w:t>
      </w:r>
    </w:p>
    <w:p w:rsidRPr="00405056" w:rsidR="00A8709B" w:rsidP="00A8709B" w:rsidRDefault="00A8709B" w14:paraId="718AD967" w14:textId="77777777">
      <w:pPr>
        <w:spacing w:after="0"/>
        <w:textAlignment w:val="baseline"/>
        <w:rPr>
          <w:rFonts w:ascii="Segoe UI" w:hAnsi="Segoe UI" w:cs="Segoe UI"/>
          <w:sz w:val="18"/>
          <w:szCs w:val="18"/>
        </w:rPr>
      </w:pPr>
      <w:r w:rsidRPr="00405056">
        <w:rPr>
          <w:rFonts w:ascii="Calibri" w:hAnsi="Calibri" w:cs="Calibri"/>
          <w:szCs w:val="22"/>
        </w:rPr>
        <w:t> </w:t>
      </w:r>
    </w:p>
    <w:p w:rsidRPr="00405056" w:rsidR="00A8709B" w:rsidP="00A8709B" w:rsidRDefault="00A8709B" w14:paraId="76C33662" w14:textId="77777777">
      <w:pPr>
        <w:spacing w:after="0"/>
        <w:textAlignment w:val="baseline"/>
        <w:rPr>
          <w:rFonts w:ascii="Segoe UI" w:hAnsi="Segoe UI" w:cs="Segoe UI"/>
          <w:sz w:val="18"/>
          <w:szCs w:val="18"/>
        </w:rPr>
      </w:pPr>
      <w:r w:rsidRPr="00405056">
        <w:rPr>
          <w:rFonts w:ascii="Calibri" w:hAnsi="Calibri" w:cs="Calibri"/>
          <w:b/>
          <w:bCs/>
          <w:sz w:val="24"/>
        </w:rPr>
        <w:t>Not doing ALL of it does not mean you “performed” poorly</w:t>
      </w:r>
      <w:r w:rsidRPr="00405056">
        <w:rPr>
          <w:rFonts w:ascii="Calibri" w:hAnsi="Calibri" w:cs="Calibri"/>
          <w:sz w:val="24"/>
        </w:rPr>
        <w:t>.</w:t>
      </w:r>
      <w:r w:rsidRPr="00405056">
        <w:rPr>
          <w:rFonts w:ascii="Calibri" w:hAnsi="Calibri" w:cs="Calibri"/>
          <w:szCs w:val="22"/>
        </w:rPr>
        <w:t>  </w:t>
      </w:r>
    </w:p>
    <w:p w:rsidRPr="00405056" w:rsidR="00A8709B" w:rsidP="00A8709B" w:rsidRDefault="00A8709B" w14:paraId="3A0A3215" w14:textId="77777777">
      <w:pPr>
        <w:spacing w:after="0"/>
        <w:textAlignment w:val="baseline"/>
        <w:rPr>
          <w:rFonts w:ascii="Segoe UI" w:hAnsi="Segoe UI" w:cs="Segoe UI"/>
          <w:sz w:val="18"/>
          <w:szCs w:val="18"/>
        </w:rPr>
      </w:pPr>
      <w:r w:rsidRPr="00405056">
        <w:rPr>
          <w:rFonts w:ascii="Calibri" w:hAnsi="Calibri" w:cs="Calibri"/>
          <w:szCs w:val="22"/>
        </w:rPr>
        <w:t>You might not have written a ton of reflections, but you might have done more reading, thinking, or talking/writing in class. You might have had more interest in some areas more than in others or had more time for some topics than others. Each person engaged and grew differently. Life might have thrown up challenges and barriers.  </w:t>
      </w:r>
    </w:p>
    <w:p w:rsidRPr="00405056" w:rsidR="00A8709B" w:rsidP="00A8709B" w:rsidRDefault="00A8709B" w14:paraId="3430196F" w14:textId="77777777">
      <w:pPr>
        <w:spacing w:after="0"/>
        <w:textAlignment w:val="baseline"/>
        <w:rPr>
          <w:rFonts w:ascii="Segoe UI" w:hAnsi="Segoe UI" w:cs="Segoe UI"/>
          <w:sz w:val="18"/>
          <w:szCs w:val="18"/>
        </w:rPr>
      </w:pPr>
      <w:r w:rsidRPr="00405056">
        <w:rPr>
          <w:rFonts w:ascii="Calibri" w:hAnsi="Calibri" w:cs="Calibri"/>
          <w:szCs w:val="22"/>
        </w:rPr>
        <w:t> </w:t>
      </w:r>
    </w:p>
    <w:p w:rsidRPr="00405056" w:rsidR="00A8709B" w:rsidP="00A8709B" w:rsidRDefault="00A8709B" w14:paraId="344C8DF1" w14:textId="77777777">
      <w:pPr>
        <w:spacing w:after="0"/>
        <w:textAlignment w:val="baseline"/>
        <w:rPr>
          <w:rFonts w:ascii="Segoe UI" w:hAnsi="Segoe UI" w:cs="Segoe UI"/>
          <w:sz w:val="18"/>
          <w:szCs w:val="18"/>
        </w:rPr>
      </w:pPr>
      <w:r w:rsidRPr="00405056">
        <w:rPr>
          <w:rFonts w:ascii="Calibri" w:hAnsi="Calibri" w:cs="Calibri"/>
          <w:b/>
          <w:bCs/>
          <w:sz w:val="24"/>
        </w:rPr>
        <w:t>Consider the shift and difference between how you entered and how you are learning. </w:t>
      </w:r>
      <w:r w:rsidRPr="00405056">
        <w:rPr>
          <w:rFonts w:ascii="Calibri" w:hAnsi="Calibri" w:cs="Calibri"/>
          <w:sz w:val="24"/>
        </w:rPr>
        <w:t> </w:t>
      </w:r>
    </w:p>
    <w:p w:rsidRPr="00405056" w:rsidR="00A8709B" w:rsidP="00A8709B" w:rsidRDefault="00A8709B" w14:paraId="77EE2F7D" w14:textId="77777777">
      <w:pPr>
        <w:spacing w:after="0"/>
        <w:textAlignment w:val="baseline"/>
        <w:rPr>
          <w:rFonts w:ascii="Segoe UI" w:hAnsi="Segoe UI" w:cs="Segoe UI"/>
          <w:sz w:val="18"/>
          <w:szCs w:val="18"/>
        </w:rPr>
      </w:pPr>
      <w:r w:rsidRPr="00405056">
        <w:rPr>
          <w:rFonts w:ascii="Calibri" w:hAnsi="Calibri" w:cs="Calibri"/>
          <w:szCs w:val="22"/>
        </w:rPr>
        <w:t>Consider the level to which you were able to engage, what you brought with you that was deepened or challenged by the ideas in the course, what you discovered about pedagogy and yourself. </w:t>
      </w:r>
    </w:p>
    <w:p w:rsidR="00A8709B" w:rsidP="00A8709B" w:rsidRDefault="00A8709B" w14:paraId="07A0BF8E" w14:textId="77777777">
      <w:pPr>
        <w:pStyle w:val="ListParagraph"/>
        <w:numPr>
          <w:ilvl w:val="0"/>
          <w:numId w:val="110"/>
        </w:numPr>
        <w:contextualSpacing w:val="0"/>
        <w:textAlignment w:val="baseline"/>
        <w:rPr>
          <w:rFonts w:ascii="Calibri" w:hAnsi="Calibri" w:cs="Calibri"/>
          <w:szCs w:val="22"/>
        </w:rPr>
      </w:pPr>
      <w:r w:rsidRPr="00822A72">
        <w:rPr>
          <w:rFonts w:ascii="Calibri" w:hAnsi="Calibri" w:cs="Calibri"/>
          <w:szCs w:val="22"/>
        </w:rPr>
        <w:t xml:space="preserve">You might have come in with teaching experience and been able to go deeper. </w:t>
      </w:r>
    </w:p>
    <w:p w:rsidRPr="00822A72" w:rsidR="00A8709B" w:rsidP="00A8709B" w:rsidRDefault="00A8709B" w14:paraId="3CE168B4" w14:textId="77777777">
      <w:pPr>
        <w:pStyle w:val="ListParagraph"/>
        <w:numPr>
          <w:ilvl w:val="0"/>
          <w:numId w:val="110"/>
        </w:numPr>
        <w:contextualSpacing w:val="0"/>
        <w:textAlignment w:val="baseline"/>
        <w:rPr>
          <w:rFonts w:ascii="Calibri" w:hAnsi="Calibri" w:cs="Calibri"/>
          <w:szCs w:val="22"/>
        </w:rPr>
      </w:pPr>
      <w:r w:rsidRPr="00822A72">
        <w:rPr>
          <w:rFonts w:ascii="Calibri" w:hAnsi="Calibri" w:cs="Calibri"/>
          <w:szCs w:val="22"/>
        </w:rPr>
        <w:t>You might have entered with little or no teaching experience and found yourself encountering new ideas and concepts.  </w:t>
      </w:r>
    </w:p>
    <w:p w:rsidRPr="00405056" w:rsidR="00A8709B" w:rsidP="00A8709B" w:rsidRDefault="00A8709B" w14:paraId="2E7A8B1F" w14:textId="77777777">
      <w:pPr>
        <w:pStyle w:val="ListParagraph"/>
        <w:numPr>
          <w:ilvl w:val="0"/>
          <w:numId w:val="110"/>
        </w:numPr>
        <w:contextualSpacing w:val="0"/>
        <w:textAlignment w:val="baseline"/>
        <w:rPr>
          <w:rFonts w:ascii="Calibri" w:hAnsi="Calibri" w:cs="Calibri"/>
          <w:szCs w:val="22"/>
        </w:rPr>
      </w:pPr>
      <w:r w:rsidRPr="00405056">
        <w:rPr>
          <w:rFonts w:ascii="Calibri" w:hAnsi="Calibri" w:cs="Calibri"/>
          <w:szCs w:val="22"/>
        </w:rPr>
        <w:t>You might have entered with habituated or conditioned thinking and assumptions about teaching and learning and found yourself re-thinking some things. The level of complexity and challenge is different for each one.  </w:t>
      </w:r>
    </w:p>
    <w:p w:rsidRPr="00405056" w:rsidR="00A8709B" w:rsidP="00A8709B" w:rsidRDefault="00A8709B" w14:paraId="2E37F3E9" w14:textId="77777777">
      <w:pPr>
        <w:pStyle w:val="ListParagraph"/>
        <w:numPr>
          <w:ilvl w:val="0"/>
          <w:numId w:val="110"/>
        </w:numPr>
        <w:contextualSpacing w:val="0"/>
        <w:textAlignment w:val="baseline"/>
        <w:rPr>
          <w:rFonts w:ascii="Calibri" w:hAnsi="Calibri" w:cs="Calibri"/>
          <w:szCs w:val="22"/>
        </w:rPr>
      </w:pPr>
      <w:r w:rsidRPr="00405056">
        <w:rPr>
          <w:rFonts w:ascii="Calibri" w:hAnsi="Calibri" w:cs="Calibri"/>
          <w:szCs w:val="22"/>
        </w:rPr>
        <w:t>This assessment is NOT about whether you learned an objective number of ideas and mastered them all, whether you turned in work, or whether your work met deadlines, as that would (wrongly) measure and judge circumstances. </w:t>
      </w:r>
    </w:p>
    <w:p w:rsidRPr="00405056" w:rsidR="00A8709B" w:rsidP="00A8709B" w:rsidRDefault="00A8709B" w14:paraId="33950EB5" w14:textId="77777777">
      <w:pPr>
        <w:pStyle w:val="ListParagraph"/>
        <w:numPr>
          <w:ilvl w:val="0"/>
          <w:numId w:val="110"/>
        </w:numPr>
        <w:contextualSpacing w:val="0"/>
        <w:textAlignment w:val="baseline"/>
        <w:rPr>
          <w:rFonts w:ascii="Calibri" w:hAnsi="Calibri" w:cs="Calibri"/>
          <w:szCs w:val="22"/>
        </w:rPr>
      </w:pPr>
      <w:r w:rsidRPr="00405056">
        <w:rPr>
          <w:rFonts w:ascii="Calibri" w:hAnsi="Calibri" w:cs="Calibri"/>
          <w:szCs w:val="22"/>
        </w:rPr>
        <w:t>This is about whether your process – within the context of your full life - helped you to gain an explicit awareness of your values, beliefs, and goals as an educator</w:t>
      </w:r>
      <w:r>
        <w:rPr>
          <w:rFonts w:ascii="Calibri" w:hAnsi="Calibri" w:cs="Calibri"/>
          <w:szCs w:val="22"/>
        </w:rPr>
        <w:t xml:space="preserve"> and put together strategies and a humanizing approach to intentionally center learners and learning.</w:t>
      </w:r>
    </w:p>
    <w:p w:rsidRPr="00405056" w:rsidR="00A8709B" w:rsidP="00A8709B" w:rsidRDefault="00A8709B" w14:paraId="78620028" w14:textId="77777777">
      <w:pPr>
        <w:pStyle w:val="ListParagraph"/>
        <w:numPr>
          <w:ilvl w:val="0"/>
          <w:numId w:val="110"/>
        </w:numPr>
        <w:contextualSpacing w:val="0"/>
        <w:textAlignment w:val="baseline"/>
        <w:rPr>
          <w:rFonts w:ascii="Calibri" w:hAnsi="Calibri" w:cs="Calibri"/>
          <w:szCs w:val="22"/>
        </w:rPr>
      </w:pPr>
      <w:r w:rsidRPr="00405056">
        <w:rPr>
          <w:rFonts w:ascii="Calibri" w:hAnsi="Calibri" w:cs="Calibri"/>
          <w:szCs w:val="22"/>
        </w:rPr>
        <w:t>If you feel you have more to learn that is a positive indicator</w:t>
      </w:r>
      <w:r>
        <w:rPr>
          <w:rFonts w:ascii="Calibri" w:hAnsi="Calibri" w:cs="Calibri"/>
          <w:szCs w:val="22"/>
        </w:rPr>
        <w:t xml:space="preserve"> and not that you didn’t learn everything</w:t>
      </w:r>
      <w:r w:rsidRPr="00405056">
        <w:rPr>
          <w:rFonts w:ascii="Calibri" w:hAnsi="Calibri" w:cs="Calibri"/>
          <w:szCs w:val="22"/>
        </w:rPr>
        <w:t xml:space="preserve">; </w:t>
      </w:r>
      <w:r>
        <w:rPr>
          <w:rFonts w:ascii="Calibri" w:hAnsi="Calibri" w:cs="Calibri"/>
          <w:szCs w:val="22"/>
        </w:rPr>
        <w:t>as a lifelong learner, you</w:t>
      </w:r>
      <w:r w:rsidRPr="00405056">
        <w:rPr>
          <w:rFonts w:ascii="Calibri" w:hAnsi="Calibri" w:cs="Calibri"/>
          <w:szCs w:val="22"/>
        </w:rPr>
        <w:t xml:space="preserve"> want to feel there is room for more expansion and growth. </w:t>
      </w:r>
    </w:p>
    <w:p w:rsidR="00A8709B" w:rsidP="00A8709B" w:rsidRDefault="00A8709B" w14:paraId="62ACE688" w14:textId="77777777">
      <w:pPr>
        <w:spacing w:after="0"/>
        <w:textAlignment w:val="baseline"/>
        <w:rPr>
          <w:rFonts w:ascii="Segoe UI" w:hAnsi="Segoe UI" w:cs="Segoe UI"/>
          <w:sz w:val="18"/>
          <w:szCs w:val="18"/>
        </w:rPr>
      </w:pPr>
      <w:r w:rsidRPr="00405056">
        <w:rPr>
          <w:rFonts w:ascii="Calibri" w:hAnsi="Calibri" w:cs="Calibri"/>
          <w:szCs w:val="22"/>
        </w:rPr>
        <w:t> </w:t>
      </w:r>
    </w:p>
    <w:p w:rsidRPr="00822A72" w:rsidR="00A8709B" w:rsidP="00A8709B" w:rsidRDefault="00A8709B" w14:paraId="1E14CDBE" w14:textId="77777777">
      <w:pPr>
        <w:pStyle w:val="Heading3"/>
        <w:rPr>
          <w:rFonts w:ascii="Segoe UI" w:hAnsi="Segoe UI" w:cs="Segoe UI"/>
          <w:sz w:val="18"/>
          <w:szCs w:val="18"/>
        </w:rPr>
      </w:pPr>
      <w:bookmarkStart w:name="_Toc140946412" w:id="16"/>
      <w:r>
        <w:t xml:space="preserve">Instructions: </w:t>
      </w:r>
      <w:r w:rsidRPr="00405056">
        <w:t>Self-Assessment</w:t>
      </w:r>
      <w:r>
        <w:t xml:space="preserve"> 3</w:t>
      </w:r>
      <w:r w:rsidRPr="00405056">
        <w:t xml:space="preserve"> </w:t>
      </w:r>
      <w:r>
        <w:t>and</w:t>
      </w:r>
      <w:r w:rsidRPr="00405056">
        <w:t xml:space="preserve"> </w:t>
      </w:r>
      <w:r>
        <w:t>Grade Proposal</w:t>
      </w:r>
      <w:bookmarkEnd w:id="16"/>
      <w:r w:rsidRPr="00405056">
        <w:t> </w:t>
      </w:r>
    </w:p>
    <w:p w:rsidRPr="00405056" w:rsidR="00A8709B" w:rsidP="00A8709B" w:rsidRDefault="00A8709B" w14:paraId="1F25BFCD" w14:textId="77777777">
      <w:pPr>
        <w:spacing w:after="0"/>
        <w:textAlignment w:val="baseline"/>
        <w:rPr>
          <w:rFonts w:ascii="Segoe UI" w:hAnsi="Segoe UI" w:cs="Segoe UI"/>
          <w:sz w:val="18"/>
          <w:szCs w:val="18"/>
        </w:rPr>
      </w:pPr>
      <w:r w:rsidRPr="00405056">
        <w:rPr>
          <w:rFonts w:ascii="Calibri" w:hAnsi="Calibri" w:cs="Calibri"/>
          <w:szCs w:val="22"/>
        </w:rPr>
        <w:t> </w:t>
      </w:r>
      <w:r w:rsidRPr="00405056">
        <w:rPr>
          <w:rFonts w:ascii="Calibri" w:hAnsi="Calibri" w:cs="Calibri"/>
          <w:i/>
          <w:iCs/>
          <w:szCs w:val="22"/>
        </w:rPr>
        <w:t>NOTE</w:t>
      </w:r>
      <w:r>
        <w:rPr>
          <w:rFonts w:ascii="Calibri" w:hAnsi="Calibri" w:cs="Calibri"/>
          <w:i/>
          <w:iCs/>
          <w:szCs w:val="22"/>
        </w:rPr>
        <w:t>: This</w:t>
      </w:r>
      <w:r w:rsidRPr="00405056">
        <w:rPr>
          <w:rFonts w:ascii="Calibri" w:hAnsi="Calibri" w:cs="Calibri"/>
          <w:i/>
          <w:iCs/>
          <w:szCs w:val="22"/>
        </w:rPr>
        <w:t xml:space="preserve"> exercise is a focus on learning ultimately and not a grade. Proposing a grade is a way for you to make a final determination of learning as part of the experience of self-assessment in this course. </w:t>
      </w:r>
      <w:r w:rsidRPr="00405056">
        <w:rPr>
          <w:rFonts w:ascii="Calibri" w:hAnsi="Calibri" w:cs="Calibri"/>
          <w:szCs w:val="22"/>
        </w:rPr>
        <w:t> </w:t>
      </w:r>
    </w:p>
    <w:p w:rsidRPr="00405056" w:rsidR="00A8709B" w:rsidP="00A8709B" w:rsidRDefault="00A8709B" w14:paraId="063BE3C8" w14:textId="77777777">
      <w:pPr>
        <w:spacing w:after="0"/>
        <w:textAlignment w:val="baseline"/>
        <w:rPr>
          <w:rFonts w:ascii="Segoe UI" w:hAnsi="Segoe UI" w:cs="Segoe UI"/>
          <w:sz w:val="18"/>
          <w:szCs w:val="18"/>
        </w:rPr>
      </w:pPr>
      <w:r w:rsidRPr="00405056">
        <w:rPr>
          <w:rFonts w:ascii="Calibri" w:hAnsi="Calibri" w:cs="Calibri"/>
          <w:szCs w:val="22"/>
        </w:rPr>
        <w:t> </w:t>
      </w:r>
    </w:p>
    <w:p w:rsidRPr="00B042F6" w:rsidR="00A8709B" w:rsidP="00A8709B" w:rsidRDefault="00A8709B" w14:paraId="429E2DFF" w14:textId="77777777">
      <w:pPr>
        <w:pStyle w:val="ListParagraph"/>
        <w:numPr>
          <w:ilvl w:val="0"/>
          <w:numId w:val="113"/>
        </w:numPr>
        <w:spacing w:after="0"/>
        <w:ind w:left="360"/>
        <w:textAlignment w:val="baseline"/>
        <w:rPr>
          <w:rFonts w:ascii="Calibri" w:hAnsi="Calibri" w:cs="Calibri"/>
          <w:szCs w:val="22"/>
        </w:rPr>
      </w:pPr>
      <w:r w:rsidRPr="00822A72">
        <w:rPr>
          <w:rFonts w:ascii="Calibri" w:hAnsi="Calibri" w:cs="Calibri"/>
          <w:b/>
          <w:bCs/>
          <w:szCs w:val="22"/>
        </w:rPr>
        <w:t>Look at your self-assessments 1 and 2</w:t>
      </w:r>
      <w:r w:rsidRPr="00B042F6">
        <w:rPr>
          <w:rFonts w:ascii="Calibri" w:hAnsi="Calibri" w:cs="Calibri"/>
          <w:szCs w:val="22"/>
        </w:rPr>
        <w:t xml:space="preserve"> for statements about how you gauged your engagement and progress through the course. What stands out for you in terms of strengths and learning? </w:t>
      </w:r>
    </w:p>
    <w:p w:rsidRPr="00405056" w:rsidR="00A8709B" w:rsidP="00A8709B" w:rsidRDefault="00A8709B" w14:paraId="49576E45" w14:textId="77777777">
      <w:pPr>
        <w:spacing w:after="0"/>
        <w:ind w:left="-680"/>
        <w:textAlignment w:val="baseline"/>
        <w:rPr>
          <w:rFonts w:ascii="Segoe UI" w:hAnsi="Segoe UI" w:cs="Segoe UI"/>
          <w:sz w:val="18"/>
          <w:szCs w:val="18"/>
        </w:rPr>
      </w:pPr>
    </w:p>
    <w:p w:rsidRPr="00B042F6" w:rsidR="00A8709B" w:rsidP="00A8709B" w:rsidRDefault="00A8709B" w14:paraId="3A2E36B7" w14:textId="77777777">
      <w:pPr>
        <w:pStyle w:val="ListParagraph"/>
        <w:numPr>
          <w:ilvl w:val="0"/>
          <w:numId w:val="113"/>
        </w:numPr>
        <w:spacing w:after="0"/>
        <w:ind w:left="360"/>
        <w:textAlignment w:val="baseline"/>
        <w:rPr>
          <w:rFonts w:ascii="Calibri" w:hAnsi="Calibri" w:cs="Calibri"/>
          <w:szCs w:val="22"/>
        </w:rPr>
      </w:pPr>
      <w:r w:rsidRPr="00B042F6">
        <w:rPr>
          <w:rFonts w:ascii="Calibri" w:hAnsi="Calibri" w:cs="Calibri"/>
          <w:szCs w:val="22"/>
        </w:rPr>
        <w:t>In the light of the above, think about these statements indicating engagement and growth: </w:t>
      </w:r>
    </w:p>
    <w:p w:rsidRPr="00B042F6" w:rsidR="00A8709B" w:rsidP="00A8709B" w:rsidRDefault="00A8709B" w14:paraId="19F5E8AB" w14:textId="77777777">
      <w:pPr>
        <w:pStyle w:val="ListParagraph"/>
        <w:numPr>
          <w:ilvl w:val="0"/>
          <w:numId w:val="114"/>
        </w:numPr>
        <w:spacing w:after="0"/>
        <w:textAlignment w:val="baseline"/>
        <w:rPr>
          <w:rFonts w:ascii="Calibri" w:hAnsi="Calibri" w:cs="Calibri"/>
          <w:szCs w:val="22"/>
        </w:rPr>
      </w:pPr>
      <w:r w:rsidRPr="00B042F6">
        <w:rPr>
          <w:rFonts w:ascii="Calibri" w:hAnsi="Calibri" w:cs="Calibri"/>
          <w:szCs w:val="22"/>
        </w:rPr>
        <w:t>I expanded my ideas about teaching and learning. </w:t>
      </w:r>
    </w:p>
    <w:p w:rsidRPr="00B042F6" w:rsidR="00A8709B" w:rsidP="00A8709B" w:rsidRDefault="00A8709B" w14:paraId="09EBA7F7" w14:textId="77777777">
      <w:pPr>
        <w:pStyle w:val="ListParagraph"/>
        <w:numPr>
          <w:ilvl w:val="0"/>
          <w:numId w:val="114"/>
        </w:numPr>
        <w:spacing w:after="0"/>
        <w:textAlignment w:val="baseline"/>
        <w:rPr>
          <w:rFonts w:ascii="Calibri" w:hAnsi="Calibri" w:cs="Calibri"/>
          <w:szCs w:val="22"/>
        </w:rPr>
      </w:pPr>
      <w:r w:rsidRPr="00B042F6">
        <w:rPr>
          <w:rFonts w:ascii="Calibri" w:hAnsi="Calibri" w:cs="Calibri"/>
          <w:szCs w:val="22"/>
        </w:rPr>
        <w:t>I developed an explicit awareness of my values and goals as an educator. </w:t>
      </w:r>
    </w:p>
    <w:p w:rsidRPr="00B042F6" w:rsidR="00A8709B" w:rsidP="00A8709B" w:rsidRDefault="00A8709B" w14:paraId="309758EB" w14:textId="77777777">
      <w:pPr>
        <w:pStyle w:val="ListParagraph"/>
        <w:numPr>
          <w:ilvl w:val="0"/>
          <w:numId w:val="114"/>
        </w:numPr>
        <w:spacing w:after="0"/>
        <w:textAlignment w:val="baseline"/>
        <w:rPr>
          <w:rFonts w:ascii="Calibri" w:hAnsi="Calibri" w:cs="Calibri"/>
          <w:szCs w:val="22"/>
        </w:rPr>
      </w:pPr>
      <w:r w:rsidRPr="00B042F6">
        <w:rPr>
          <w:rFonts w:ascii="Calibri" w:hAnsi="Calibri" w:cs="Calibri"/>
          <w:szCs w:val="22"/>
        </w:rPr>
        <w:t>I developed specific principles and approaches to teaching that align with my values. </w:t>
      </w:r>
    </w:p>
    <w:p w:rsidRPr="00B042F6" w:rsidR="00A8709B" w:rsidP="00A8709B" w:rsidRDefault="00A8709B" w14:paraId="393AECF7" w14:textId="77777777">
      <w:pPr>
        <w:pStyle w:val="ListParagraph"/>
        <w:numPr>
          <w:ilvl w:val="0"/>
          <w:numId w:val="114"/>
        </w:numPr>
        <w:spacing w:after="0"/>
        <w:textAlignment w:val="baseline"/>
        <w:rPr>
          <w:rFonts w:ascii="Calibri" w:hAnsi="Calibri" w:cs="Calibri"/>
          <w:szCs w:val="22"/>
        </w:rPr>
      </w:pPr>
      <w:r w:rsidRPr="00B042F6">
        <w:rPr>
          <w:rFonts w:ascii="Calibri" w:hAnsi="Calibri" w:cs="Calibri"/>
          <w:szCs w:val="22"/>
        </w:rPr>
        <w:t>I used the rubrics and feedback to sharpen my articulation of the above. </w:t>
      </w:r>
    </w:p>
    <w:p w:rsidRPr="00B042F6" w:rsidR="00A8709B" w:rsidP="00A8709B" w:rsidRDefault="00A8709B" w14:paraId="24A17F0C" w14:textId="77777777">
      <w:pPr>
        <w:pStyle w:val="ListParagraph"/>
        <w:numPr>
          <w:ilvl w:val="0"/>
          <w:numId w:val="114"/>
        </w:numPr>
        <w:spacing w:after="0"/>
        <w:textAlignment w:val="baseline"/>
        <w:rPr>
          <w:rFonts w:ascii="Calibri" w:hAnsi="Calibri" w:cs="Calibri"/>
          <w:szCs w:val="22"/>
        </w:rPr>
      </w:pPr>
      <w:r w:rsidRPr="00B042F6">
        <w:rPr>
          <w:rFonts w:ascii="Calibri" w:hAnsi="Calibri" w:cs="Calibri"/>
          <w:szCs w:val="22"/>
        </w:rPr>
        <w:t>I openly considered ideas and feedback I received and learned from them.  </w:t>
      </w:r>
    </w:p>
    <w:p w:rsidRPr="00B042F6" w:rsidR="00A8709B" w:rsidP="00A8709B" w:rsidRDefault="00A8709B" w14:paraId="6293B57E" w14:textId="77777777">
      <w:pPr>
        <w:pStyle w:val="ListParagraph"/>
        <w:numPr>
          <w:ilvl w:val="0"/>
          <w:numId w:val="114"/>
        </w:numPr>
        <w:spacing w:after="0"/>
        <w:textAlignment w:val="baseline"/>
        <w:rPr>
          <w:rFonts w:ascii="Calibri" w:hAnsi="Calibri" w:cs="Calibri"/>
          <w:szCs w:val="22"/>
        </w:rPr>
      </w:pPr>
      <w:r w:rsidRPr="00B042F6">
        <w:rPr>
          <w:rFonts w:ascii="Calibri" w:hAnsi="Calibri" w:cs="Calibri"/>
          <w:szCs w:val="22"/>
        </w:rPr>
        <w:t>I contributed during class time and group work (</w:t>
      </w:r>
      <w:r w:rsidRPr="00B042F6">
        <w:rPr>
          <w:rFonts w:ascii="Calibri" w:hAnsi="Calibri" w:cs="Calibri"/>
          <w:i/>
          <w:iCs/>
          <w:szCs w:val="22"/>
        </w:rPr>
        <w:t>remember – contribution includes supporting others, speaking, writing in chat, working in small groups and pairs)</w:t>
      </w:r>
      <w:r w:rsidRPr="00B042F6">
        <w:rPr>
          <w:rFonts w:ascii="Calibri" w:hAnsi="Calibri" w:cs="Calibri"/>
          <w:szCs w:val="22"/>
        </w:rPr>
        <w:t> </w:t>
      </w:r>
    </w:p>
    <w:p w:rsidRPr="00B042F6" w:rsidR="00A8709B" w:rsidP="00A8709B" w:rsidRDefault="00A8709B" w14:paraId="57A67D36" w14:textId="77777777">
      <w:pPr>
        <w:pStyle w:val="ListParagraph"/>
        <w:numPr>
          <w:ilvl w:val="0"/>
          <w:numId w:val="114"/>
        </w:numPr>
        <w:spacing w:after="0"/>
        <w:textAlignment w:val="baseline"/>
        <w:rPr>
          <w:rFonts w:ascii="Calibri" w:hAnsi="Calibri" w:cs="Calibri"/>
          <w:szCs w:val="22"/>
        </w:rPr>
      </w:pPr>
      <w:r w:rsidRPr="00B042F6">
        <w:rPr>
          <w:rFonts w:ascii="Calibri" w:hAnsi="Calibri" w:cs="Calibri"/>
          <w:szCs w:val="22"/>
        </w:rPr>
        <w:t xml:space="preserve">I have selected and gathered resources and work </w:t>
      </w:r>
      <w:r>
        <w:rPr>
          <w:rFonts w:ascii="Calibri" w:hAnsi="Calibri" w:cs="Calibri"/>
          <w:szCs w:val="22"/>
        </w:rPr>
        <w:t>from</w:t>
      </w:r>
      <w:r w:rsidRPr="00B042F6">
        <w:rPr>
          <w:rFonts w:ascii="Calibri" w:hAnsi="Calibri" w:cs="Calibri"/>
          <w:szCs w:val="22"/>
        </w:rPr>
        <w:t xml:space="preserve"> class to support my teaching in the future.  </w:t>
      </w:r>
    </w:p>
    <w:p w:rsidRPr="00405056" w:rsidR="00A8709B" w:rsidP="00A8709B" w:rsidRDefault="00A8709B" w14:paraId="291E63AD" w14:textId="77777777">
      <w:pPr>
        <w:spacing w:after="0"/>
        <w:ind w:left="-680"/>
        <w:textAlignment w:val="baseline"/>
        <w:rPr>
          <w:rFonts w:ascii="Segoe UI" w:hAnsi="Segoe UI" w:cs="Segoe UI"/>
          <w:sz w:val="18"/>
          <w:szCs w:val="18"/>
        </w:rPr>
      </w:pPr>
    </w:p>
    <w:p w:rsidRPr="009B2D54" w:rsidR="00A8709B" w:rsidP="00A8709B" w:rsidRDefault="00A8709B" w14:paraId="0DE29C46" w14:textId="77777777">
      <w:pPr>
        <w:pStyle w:val="ListParagraph"/>
        <w:numPr>
          <w:ilvl w:val="0"/>
          <w:numId w:val="113"/>
        </w:numPr>
        <w:spacing w:after="0"/>
        <w:ind w:left="360"/>
        <w:textAlignment w:val="baseline"/>
        <w:rPr>
          <w:rFonts w:ascii="Calibri" w:hAnsi="Calibri" w:cs="Calibri"/>
          <w:szCs w:val="22"/>
        </w:rPr>
      </w:pPr>
      <w:r w:rsidRPr="00B042F6">
        <w:rPr>
          <w:rFonts w:ascii="Calibri" w:hAnsi="Calibri" w:cs="Calibri"/>
          <w:b/>
          <w:bCs/>
          <w:color w:val="C00000"/>
          <w:szCs w:val="22"/>
        </w:rPr>
        <w:t>WRITE</w:t>
      </w:r>
      <w:r w:rsidRPr="00B042F6">
        <w:rPr>
          <w:rFonts w:ascii="Calibri" w:hAnsi="Calibri" w:cs="Calibri"/>
          <w:b/>
          <w:bCs/>
          <w:szCs w:val="22"/>
        </w:rPr>
        <w:t xml:space="preserve"> a short paragraph describing the extent to which you feel you can claim these statements. You can add more statements to the list that is relevant for you. If you feel you cannot claim some of these fully, please say why. </w:t>
      </w:r>
    </w:p>
    <w:p w:rsidR="00A8709B" w:rsidP="00A8709B" w:rsidRDefault="00A8709B" w14:paraId="4991D44A" w14:textId="77777777">
      <w:pPr>
        <w:pStyle w:val="ListParagraph"/>
        <w:spacing w:after="0"/>
        <w:ind w:left="360"/>
        <w:textAlignment w:val="baseline"/>
        <w:rPr>
          <w:rFonts w:ascii="Calibri" w:hAnsi="Calibri" w:cs="Calibri"/>
          <w:b/>
          <w:bCs/>
          <w:color w:val="C00000"/>
          <w:szCs w:val="22"/>
        </w:rPr>
      </w:pPr>
    </w:p>
    <w:p w:rsidRPr="009B2D54" w:rsidR="00A8709B" w:rsidP="00A8709B" w:rsidRDefault="00A8709B" w14:paraId="7A89F0D3" w14:textId="77777777">
      <w:pPr>
        <w:pStyle w:val="ListParagraph"/>
        <w:numPr>
          <w:ilvl w:val="0"/>
          <w:numId w:val="113"/>
        </w:numPr>
        <w:spacing w:after="0"/>
        <w:ind w:left="360"/>
        <w:textAlignment w:val="baseline"/>
        <w:rPr>
          <w:rFonts w:ascii="Calibri" w:hAnsi="Calibri" w:cs="Calibri"/>
          <w:szCs w:val="22"/>
        </w:rPr>
      </w:pPr>
      <w:r w:rsidRPr="00B042F6">
        <w:rPr>
          <w:rFonts w:ascii="Calibri" w:hAnsi="Calibri" w:cs="Calibri"/>
          <w:b/>
          <w:bCs/>
          <w:szCs w:val="22"/>
        </w:rPr>
        <w:t xml:space="preserve">At the end of this summary, write what grade you would give yourself. </w:t>
      </w:r>
    </w:p>
    <w:p w:rsidRPr="009B2D54" w:rsidR="00A8709B" w:rsidP="00A8709B" w:rsidRDefault="00A8709B" w14:paraId="18E8B59B" w14:textId="77777777">
      <w:pPr>
        <w:ind w:firstLine="360"/>
      </w:pPr>
      <w:r>
        <w:t xml:space="preserve">To help with thinking about a grade, </w:t>
      </w:r>
      <w:r w:rsidRPr="009B2D54">
        <w:t>consider the following:</w:t>
      </w:r>
    </w:p>
    <w:p w:rsidRPr="009B2D54" w:rsidR="00A8709B" w:rsidP="00A8709B" w:rsidRDefault="00A8709B" w14:paraId="328BC4D0" w14:textId="77777777">
      <w:pPr>
        <w:spacing w:after="0"/>
        <w:ind w:left="720"/>
        <w:textAlignment w:val="baseline"/>
        <w:rPr>
          <w:rFonts w:ascii="Segoe UI" w:hAnsi="Segoe UI" w:cs="Segoe UI"/>
          <w:sz w:val="18"/>
          <w:szCs w:val="18"/>
        </w:rPr>
      </w:pPr>
      <w:r w:rsidRPr="009B2D54">
        <w:rPr>
          <w:rFonts w:ascii="Calibri" w:hAnsi="Calibri" w:cs="Calibri"/>
          <w:b/>
          <w:bCs/>
          <w:szCs w:val="22"/>
        </w:rPr>
        <w:t xml:space="preserve">A </w:t>
      </w:r>
      <w:r w:rsidRPr="009B2D54">
        <w:rPr>
          <w:rFonts w:ascii="Calibri" w:hAnsi="Calibri" w:cs="Calibri"/>
          <w:szCs w:val="22"/>
        </w:rPr>
        <w:t>– you easily meet all of these statements. </w:t>
      </w:r>
    </w:p>
    <w:p w:rsidRPr="009B2D54" w:rsidR="00A8709B" w:rsidP="00A8709B" w:rsidRDefault="00A8709B" w14:paraId="370A40AC" w14:textId="77777777">
      <w:pPr>
        <w:spacing w:after="0"/>
        <w:ind w:left="720"/>
        <w:textAlignment w:val="baseline"/>
        <w:rPr>
          <w:rFonts w:ascii="Segoe UI" w:hAnsi="Segoe UI" w:cs="Segoe UI"/>
          <w:sz w:val="18"/>
          <w:szCs w:val="18"/>
        </w:rPr>
      </w:pPr>
      <w:r w:rsidRPr="009B2D54">
        <w:rPr>
          <w:rFonts w:ascii="Calibri" w:hAnsi="Calibri" w:cs="Calibri"/>
          <w:b/>
          <w:bCs/>
          <w:szCs w:val="22"/>
        </w:rPr>
        <w:t xml:space="preserve">B </w:t>
      </w:r>
      <w:r w:rsidRPr="009B2D54">
        <w:rPr>
          <w:rFonts w:ascii="Calibri" w:hAnsi="Calibri" w:cs="Calibri"/>
          <w:szCs w:val="22"/>
        </w:rPr>
        <w:t>– you meet most of these statements, but there are between 2-3 you cannot claim. </w:t>
      </w:r>
    </w:p>
    <w:p w:rsidR="00A8709B" w:rsidP="00A8709B" w:rsidRDefault="00A8709B" w14:paraId="1F5FC98C" w14:textId="77777777">
      <w:pPr>
        <w:spacing w:after="0"/>
        <w:ind w:left="720"/>
        <w:textAlignment w:val="baseline"/>
        <w:rPr>
          <w:rFonts w:ascii="Segoe UI" w:hAnsi="Segoe UI" w:cs="Segoe UI"/>
          <w:sz w:val="18"/>
          <w:szCs w:val="18"/>
        </w:rPr>
      </w:pPr>
      <w:r w:rsidRPr="009B2D54">
        <w:rPr>
          <w:rFonts w:ascii="Calibri" w:hAnsi="Calibri" w:cs="Calibri"/>
          <w:b/>
          <w:bCs/>
          <w:szCs w:val="22"/>
        </w:rPr>
        <w:t xml:space="preserve">C </w:t>
      </w:r>
      <w:r w:rsidRPr="009B2D54">
        <w:rPr>
          <w:rFonts w:ascii="Calibri" w:hAnsi="Calibri" w:cs="Calibri"/>
          <w:szCs w:val="22"/>
        </w:rPr>
        <w:t>– you meet many of these statements, but there are more than 3 you cannot claim.  </w:t>
      </w:r>
      <w:r w:rsidRPr="009B2D54">
        <w:rPr>
          <w:rFonts w:ascii="Calibri" w:hAnsi="Calibri" w:cs="Calibri"/>
          <w:szCs w:val="22"/>
        </w:rPr>
        <w:br/>
      </w:r>
    </w:p>
    <w:p w:rsidRPr="009B2D54" w:rsidR="00A8709B" w:rsidP="00A8709B" w:rsidRDefault="00A8709B" w14:paraId="38C3C924" w14:textId="77777777">
      <w:pPr>
        <w:spacing w:after="0"/>
        <w:ind w:left="720"/>
        <w:textAlignment w:val="baseline"/>
        <w:rPr>
          <w:rFonts w:ascii="Calibri" w:hAnsi="Calibri" w:cs="Calibri"/>
          <w:szCs w:val="22"/>
        </w:rPr>
      </w:pPr>
      <w:r w:rsidRPr="009B2D54">
        <w:rPr>
          <w:rFonts w:ascii="Calibri" w:hAnsi="Calibri" w:cs="Calibri"/>
          <w:szCs w:val="22"/>
        </w:rPr>
        <w:t xml:space="preserve">If you find it easier to think of grades more quantitatively, here is the guide from our syllabus based on achievement guidance standards. </w:t>
      </w:r>
    </w:p>
    <w:p w:rsidRPr="0036062A" w:rsidR="00A8709B" w:rsidP="00A8709B" w:rsidRDefault="00A8709B" w14:paraId="4A083648" w14:textId="77777777">
      <w:pPr>
        <w:ind w:left="720"/>
        <w:rPr>
          <w:rFonts w:eastAsia="Calibri"/>
          <w:szCs w:val="22"/>
        </w:rPr>
      </w:pPr>
      <w:r w:rsidRPr="0036062A">
        <w:rPr>
          <w:rFonts w:eastAsia="Calibri"/>
          <w:b/>
          <w:bCs/>
          <w:szCs w:val="22"/>
        </w:rPr>
        <w:t xml:space="preserve">A </w:t>
      </w:r>
      <w:r>
        <w:rPr>
          <w:rFonts w:eastAsia="Calibri"/>
          <w:b/>
          <w:bCs/>
          <w:szCs w:val="22"/>
        </w:rPr>
        <w:t>-</w:t>
      </w:r>
      <w:r w:rsidRPr="0036062A">
        <w:rPr>
          <w:rFonts w:eastAsia="Calibri"/>
          <w:szCs w:val="22"/>
        </w:rPr>
        <w:t xml:space="preserve"> all </w:t>
      </w:r>
      <w:r w:rsidRPr="0036062A">
        <w:rPr>
          <w:rFonts w:ascii="Calibri" w:hAnsi="Calibri" w:eastAsia="Calibri" w:cs="Calibri"/>
          <w:szCs w:val="22"/>
        </w:rPr>
        <w:t>standards</w:t>
      </w:r>
      <w:r w:rsidRPr="0036062A">
        <w:rPr>
          <w:rFonts w:eastAsia="Calibri"/>
          <w:szCs w:val="22"/>
        </w:rPr>
        <w:t xml:space="preserve"> reached.</w:t>
      </w:r>
    </w:p>
    <w:p w:rsidRPr="0036062A" w:rsidR="00A8709B" w:rsidP="00A8709B" w:rsidRDefault="00A8709B" w14:paraId="38173795" w14:textId="77777777">
      <w:pPr>
        <w:ind w:left="720"/>
        <w:rPr>
          <w:rFonts w:ascii="Calibri" w:hAnsi="Calibri"/>
        </w:rPr>
      </w:pPr>
      <w:r w:rsidRPr="60C71B82">
        <w:rPr>
          <w:rFonts w:ascii="Calibri" w:hAnsi="Calibri" w:eastAsia="Calibri"/>
          <w:b/>
          <w:bCs/>
        </w:rPr>
        <w:t xml:space="preserve">B </w:t>
      </w:r>
      <w:r>
        <w:rPr>
          <w:rFonts w:ascii="Calibri" w:hAnsi="Calibri" w:eastAsia="Calibri"/>
        </w:rPr>
        <w:t>-</w:t>
      </w:r>
      <w:r w:rsidRPr="60C71B82">
        <w:rPr>
          <w:rFonts w:ascii="Calibri" w:hAnsi="Calibri" w:eastAsia="Calibri"/>
        </w:rPr>
        <w:t xml:space="preserve"> Up to 20 standards not reached (across more than one assignment set)</w:t>
      </w:r>
    </w:p>
    <w:p w:rsidRPr="0036062A" w:rsidR="00A8709B" w:rsidP="00A8709B" w:rsidRDefault="00A8709B" w14:paraId="6DBC1748" w14:textId="77777777">
      <w:pPr>
        <w:ind w:left="720"/>
        <w:rPr>
          <w:rFonts w:ascii="Calibri" w:hAnsi="Calibri" w:eastAsia="Calibri"/>
        </w:rPr>
      </w:pPr>
      <w:r w:rsidRPr="60C71B82">
        <w:rPr>
          <w:rFonts w:ascii="Calibri" w:hAnsi="Calibri" w:eastAsia="Calibri"/>
          <w:b/>
          <w:bCs/>
        </w:rPr>
        <w:t xml:space="preserve">C </w:t>
      </w:r>
      <w:r>
        <w:rPr>
          <w:rFonts w:ascii="Calibri" w:hAnsi="Calibri" w:eastAsia="Calibri"/>
        </w:rPr>
        <w:t>-</w:t>
      </w:r>
      <w:r w:rsidRPr="60C71B82">
        <w:rPr>
          <w:rFonts w:ascii="Calibri" w:hAnsi="Calibri" w:eastAsia="Calibri"/>
        </w:rPr>
        <w:t xml:space="preserve"> between 21 and 39 standards not reached (across more than one assignment set)</w:t>
      </w:r>
    </w:p>
    <w:p w:rsidRPr="00822A72" w:rsidR="00A8709B" w:rsidP="00A8709B" w:rsidRDefault="00A8709B" w14:paraId="63D62249" w14:textId="77777777">
      <w:pPr>
        <w:ind w:left="720"/>
        <w:rPr>
          <w:rFonts w:ascii="Calibri" w:hAnsi="Calibri"/>
        </w:rPr>
      </w:pPr>
      <w:r w:rsidRPr="60C71B82">
        <w:rPr>
          <w:rFonts w:ascii="Calibri" w:hAnsi="Calibri" w:eastAsia="Calibri"/>
          <w:b/>
          <w:bCs/>
        </w:rPr>
        <w:t>D</w:t>
      </w:r>
      <w:r w:rsidRPr="60C71B82">
        <w:rPr>
          <w:rFonts w:ascii="Calibri" w:hAnsi="Calibri" w:eastAsia="Calibri"/>
        </w:rPr>
        <w:t xml:space="preserve"> </w:t>
      </w:r>
      <w:r>
        <w:rPr>
          <w:rFonts w:ascii="Calibri" w:hAnsi="Calibri" w:eastAsia="Calibri"/>
        </w:rPr>
        <w:t>-</w:t>
      </w:r>
      <w:r w:rsidRPr="60C71B82">
        <w:rPr>
          <w:rFonts w:ascii="Calibri" w:hAnsi="Calibri" w:eastAsia="Calibri"/>
        </w:rPr>
        <w:t xml:space="preserve"> more than 40 standards not reached (across more than one assignment set)</w:t>
      </w:r>
    </w:p>
    <w:p w:rsidRPr="009B2D54" w:rsidR="00A8709B" w:rsidP="00A8709B" w:rsidRDefault="00A8709B" w14:paraId="28EE3166" w14:textId="77777777">
      <w:pPr>
        <w:spacing w:after="0"/>
        <w:ind w:left="720"/>
        <w:textAlignment w:val="baseline"/>
        <w:rPr>
          <w:rFonts w:ascii="Segoe UI" w:hAnsi="Segoe UI" w:cs="Segoe UI"/>
          <w:sz w:val="18"/>
          <w:szCs w:val="18"/>
        </w:rPr>
      </w:pPr>
    </w:p>
    <w:p w:rsidRPr="00B042F6" w:rsidR="00A8709B" w:rsidP="00A8709B" w:rsidRDefault="00A8709B" w14:paraId="54E9D897" w14:textId="77777777">
      <w:pPr>
        <w:pStyle w:val="ListParagraph"/>
        <w:numPr>
          <w:ilvl w:val="0"/>
          <w:numId w:val="113"/>
        </w:numPr>
        <w:spacing w:after="0"/>
        <w:ind w:left="360"/>
        <w:textAlignment w:val="baseline"/>
        <w:rPr>
          <w:rFonts w:ascii="Calibri" w:hAnsi="Calibri" w:cs="Calibri"/>
          <w:szCs w:val="22"/>
        </w:rPr>
      </w:pPr>
      <w:r w:rsidRPr="00B042F6">
        <w:rPr>
          <w:rFonts w:ascii="Calibri" w:hAnsi="Calibri" w:cs="Calibri"/>
          <w:b/>
          <w:bCs/>
          <w:szCs w:val="22"/>
        </w:rPr>
        <w:t>Submit your document in Canvas. </w:t>
      </w:r>
      <w:r w:rsidRPr="00B042F6">
        <w:rPr>
          <w:rFonts w:ascii="Calibri" w:hAnsi="Calibri" w:cs="Calibri"/>
          <w:szCs w:val="22"/>
        </w:rPr>
        <w:t> </w:t>
      </w:r>
    </w:p>
    <w:p w:rsidRPr="00405056" w:rsidR="00A8709B" w:rsidP="00A8709B" w:rsidRDefault="00A8709B" w14:paraId="2A26FE16" w14:textId="77777777">
      <w:pPr>
        <w:spacing w:after="0"/>
        <w:ind w:left="-320"/>
        <w:textAlignment w:val="baseline"/>
        <w:rPr>
          <w:rFonts w:ascii="Segoe UI" w:hAnsi="Segoe UI" w:cs="Segoe UI"/>
          <w:sz w:val="18"/>
          <w:szCs w:val="18"/>
        </w:rPr>
      </w:pPr>
    </w:p>
    <w:p w:rsidR="00A8709B" w:rsidP="00A8709B" w:rsidRDefault="00A8709B" w14:paraId="34EE54AE" w14:textId="77777777">
      <w:pPr>
        <w:spacing w:after="0"/>
        <w:textAlignment w:val="baseline"/>
        <w:rPr>
          <w:rFonts w:ascii="Calibri" w:hAnsi="Calibri" w:cs="Calibri"/>
          <w:szCs w:val="22"/>
        </w:rPr>
      </w:pPr>
    </w:p>
    <w:p w:rsidRPr="00405056" w:rsidR="00A8709B" w:rsidP="00A8709B" w:rsidRDefault="00A8709B" w14:paraId="36336403" w14:textId="77777777">
      <w:pPr>
        <w:spacing w:after="0"/>
        <w:textAlignment w:val="baseline"/>
        <w:rPr>
          <w:rFonts w:ascii="Segoe UI" w:hAnsi="Segoe UI" w:cs="Segoe UI"/>
          <w:sz w:val="18"/>
          <w:szCs w:val="18"/>
        </w:rPr>
      </w:pPr>
      <w:r w:rsidRPr="00405056">
        <w:rPr>
          <w:rFonts w:ascii="Calibri" w:hAnsi="Calibri" w:cs="Calibri"/>
          <w:szCs w:val="22"/>
        </w:rPr>
        <w:t>This is harder to do than to be given a grade by the teacher.  </w:t>
      </w:r>
    </w:p>
    <w:p w:rsidR="00A8709B" w:rsidP="00A8709B" w:rsidRDefault="00A8709B" w14:paraId="6C90A7E5" w14:textId="77777777">
      <w:pPr>
        <w:spacing w:after="0"/>
        <w:textAlignment w:val="baseline"/>
        <w:rPr>
          <w:rFonts w:ascii="Calibri" w:hAnsi="Calibri" w:cs="Calibri"/>
          <w:szCs w:val="22"/>
        </w:rPr>
      </w:pPr>
    </w:p>
    <w:p w:rsidRPr="00405056" w:rsidR="00A8709B" w:rsidP="00A8709B" w:rsidRDefault="00A8709B" w14:paraId="0485F01C" w14:textId="77777777">
      <w:pPr>
        <w:spacing w:after="0"/>
        <w:textAlignment w:val="baseline"/>
        <w:rPr>
          <w:rFonts w:ascii="Segoe UI" w:hAnsi="Segoe UI" w:cs="Segoe UI"/>
          <w:sz w:val="18"/>
          <w:szCs w:val="18"/>
        </w:rPr>
      </w:pPr>
      <w:r w:rsidRPr="00405056">
        <w:rPr>
          <w:rFonts w:ascii="Calibri" w:hAnsi="Calibri" w:cs="Calibri"/>
          <w:szCs w:val="22"/>
        </w:rPr>
        <w:t xml:space="preserve">But that is precisely why this exercise is important. The real success you experience in this course is your self-knowledge and awareness of what </w:t>
      </w:r>
      <w:r w:rsidRPr="00405056">
        <w:rPr>
          <w:rFonts w:ascii="Calibri" w:hAnsi="Calibri" w:cs="Calibri"/>
          <w:b/>
          <w:bCs/>
          <w:szCs w:val="22"/>
          <w:u w:val="single"/>
        </w:rPr>
        <w:t>you</w:t>
      </w:r>
      <w:r w:rsidRPr="00405056">
        <w:rPr>
          <w:rFonts w:ascii="Calibri" w:hAnsi="Calibri" w:cs="Calibri"/>
          <w:b/>
          <w:bCs/>
          <w:szCs w:val="22"/>
        </w:rPr>
        <w:t xml:space="preserve"> </w:t>
      </w:r>
      <w:r w:rsidRPr="00405056">
        <w:rPr>
          <w:rFonts w:ascii="Calibri" w:hAnsi="Calibri" w:cs="Calibri"/>
          <w:szCs w:val="22"/>
        </w:rPr>
        <w:t>have engaged with and are taking away with you.  </w:t>
      </w:r>
    </w:p>
    <w:p w:rsidRPr="00405056" w:rsidR="00A8709B" w:rsidP="00A8709B" w:rsidRDefault="00A8709B" w14:paraId="215915A6" w14:textId="77777777">
      <w:pPr>
        <w:spacing w:after="0"/>
        <w:textAlignment w:val="baseline"/>
        <w:rPr>
          <w:rFonts w:ascii="Segoe UI" w:hAnsi="Segoe UI" w:cs="Segoe UI"/>
          <w:sz w:val="18"/>
          <w:szCs w:val="18"/>
        </w:rPr>
      </w:pPr>
      <w:r w:rsidRPr="00405056">
        <w:rPr>
          <w:rFonts w:ascii="Calibri" w:hAnsi="Calibri" w:cs="Calibri"/>
          <w:szCs w:val="22"/>
        </w:rPr>
        <w:t> </w:t>
      </w:r>
    </w:p>
    <w:p w:rsidRPr="00405056" w:rsidR="00A8709B" w:rsidP="00A8709B" w:rsidRDefault="00A8709B" w14:paraId="71A052F9" w14:textId="77777777">
      <w:pPr>
        <w:spacing w:after="0"/>
        <w:textAlignment w:val="baseline"/>
        <w:rPr>
          <w:rFonts w:ascii="Segoe UI" w:hAnsi="Segoe UI" w:cs="Segoe UI"/>
          <w:sz w:val="18"/>
          <w:szCs w:val="18"/>
        </w:rPr>
      </w:pPr>
      <w:r w:rsidRPr="00405056">
        <w:rPr>
          <w:rFonts w:ascii="Calibri" w:hAnsi="Calibri" w:cs="Calibri"/>
          <w:szCs w:val="22"/>
        </w:rPr>
        <w:t>If you would like to discuss your self-assessment, please let me know and we can do that.  </w:t>
      </w:r>
    </w:p>
    <w:p w:rsidRPr="00405056" w:rsidR="00A8709B" w:rsidP="00A8709B" w:rsidRDefault="00A8709B" w14:paraId="2E9C1A36" w14:textId="77777777">
      <w:pPr>
        <w:spacing w:after="0"/>
        <w:textAlignment w:val="baseline"/>
        <w:rPr>
          <w:rFonts w:ascii="Segoe UI" w:hAnsi="Segoe UI" w:cs="Segoe UI"/>
          <w:sz w:val="18"/>
          <w:szCs w:val="18"/>
        </w:rPr>
      </w:pPr>
      <w:r w:rsidRPr="00405056">
        <w:rPr>
          <w:rFonts w:ascii="Calibri" w:hAnsi="Calibri" w:cs="Calibri"/>
          <w:szCs w:val="22"/>
        </w:rPr>
        <w:t> </w:t>
      </w:r>
    </w:p>
    <w:p w:rsidRPr="009B2D54" w:rsidR="00A8709B" w:rsidP="00A8709B" w:rsidRDefault="00A8709B" w14:paraId="35A657EB" w14:textId="77777777">
      <w:pPr>
        <w:spacing w:after="160" w:line="259" w:lineRule="auto"/>
        <w:rPr>
          <w:sz w:val="20"/>
          <w:szCs w:val="20"/>
        </w:rPr>
      </w:pPr>
    </w:p>
    <w:p w:rsidRPr="00E521AE" w:rsidR="00E521AE" w:rsidP="00924AC5" w:rsidRDefault="00CC2058" w14:paraId="2A98EE19" w14:textId="5C673A1B">
      <w:pPr>
        <w:pStyle w:val="Heading1"/>
        <w:rPr>
          <w:rFonts w:ascii="Segoe UI" w:hAnsi="Segoe UI" w:cs="Segoe UI"/>
        </w:rPr>
      </w:pPr>
      <w:bookmarkStart w:name="_Toc140946413" w:id="17"/>
      <w:r w:rsidRPr="67A1BF61">
        <w:t xml:space="preserve">Chapter </w:t>
      </w:r>
      <w:r w:rsidR="00A8709B">
        <w:t>3</w:t>
      </w:r>
      <w:r w:rsidRPr="67A1BF61" w:rsidR="004D5485">
        <w:t xml:space="preserve">: </w:t>
      </w:r>
      <w:r w:rsidRPr="67A1BF61" w:rsidR="00E521AE">
        <w:t>Portfolio</w:t>
      </w:r>
      <w:bookmarkEnd w:id="8"/>
      <w:bookmarkEnd w:id="17"/>
      <w:r w:rsidRPr="67A1BF61" w:rsidR="00E521AE">
        <w:t> </w:t>
      </w:r>
    </w:p>
    <w:p w:rsidRPr="00E521AE" w:rsidR="00E521AE" w:rsidP="00924AC5" w:rsidRDefault="00E521AE" w14:paraId="47F302DC" w14:textId="77777777">
      <w:pPr>
        <w:rPr>
          <w:rFonts w:ascii="Segoe UI" w:hAnsi="Segoe UI" w:cs="Segoe UI"/>
          <w:color w:val="1F3763"/>
        </w:rPr>
      </w:pPr>
      <w:r w:rsidRPr="67A1BF61">
        <w:t> </w:t>
      </w:r>
    </w:p>
    <w:p w:rsidRPr="00E521AE" w:rsidR="00E521AE" w:rsidP="00DB4F2E" w:rsidRDefault="00E521AE" w14:paraId="297AE7C7" w14:textId="1ED6E2E1">
      <w:pPr>
        <w:pStyle w:val="Quote"/>
        <w:rPr>
          <w:rFonts w:ascii="Segoe UI" w:hAnsi="Segoe UI" w:cs="Segoe UI"/>
        </w:rPr>
      </w:pPr>
      <w:r w:rsidRPr="67A1BF61">
        <w:t xml:space="preserve">We are a collage of our interests, our influences, our inspirations, all the fragmentary impressions we’ve collected by being alive and awake to the world. Who we are is simply a </w:t>
      </w:r>
      <w:r w:rsidRPr="67A1BF61" w:rsidR="004D782A">
        <w:t>finely curated</w:t>
      </w:r>
      <w:r w:rsidRPr="67A1BF61">
        <w:t xml:space="preserve"> catalogue of those. </w:t>
      </w:r>
    </w:p>
    <w:p w:rsidRPr="006268E6" w:rsidR="00E521AE" w:rsidP="00DB4F2E" w:rsidRDefault="00E521AE" w14:paraId="6B1A7590" w14:textId="175A89CA">
      <w:pPr>
        <w:pStyle w:val="Quote"/>
        <w:rPr>
          <w:i w:val="0"/>
          <w:iCs w:val="0"/>
        </w:rPr>
      </w:pPr>
      <w:r w:rsidRPr="006268E6">
        <w:rPr>
          <w:i w:val="0"/>
          <w:iCs w:val="0"/>
        </w:rPr>
        <w:t> </w:t>
      </w:r>
      <w:r w:rsidRPr="006268E6">
        <w:rPr>
          <w:b/>
          <w:bCs/>
          <w:i w:val="0"/>
          <w:iCs w:val="0"/>
        </w:rPr>
        <w:t>Maria Popova</w:t>
      </w:r>
      <w:r w:rsidRPr="006268E6">
        <w:rPr>
          <w:i w:val="0"/>
          <w:iCs w:val="0"/>
        </w:rPr>
        <w:t xml:space="preserve">. </w:t>
      </w:r>
      <w:r w:rsidRPr="006268E6" w:rsidR="001823F9">
        <w:rPr>
          <w:i w:val="0"/>
          <w:iCs w:val="0"/>
        </w:rPr>
        <w:t>Bulgarian American</w:t>
      </w:r>
      <w:r w:rsidRPr="006268E6">
        <w:rPr>
          <w:i w:val="0"/>
          <w:iCs w:val="0"/>
        </w:rPr>
        <w:t xml:space="preserve"> writer known for her blog </w:t>
      </w:r>
      <w:hyperlink r:id="rId22">
        <w:r w:rsidRPr="006268E6">
          <w:rPr>
            <w:i w:val="0"/>
            <w:iCs w:val="0"/>
            <w:color w:val="0563C1"/>
            <w:u w:val="single"/>
          </w:rPr>
          <w:t xml:space="preserve">The </w:t>
        </w:r>
        <w:proofErr w:type="spellStart"/>
        <w:r w:rsidRPr="006268E6">
          <w:rPr>
            <w:i w:val="0"/>
            <w:iCs w:val="0"/>
            <w:color w:val="0563C1"/>
            <w:u w:val="single"/>
          </w:rPr>
          <w:t>Marginalian</w:t>
        </w:r>
        <w:proofErr w:type="spellEnd"/>
      </w:hyperlink>
      <w:r w:rsidRPr="006268E6">
        <w:rPr>
          <w:i w:val="0"/>
          <w:iCs w:val="0"/>
        </w:rPr>
        <w:t> </w:t>
      </w:r>
    </w:p>
    <w:p w:rsidRPr="006268E6" w:rsidR="00E521AE" w:rsidP="00924AC5" w:rsidRDefault="00E521AE" w14:paraId="711CFEF5" w14:textId="0A01765E">
      <w:pPr>
        <w:rPr>
          <w:rFonts w:ascii="Segoe UI" w:hAnsi="Segoe UI" w:cs="Segoe UI"/>
        </w:rPr>
      </w:pPr>
      <w:r w:rsidRPr="006268E6">
        <w:t> </w:t>
      </w:r>
    </w:p>
    <w:p w:rsidRPr="00750523" w:rsidR="004D782A" w:rsidP="00924AC5" w:rsidRDefault="004D782A" w14:paraId="1AFC5601" w14:textId="3BD019A0">
      <w:pPr>
        <w:rPr>
          <w:b/>
          <w:bCs/>
        </w:rPr>
      </w:pPr>
      <w:r w:rsidRPr="00750523">
        <w:rPr>
          <w:b/>
          <w:bCs/>
        </w:rPr>
        <w:t xml:space="preserve">What is </w:t>
      </w:r>
      <w:r w:rsidRPr="00750523" w:rsidR="5BEF9472">
        <w:rPr>
          <w:b/>
          <w:bCs/>
        </w:rPr>
        <w:t>T</w:t>
      </w:r>
      <w:r w:rsidRPr="00750523">
        <w:rPr>
          <w:b/>
          <w:bCs/>
        </w:rPr>
        <w:t xml:space="preserve">his </w:t>
      </w:r>
      <w:r w:rsidRPr="00750523" w:rsidR="6BF4EAB5">
        <w:rPr>
          <w:b/>
          <w:bCs/>
        </w:rPr>
        <w:t>A</w:t>
      </w:r>
      <w:r w:rsidRPr="00750523">
        <w:rPr>
          <w:b/>
          <w:bCs/>
        </w:rPr>
        <w:t>ssignment?</w:t>
      </w:r>
    </w:p>
    <w:p w:rsidRPr="00750523" w:rsidR="004D782A" w:rsidP="00924AC5" w:rsidRDefault="00B853B0" w14:paraId="7F9C82E4" w14:textId="0BCF8351">
      <w:r w:rsidRPr="00750523">
        <w:t xml:space="preserve">Develop a portfolio where you </w:t>
      </w:r>
      <w:r w:rsidRPr="00750523" w:rsidR="004D782A">
        <w:t xml:space="preserve">gather and organize </w:t>
      </w:r>
      <w:r w:rsidRPr="00750523" w:rsidR="00357B7C">
        <w:t xml:space="preserve">teaching resources and strategies, and the work you create such as your assignments. </w:t>
      </w:r>
      <w:r w:rsidRPr="00750523" w:rsidR="004D782A">
        <w:t>You will</w:t>
      </w:r>
      <w:r w:rsidRPr="00750523" w:rsidR="28F39E18">
        <w:t>:</w:t>
      </w:r>
    </w:p>
    <w:p w:rsidRPr="00750523" w:rsidR="003C6888" w:rsidP="008F1D6C" w:rsidRDefault="008579C7" w14:paraId="491E7D73" w14:textId="77777777">
      <w:pPr>
        <w:pStyle w:val="ListParagraph"/>
        <w:numPr>
          <w:ilvl w:val="0"/>
          <w:numId w:val="25"/>
        </w:numPr>
      </w:pPr>
      <w:r w:rsidRPr="00750523">
        <w:t xml:space="preserve">Set up a </w:t>
      </w:r>
      <w:r w:rsidRPr="00750523" w:rsidR="00355481">
        <w:t xml:space="preserve">Cloud-based </w:t>
      </w:r>
      <w:r w:rsidRPr="00750523">
        <w:t xml:space="preserve">folder </w:t>
      </w:r>
      <w:r w:rsidRPr="00750523" w:rsidR="00355481">
        <w:t>as your portfolio</w:t>
      </w:r>
      <w:r w:rsidRPr="00750523" w:rsidR="003C6888">
        <w:t xml:space="preserve"> that you will share with us. </w:t>
      </w:r>
    </w:p>
    <w:p w:rsidRPr="00750523" w:rsidR="008A5970" w:rsidP="008F1D6C" w:rsidRDefault="003C6888" w14:paraId="6661C149" w14:textId="7E7FB264">
      <w:pPr>
        <w:pStyle w:val="ListParagraph"/>
        <w:numPr>
          <w:ilvl w:val="0"/>
          <w:numId w:val="25"/>
        </w:numPr>
      </w:pPr>
      <w:r w:rsidRPr="00750523">
        <w:t xml:space="preserve">Develop a coherent organization of </w:t>
      </w:r>
      <w:r w:rsidRPr="00750523" w:rsidR="008A5970">
        <w:t>course materials, class work, journal, and assignments.</w:t>
      </w:r>
    </w:p>
    <w:p w:rsidRPr="00750523" w:rsidR="008579C7" w:rsidP="008F1D6C" w:rsidRDefault="008A5970" w14:paraId="6D812158" w14:textId="15ED7699">
      <w:pPr>
        <w:pStyle w:val="ListParagraph"/>
        <w:numPr>
          <w:ilvl w:val="0"/>
          <w:numId w:val="25"/>
        </w:numPr>
      </w:pPr>
      <w:r w:rsidRPr="00750523">
        <w:t xml:space="preserve">Develop a practice of gathering and organizing </w:t>
      </w:r>
      <w:r w:rsidRPr="00750523" w:rsidR="00E024B6">
        <w:t xml:space="preserve">a teaching toolkit of </w:t>
      </w:r>
      <w:r w:rsidRPr="00750523">
        <w:t xml:space="preserve">materials </w:t>
      </w:r>
      <w:r w:rsidRPr="00750523" w:rsidR="00E024B6">
        <w:t xml:space="preserve">you can use and further expand in the future. </w:t>
      </w:r>
    </w:p>
    <w:p w:rsidRPr="00750523" w:rsidR="549D0BFE" w:rsidP="008F1D6C" w:rsidRDefault="549D0BFE" w14:paraId="4F44D1C0" w14:textId="608A5C76">
      <w:pPr>
        <w:pStyle w:val="ListParagraph"/>
        <w:numPr>
          <w:ilvl w:val="0"/>
          <w:numId w:val="25"/>
        </w:numPr>
      </w:pPr>
      <w:r w:rsidRPr="00750523">
        <w:t xml:space="preserve">Use your portfolio as part of your self-assessment and grade proposal at the end of the course. </w:t>
      </w:r>
    </w:p>
    <w:p w:rsidRPr="00750523" w:rsidR="00750523" w:rsidP="00924AC5" w:rsidRDefault="00750523" w14:paraId="05A3E05B" w14:textId="77777777">
      <w:pPr>
        <w:rPr>
          <w:u w:val="single"/>
        </w:rPr>
      </w:pPr>
    </w:p>
    <w:p w:rsidRPr="00DB4F2E" w:rsidR="00E521AE" w:rsidP="00924AC5" w:rsidRDefault="00F663AF" w14:paraId="06D86076" w14:textId="67847F87">
      <w:pPr>
        <w:rPr>
          <w:b/>
          <w:bCs/>
        </w:rPr>
      </w:pPr>
      <w:r w:rsidRPr="00DB4F2E">
        <w:rPr>
          <w:b/>
          <w:bCs/>
        </w:rPr>
        <w:t xml:space="preserve">Why </w:t>
      </w:r>
      <w:r w:rsidRPr="00DB4F2E" w:rsidR="78412BCA">
        <w:rPr>
          <w:b/>
          <w:bCs/>
        </w:rPr>
        <w:t xml:space="preserve">Develop </w:t>
      </w:r>
      <w:r w:rsidRPr="00DB4F2E">
        <w:rPr>
          <w:b/>
          <w:bCs/>
        </w:rPr>
        <w:t>a Portfolio?</w:t>
      </w:r>
    </w:p>
    <w:p w:rsidR="00F663AF" w:rsidP="00924AC5" w:rsidRDefault="0011743B" w14:paraId="7F64AD2F" w14:textId="561204C3">
      <w:r w:rsidR="750DEEAA">
        <w:rPr/>
        <w:t xml:space="preserve">This assignment supports </w:t>
      </w:r>
      <w:r w:rsidR="1C80285F">
        <w:rPr/>
        <w:t>the development</w:t>
      </w:r>
      <w:r w:rsidR="750DEEAA">
        <w:rPr/>
        <w:t xml:space="preserve"> of </w:t>
      </w:r>
      <w:r w:rsidR="2716D179">
        <w:rPr/>
        <w:t xml:space="preserve">information literacies </w:t>
      </w:r>
      <w:r w:rsidR="43C56E2B">
        <w:rPr/>
        <w:t>to</w:t>
      </w:r>
      <w:r w:rsidR="2716D179">
        <w:rPr/>
        <w:t xml:space="preserve"> </w:t>
      </w:r>
      <w:r w:rsidR="4D095A20">
        <w:rPr/>
        <w:t>establish</w:t>
      </w:r>
      <w:r w:rsidR="4D095A20">
        <w:rPr/>
        <w:t xml:space="preserve"> and expand </w:t>
      </w:r>
      <w:r w:rsidR="750DEEAA">
        <w:rPr/>
        <w:t xml:space="preserve">your teaching </w:t>
      </w:r>
      <w:r w:rsidR="750DEEAA">
        <w:rPr/>
        <w:t>capacity</w:t>
      </w:r>
      <w:r w:rsidR="750DEEAA">
        <w:rPr/>
        <w:t xml:space="preserve"> into the future</w:t>
      </w:r>
      <w:r w:rsidR="4D095A20">
        <w:rPr/>
        <w:t>.</w:t>
      </w:r>
      <w:r w:rsidR="43C56E2B">
        <w:rPr/>
        <w:t xml:space="preserve"> As</w:t>
      </w:r>
      <w:r w:rsidR="78B3B2F4">
        <w:rPr/>
        <w:t xml:space="preserve"> a knowledge management process and tool</w:t>
      </w:r>
      <w:r w:rsidR="43C56E2B">
        <w:rPr/>
        <w:t xml:space="preserve">, a portfolio helps </w:t>
      </w:r>
      <w:r w:rsidR="41C9BCA3">
        <w:rPr/>
        <w:t xml:space="preserve">you document and organize knowledge, </w:t>
      </w:r>
      <w:r w:rsidR="43C56E2B">
        <w:rPr/>
        <w:t xml:space="preserve">completed – and </w:t>
      </w:r>
      <w:r w:rsidR="41C9BCA3">
        <w:rPr/>
        <w:t>work</w:t>
      </w:r>
      <w:r w:rsidR="43C56E2B">
        <w:rPr/>
        <w:t>-</w:t>
      </w:r>
      <w:r w:rsidR="41C9BCA3">
        <w:rPr/>
        <w:t>in</w:t>
      </w:r>
      <w:r w:rsidR="43C56E2B">
        <w:rPr/>
        <w:t>-</w:t>
      </w:r>
      <w:r w:rsidR="41C9BCA3">
        <w:rPr/>
        <w:t>progress</w:t>
      </w:r>
      <w:r w:rsidR="4C1C094E">
        <w:rPr/>
        <w:t xml:space="preserve"> </w:t>
      </w:r>
      <w:r w:rsidR="43C56E2B">
        <w:rPr/>
        <w:t>to support</w:t>
      </w:r>
      <w:r w:rsidR="4C1C094E">
        <w:rPr/>
        <w:t xml:space="preserve"> scholarly and professional work</w:t>
      </w:r>
      <w:r w:rsidR="41C9BCA3">
        <w:rPr/>
        <w:t xml:space="preserve">:  </w:t>
      </w:r>
    </w:p>
    <w:p w:rsidRPr="00B22CA6" w:rsidR="00B22CA6" w:rsidP="008F1D6C" w:rsidRDefault="0011743B" w14:paraId="082DDC03" w14:textId="59D63899">
      <w:pPr>
        <w:pStyle w:val="ListParagraph"/>
        <w:numPr>
          <w:ilvl w:val="0"/>
          <w:numId w:val="26"/>
        </w:numPr>
        <w:rPr>
          <w:i/>
          <w:iCs/>
        </w:rPr>
      </w:pPr>
      <w:r>
        <w:rPr>
          <w:b/>
          <w:bCs/>
        </w:rPr>
        <w:t xml:space="preserve">Information Literacy for </w:t>
      </w:r>
      <w:r w:rsidRPr="67A1BF61" w:rsidR="00DB5DCD">
        <w:rPr>
          <w:b/>
          <w:bCs/>
        </w:rPr>
        <w:t>Knowledge Management and Retrieval</w:t>
      </w:r>
      <w:r w:rsidRPr="67A1BF61" w:rsidR="00DB5DCD">
        <w:t>. A portfolio is a repository and documentation of work organized topically so you can easily find</w:t>
      </w:r>
      <w:r w:rsidR="00CA566D">
        <w:t xml:space="preserve"> and </w:t>
      </w:r>
      <w:r w:rsidRPr="67A1BF61" w:rsidR="652E7505">
        <w:t>retrieve</w:t>
      </w:r>
      <w:r w:rsidR="00CA566D">
        <w:t xml:space="preserve"> things</w:t>
      </w:r>
      <w:r w:rsidR="00B22CA6">
        <w:t>.</w:t>
      </w:r>
      <w:r w:rsidR="00B22CA6">
        <w:br/>
      </w:r>
    </w:p>
    <w:p w:rsidRPr="00F663AF" w:rsidR="00CA566D" w:rsidP="008F1D6C" w:rsidRDefault="00CA566D" w14:paraId="549E6EE8" w14:textId="77777777">
      <w:pPr>
        <w:pStyle w:val="ListParagraph"/>
        <w:numPr>
          <w:ilvl w:val="0"/>
          <w:numId w:val="26"/>
        </w:numPr>
      </w:pPr>
      <w:r w:rsidRPr="67A1BF61">
        <w:rPr>
          <w:b/>
          <w:bCs/>
        </w:rPr>
        <w:t>Long Term Resources Development.</w:t>
      </w:r>
      <w:r w:rsidRPr="67A1BF61">
        <w:t xml:space="preserve"> You create an organized, easy to use teaching strategies collection to take with you for use and to which you can add and expand. </w:t>
      </w:r>
      <w:r>
        <w:br/>
      </w:r>
    </w:p>
    <w:p w:rsidR="00B22CA6" w:rsidP="008F1D6C" w:rsidRDefault="00B22CA6" w14:paraId="5DE7EF3A" w14:textId="4C8EE67B">
      <w:pPr>
        <w:pStyle w:val="ListParagraph"/>
        <w:numPr>
          <w:ilvl w:val="0"/>
          <w:numId w:val="26"/>
        </w:numPr>
      </w:pPr>
      <w:r w:rsidRPr="67A1BF61">
        <w:rPr>
          <w:b/>
          <w:bCs/>
        </w:rPr>
        <w:t xml:space="preserve">Reflexive Practice and Deep Growth. </w:t>
      </w:r>
      <w:r w:rsidRPr="67A1BF61">
        <w:t xml:space="preserve">Portfolio work develops metacognitive skills. As you gather and organize work, you engage in selecting, naming, and categorizing </w:t>
      </w:r>
      <w:r w:rsidR="00CA566D">
        <w:t>items</w:t>
      </w:r>
      <w:r w:rsidRPr="67A1BF61">
        <w:t>. You become aware of what you have, what you’ve done, and especially, gaps to work on.</w:t>
      </w:r>
      <w:r>
        <w:br/>
      </w:r>
    </w:p>
    <w:p w:rsidRPr="00CA566D" w:rsidR="000B7515" w:rsidP="008F1D6C" w:rsidRDefault="00E521AE" w14:paraId="5D49FFE2" w14:textId="2F536697">
      <w:pPr>
        <w:pStyle w:val="ListParagraph"/>
        <w:numPr>
          <w:ilvl w:val="0"/>
          <w:numId w:val="26"/>
        </w:numPr>
      </w:pPr>
      <w:r w:rsidRPr="67A1BF61">
        <w:rPr>
          <w:b/>
          <w:bCs/>
        </w:rPr>
        <w:t>Professional Development Tool.</w:t>
      </w:r>
      <w:r w:rsidRPr="67A1BF61">
        <w:t xml:space="preserve"> </w:t>
      </w:r>
      <w:r w:rsidRPr="67A1BF61" w:rsidR="5333F088">
        <w:t>Y</w:t>
      </w:r>
      <w:r w:rsidRPr="67A1BF61" w:rsidR="5C49B3CD">
        <w:t xml:space="preserve">our portfolio showcases </w:t>
      </w:r>
      <w:r w:rsidRPr="67A1BF61" w:rsidR="5333F088">
        <w:t xml:space="preserve">your skills, artifacts for teaching, and knowledge base. </w:t>
      </w:r>
      <w:r w:rsidRPr="67A1BF61">
        <w:t>In a</w:t>
      </w:r>
      <w:r w:rsidRPr="67A1BF61" w:rsidR="058FDB14">
        <w:t xml:space="preserve"> teaching career, </w:t>
      </w:r>
      <w:r w:rsidRPr="67A1BF61">
        <w:t xml:space="preserve">you maintain and submit a </w:t>
      </w:r>
      <w:r w:rsidRPr="67A1BF61" w:rsidR="1488029B">
        <w:t xml:space="preserve">portfolio </w:t>
      </w:r>
      <w:r w:rsidRPr="67A1BF61">
        <w:t>of your work as part of the tenure and promotion process.</w:t>
      </w:r>
      <w:r w:rsidRPr="67A1BF61" w:rsidR="000A1EC3">
        <w:t xml:space="preserve"> </w:t>
      </w:r>
      <w:r w:rsidRPr="67A1BF61">
        <w:t>In non-academic careers, a portfolio also helps with promotion and career development, and client confidence.  </w:t>
      </w:r>
      <w:r w:rsidRPr="67A1BF61" w:rsidR="00DB5DCD">
        <w:t xml:space="preserve">Developing </w:t>
      </w:r>
      <w:r w:rsidR="00C12AA3">
        <w:t>information literacy</w:t>
      </w:r>
      <w:r w:rsidRPr="67A1BF61" w:rsidR="44CF90A0">
        <w:t xml:space="preserve"> skills in </w:t>
      </w:r>
      <w:r w:rsidRPr="67A1BF61" w:rsidR="00DB5DCD">
        <w:t xml:space="preserve">knowledge management </w:t>
      </w:r>
      <w:r w:rsidRPr="67A1BF61" w:rsidR="1CE367CF">
        <w:t>through</w:t>
      </w:r>
      <w:r w:rsidRPr="67A1BF61" w:rsidR="00DB5DCD">
        <w:t xml:space="preserve"> portfolio </w:t>
      </w:r>
      <w:r w:rsidR="00C12AA3">
        <w:t>work</w:t>
      </w:r>
      <w:r w:rsidRPr="67A1BF61" w:rsidR="00DB5DCD">
        <w:t xml:space="preserve"> helps you do this effectively.  </w:t>
      </w:r>
    </w:p>
    <w:p w:rsidR="000B7515" w:rsidP="00924AC5" w:rsidRDefault="000B7515" w14:paraId="3322722D" w14:textId="77777777">
      <w:pPr>
        <w:pStyle w:val="ListParagraph"/>
      </w:pPr>
    </w:p>
    <w:p w:rsidRPr="00DB4F2E" w:rsidR="00DB4F2E" w:rsidP="008F1D6C" w:rsidRDefault="00E521AE" w14:paraId="4F8FB3A4" w14:textId="77777777">
      <w:pPr>
        <w:pStyle w:val="ListParagraph"/>
        <w:numPr>
          <w:ilvl w:val="0"/>
          <w:numId w:val="26"/>
        </w:numPr>
        <w:rPr>
          <w:rFonts w:ascii="Segoe UI" w:hAnsi="Segoe UI" w:cs="Segoe UI"/>
        </w:rPr>
      </w:pPr>
      <w:r w:rsidRPr="00DB4F2E">
        <w:rPr>
          <w:b/>
          <w:bCs/>
        </w:rPr>
        <w:t xml:space="preserve">Foundation for </w:t>
      </w:r>
      <w:r w:rsidRPr="00DB4F2E" w:rsidR="4A8D1D8F">
        <w:rPr>
          <w:b/>
          <w:bCs/>
        </w:rPr>
        <w:t xml:space="preserve">the Inclusive Excellence </w:t>
      </w:r>
      <w:r w:rsidRPr="00DB4F2E">
        <w:rPr>
          <w:b/>
          <w:bCs/>
        </w:rPr>
        <w:t>Teaching Certificate.</w:t>
      </w:r>
      <w:r w:rsidRPr="67A1BF61">
        <w:t xml:space="preserve"> If you take PFF 531 </w:t>
      </w:r>
      <w:r w:rsidRPr="00DB4F2E">
        <w:rPr>
          <w:i/>
          <w:iCs/>
        </w:rPr>
        <w:t xml:space="preserve">Teaching Practicum and Portfolio </w:t>
      </w:r>
      <w:r w:rsidRPr="67A1BF61">
        <w:t>to complete the Certificate, your Portfolio can be further developed and expanded</w:t>
      </w:r>
      <w:r w:rsidR="002D5431">
        <w:t xml:space="preserve"> to include a showcase section of your teaching documents that will be useful for promotion and tenure purposes. </w:t>
      </w:r>
    </w:p>
    <w:p w:rsidRPr="00DB4F2E" w:rsidR="00DB4F2E" w:rsidP="00DB4F2E" w:rsidRDefault="00DB4F2E" w14:paraId="56EB7D68" w14:textId="77777777">
      <w:pPr>
        <w:pStyle w:val="ListParagraph"/>
        <w:rPr>
          <w:b/>
          <w:bCs/>
        </w:rPr>
      </w:pPr>
    </w:p>
    <w:p w:rsidRPr="00DB4F2E" w:rsidR="00F663AF" w:rsidP="008F1D6C" w:rsidRDefault="00E521AE" w14:paraId="0BA54C2C" w14:textId="0FF1EFF8">
      <w:pPr>
        <w:pStyle w:val="ListParagraph"/>
        <w:numPr>
          <w:ilvl w:val="0"/>
          <w:numId w:val="26"/>
        </w:numPr>
        <w:rPr>
          <w:rFonts w:ascii="Segoe UI" w:hAnsi="Segoe UI" w:cs="Segoe UI"/>
        </w:rPr>
      </w:pPr>
      <w:r w:rsidRPr="00DB4F2E">
        <w:rPr>
          <w:b/>
          <w:bCs/>
        </w:rPr>
        <w:t>Foundation for a Professional Website.</w:t>
      </w:r>
      <w:r w:rsidRPr="67A1BF61">
        <w:t xml:space="preserve"> Your Portfolio forms the basis of good content you can use to develop a professional website – a digital portfolio. </w:t>
      </w:r>
      <w:r w:rsidRPr="00DB4F2E">
        <w:rPr>
          <w:rFonts w:ascii="Calibri" w:hAnsi="Calibri" w:cs="Calibri"/>
        </w:rPr>
        <w:t>  </w:t>
      </w:r>
    </w:p>
    <w:p w:rsidR="003A6E27" w:rsidP="003A6E27" w:rsidRDefault="00000000" w14:paraId="051AD48F" w14:textId="77777777">
      <w:pPr>
        <w:ind w:left="360"/>
        <w:jc w:val="right"/>
      </w:pPr>
      <w:hyperlink w:anchor="_Contents">
        <w:r w:rsidRPr="003A6E27" w:rsidR="003A6E27">
          <w:rPr>
            <w:rStyle w:val="Hyperlink"/>
            <w:i/>
            <w:iCs/>
            <w:sz w:val="18"/>
            <w:szCs w:val="18"/>
          </w:rPr>
          <w:t>Back to Contents Page</w:t>
        </w:r>
      </w:hyperlink>
    </w:p>
    <w:p w:rsidR="006268E6" w:rsidRDefault="006268E6" w14:paraId="53F94C94" w14:textId="77777777">
      <w:pPr>
        <w:spacing w:after="160" w:line="259" w:lineRule="auto"/>
        <w:rPr>
          <w:b/>
          <w:bCs/>
          <w:color w:val="C00000"/>
        </w:rPr>
      </w:pPr>
      <w:r>
        <w:br w:type="page"/>
      </w:r>
    </w:p>
    <w:p w:rsidRPr="00911AAD" w:rsidR="00E521AE" w:rsidP="00924AC5" w:rsidRDefault="00C247DD" w14:paraId="3B117ED2" w14:textId="7363BA91">
      <w:pPr>
        <w:pStyle w:val="Heading2"/>
      </w:pPr>
      <w:bookmarkStart w:name="_Toc140946414" w:id="18"/>
      <w:r>
        <w:t xml:space="preserve">Instructions for </w:t>
      </w:r>
      <w:r w:rsidRPr="67A1BF61" w:rsidR="44AAB94D">
        <w:t xml:space="preserve">Portfolio </w:t>
      </w:r>
      <w:r w:rsidR="000400D9">
        <w:t xml:space="preserve">Set-Up </w:t>
      </w:r>
      <w:r>
        <w:t>and Development</w:t>
      </w:r>
      <w:bookmarkEnd w:id="18"/>
    </w:p>
    <w:p w:rsidR="008F5A15" w:rsidP="00924AC5" w:rsidRDefault="008F5A15" w14:paraId="7FC04D04" w14:textId="77777777"/>
    <w:p w:rsidR="008F5A15" w:rsidP="00924AC5" w:rsidRDefault="008F5A15" w14:paraId="22041F2A" w14:textId="4F0EA442">
      <w:r>
        <w:t>You have two goals:</w:t>
      </w:r>
    </w:p>
    <w:p w:rsidR="008F5A15" w:rsidP="008F1D6C" w:rsidRDefault="008F5A15" w14:paraId="132C530C" w14:textId="77777777">
      <w:pPr>
        <w:pStyle w:val="ListParagraph"/>
        <w:numPr>
          <w:ilvl w:val="0"/>
          <w:numId w:val="28"/>
        </w:numPr>
      </w:pPr>
      <w:r>
        <w:t>To gather evidence of work and learning to support your self-assessment and grade proposal.</w:t>
      </w:r>
    </w:p>
    <w:p w:rsidR="008F5A15" w:rsidP="008F1D6C" w:rsidRDefault="008F5A15" w14:paraId="267A9D19" w14:textId="77777777">
      <w:pPr>
        <w:pStyle w:val="ListParagraph"/>
        <w:numPr>
          <w:ilvl w:val="0"/>
          <w:numId w:val="28"/>
        </w:numPr>
      </w:pPr>
      <w:r>
        <w:t xml:space="preserve">To develop the beginnings of a </w:t>
      </w:r>
      <w:r w:rsidRPr="00A87224">
        <w:t xml:space="preserve">good teaching </w:t>
      </w:r>
      <w:r>
        <w:t xml:space="preserve">knowledge base and strategies that you can continue to expand as you move ahead in teaching. </w:t>
      </w:r>
    </w:p>
    <w:p w:rsidR="008F5A15" w:rsidP="00924AC5" w:rsidRDefault="008F5A15" w14:paraId="48E9823A" w14:textId="77777777"/>
    <w:p w:rsidR="000B7515" w:rsidP="00924AC5" w:rsidRDefault="00E521AE" w14:paraId="63499CD7" w14:textId="4B3F5476">
      <w:r w:rsidRPr="67A1BF61">
        <w:rPr>
          <w:b/>
          <w:bCs/>
        </w:rPr>
        <w:t>Create a Cloud-based folder</w:t>
      </w:r>
      <w:r w:rsidRPr="67A1BF61" w:rsidR="48CA0A60">
        <w:rPr>
          <w:b/>
          <w:bCs/>
        </w:rPr>
        <w:t xml:space="preserve"> –</w:t>
      </w:r>
      <w:r w:rsidR="00525994">
        <w:rPr>
          <w:b/>
          <w:bCs/>
        </w:rPr>
        <w:t xml:space="preserve"> </w:t>
      </w:r>
      <w:r w:rsidRPr="67A1BF61" w:rsidR="48CA0A60">
        <w:rPr>
          <w:b/>
          <w:bCs/>
          <w:i/>
          <w:iCs/>
        </w:rPr>
        <w:t>Portfolio</w:t>
      </w:r>
      <w:r w:rsidR="00525994">
        <w:rPr>
          <w:b/>
          <w:bCs/>
          <w:i/>
          <w:iCs/>
        </w:rPr>
        <w:t>-</w:t>
      </w:r>
      <w:r w:rsidRPr="67A1BF61" w:rsidR="48CA0A60">
        <w:rPr>
          <w:b/>
          <w:bCs/>
          <w:i/>
          <w:iCs/>
        </w:rPr>
        <w:t>Your</w:t>
      </w:r>
      <w:r w:rsidR="00525994">
        <w:rPr>
          <w:b/>
          <w:bCs/>
          <w:i/>
          <w:iCs/>
        </w:rPr>
        <w:t xml:space="preserve"> </w:t>
      </w:r>
      <w:r w:rsidRPr="67A1BF61" w:rsidR="48CA0A60">
        <w:rPr>
          <w:b/>
          <w:bCs/>
          <w:i/>
          <w:iCs/>
        </w:rPr>
        <w:t>Name</w:t>
      </w:r>
      <w:r w:rsidRPr="67A1BF61" w:rsidR="48CA0A60">
        <w:rPr>
          <w:i/>
          <w:iCs/>
        </w:rPr>
        <w:t xml:space="preserve">. </w:t>
      </w:r>
      <w:r w:rsidRPr="67A1BF61" w:rsidR="48CA0A60">
        <w:t xml:space="preserve">You can use </w:t>
      </w:r>
      <w:r w:rsidRPr="67A1BF61">
        <w:t>OneDrive</w:t>
      </w:r>
      <w:r w:rsidRPr="67A1BF61" w:rsidR="6A5F24FF">
        <w:t xml:space="preserve"> </w:t>
      </w:r>
      <w:r w:rsidRPr="67A1BF61" w:rsidR="0D5153D4">
        <w:t>or</w:t>
      </w:r>
      <w:r w:rsidR="005A2E75">
        <w:t xml:space="preserve"> </w:t>
      </w:r>
      <w:r w:rsidRPr="67A1BF61">
        <w:t>Google Drive</w:t>
      </w:r>
      <w:r w:rsidRPr="67A1BF61" w:rsidR="672BEBE0">
        <w:t>. Y</w:t>
      </w:r>
      <w:r w:rsidRPr="67A1BF61">
        <w:t>ou can also use Evernote, OneNote, Dropbox</w:t>
      </w:r>
      <w:r w:rsidR="005A2E75">
        <w:t>.</w:t>
      </w:r>
      <w:r w:rsidR="00FF189D">
        <w:t xml:space="preserve"> </w:t>
      </w:r>
    </w:p>
    <w:p w:rsidRPr="00E521AE" w:rsidR="00E521AE" w:rsidP="00924AC5" w:rsidRDefault="00E521AE" w14:paraId="3B6E9315" w14:textId="4FBCDC42">
      <w:pPr>
        <w:rPr>
          <w:rFonts w:ascii="Segoe UI" w:hAnsi="Segoe UI" w:cs="Segoe UI"/>
        </w:rPr>
      </w:pPr>
      <w:r w:rsidRPr="67A1BF61">
        <w:t> </w:t>
      </w:r>
    </w:p>
    <w:p w:rsidR="0070246E" w:rsidP="00924AC5" w:rsidRDefault="00383027" w14:paraId="7F581CB0" w14:textId="437FDB78">
      <w:r w:rsidRPr="67A1BF61">
        <w:rPr>
          <w:b/>
          <w:bCs/>
        </w:rPr>
        <w:t>Create</w:t>
      </w:r>
      <w:r w:rsidRPr="67A1BF61" w:rsidR="00E521AE">
        <w:rPr>
          <w:b/>
          <w:bCs/>
        </w:rPr>
        <w:t xml:space="preserve"> </w:t>
      </w:r>
      <w:r w:rsidRPr="67A1BF61" w:rsidR="439788C6">
        <w:rPr>
          <w:b/>
          <w:bCs/>
        </w:rPr>
        <w:t>your portfolio structure</w:t>
      </w:r>
      <w:r w:rsidRPr="67A1BF61" w:rsidR="5C523035">
        <w:rPr>
          <w:b/>
          <w:bCs/>
        </w:rPr>
        <w:t xml:space="preserve">. </w:t>
      </w:r>
      <w:r w:rsidR="005A2E75">
        <w:t xml:space="preserve">The main folder is your Portfolio. Within it set up sub-folders to organize </w:t>
      </w:r>
      <w:r w:rsidR="00937184">
        <w:t>resources</w:t>
      </w:r>
      <w:r w:rsidR="006542CD">
        <w:t>.</w:t>
      </w:r>
      <w:r w:rsidR="00552AD6">
        <w:t xml:space="preserve"> Create </w:t>
      </w:r>
      <w:r w:rsidR="00525994">
        <w:t>a structure that</w:t>
      </w:r>
      <w:r w:rsidR="00552AD6">
        <w:t xml:space="preserve"> you will find easy to develop, manage, and use. Keep it simple with no more than 2 layers of sub-folders</w:t>
      </w:r>
      <w:r w:rsidR="008937D3">
        <w:t xml:space="preserve">. </w:t>
      </w:r>
      <w:r w:rsidR="00552AD6">
        <w:t xml:space="preserve"> </w:t>
      </w:r>
      <w:r w:rsidR="0070246E">
        <w:t>For example:</w:t>
      </w:r>
    </w:p>
    <w:p w:rsidR="0070246E" w:rsidP="00924AC5" w:rsidRDefault="00AA53C3" w14:paraId="57B5784D" w14:textId="747BCCAE">
      <w:r>
        <w:rPr>
          <w:noProof/>
        </w:rPr>
        <w:drawing>
          <wp:anchor distT="0" distB="0" distL="114300" distR="114300" simplePos="0" relativeHeight="251658240" behindDoc="0" locked="0" layoutInCell="1" allowOverlap="1" wp14:anchorId="07435CEB" wp14:editId="396E6189">
            <wp:simplePos x="0" y="0"/>
            <wp:positionH relativeFrom="column">
              <wp:posOffset>42203</wp:posOffset>
            </wp:positionH>
            <wp:positionV relativeFrom="paragraph">
              <wp:posOffset>23837</wp:posOffset>
            </wp:positionV>
            <wp:extent cx="1207008" cy="1664208"/>
            <wp:effectExtent l="12700" t="12700" r="12700" b="12700"/>
            <wp:wrapSquare wrapText="right"/>
            <wp:docPr id="1467176345" name="Picture 146717634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176345" name="Picture 2" descr="A screenshot of a cell phon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07008" cy="1664208"/>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rsidR="00D665B2" w:rsidP="00924AC5" w:rsidRDefault="009101B0" w14:paraId="0D228549" w14:textId="0DF97127">
      <w:r w:rsidRPr="009101B0">
        <w:t xml:space="preserve">Within the </w:t>
      </w:r>
      <w:r w:rsidR="006E61FD">
        <w:t>main</w:t>
      </w:r>
      <w:r w:rsidRPr="009101B0">
        <w:t xml:space="preserve"> sub-folders</w:t>
      </w:r>
      <w:r w:rsidR="006E61FD">
        <w:t xml:space="preserve"> (blue)</w:t>
      </w:r>
      <w:r w:rsidRPr="009101B0">
        <w:t xml:space="preserve">, I </w:t>
      </w:r>
      <w:r>
        <w:t>can add individual items (documents, slides</w:t>
      </w:r>
      <w:r w:rsidR="006E61FD">
        <w:t xml:space="preserve"> etc.</w:t>
      </w:r>
      <w:r>
        <w:t xml:space="preserve">) and maybe another set of folders to </w:t>
      </w:r>
      <w:r w:rsidR="00BB5529">
        <w:t>categorize</w:t>
      </w:r>
      <w:r>
        <w:t xml:space="preserve"> </w:t>
      </w:r>
      <w:r w:rsidR="006E61FD">
        <w:t xml:space="preserve">items if I have many. </w:t>
      </w:r>
    </w:p>
    <w:p w:rsidR="00B3171D" w:rsidP="00924AC5" w:rsidRDefault="00B3171D" w14:paraId="11028781" w14:textId="1FA771D1">
      <w:r>
        <w:t xml:space="preserve">The actual folder structure and how you organize </w:t>
      </w:r>
      <w:r w:rsidR="008E1D0F">
        <w:t xml:space="preserve">your collection and work is of course up to you. This is just an example of one possibility. </w:t>
      </w:r>
    </w:p>
    <w:p w:rsidRPr="00AA53C3" w:rsidR="00D665B2" w:rsidP="00924AC5" w:rsidRDefault="00B3171D" w14:paraId="7DFE7885" w14:textId="71AB8702">
      <w:r>
        <w:t>It’s easier to work if you keep the Journal, Course Book, Assignment Book</w:t>
      </w:r>
      <w:r w:rsidR="00AA53C3">
        <w:t xml:space="preserve">, and course </w:t>
      </w:r>
      <w:r w:rsidR="00FD5A30">
        <w:t>syllabus</w:t>
      </w:r>
      <w:r>
        <w:t xml:space="preserve"> in the main folder outside of any sub-folders. </w:t>
      </w:r>
    </w:p>
    <w:p w:rsidR="008E1D0F" w:rsidP="00924AC5" w:rsidRDefault="008E1D0F" w14:paraId="31EACC43" w14:textId="22821C13"/>
    <w:p w:rsidR="00AA53C3" w:rsidP="00924AC5" w:rsidRDefault="00AA53C3" w14:paraId="59098F2F" w14:textId="77777777"/>
    <w:p w:rsidR="00AA53C3" w:rsidP="00924AC5" w:rsidRDefault="00AA53C3" w14:paraId="5CA7E5BF" w14:textId="77777777"/>
    <w:p w:rsidRPr="00F11512" w:rsidR="00383027" w:rsidP="00924AC5" w:rsidRDefault="00EB0A0E" w14:paraId="3FC430E8" w14:textId="3FB7C0EF">
      <w:pPr>
        <w:rPr>
          <w:b/>
          <w:bCs/>
        </w:rPr>
      </w:pPr>
      <w:r w:rsidRPr="00F11512">
        <w:rPr>
          <w:b/>
          <w:bCs/>
        </w:rPr>
        <w:t xml:space="preserve">Add Your Guiding Documents. </w:t>
      </w:r>
    </w:p>
    <w:p w:rsidRPr="00FF189D" w:rsidR="00FF189D" w:rsidP="008F1D6C" w:rsidRDefault="00E521AE" w14:paraId="09FAE92A" w14:textId="338D557C">
      <w:pPr>
        <w:pStyle w:val="ListParagraph"/>
        <w:numPr>
          <w:ilvl w:val="0"/>
          <w:numId w:val="27"/>
        </w:numPr>
      </w:pPr>
      <w:r w:rsidRPr="67A1BF61">
        <w:t>Download</w:t>
      </w:r>
      <w:r w:rsidR="00FF189D">
        <w:t xml:space="preserve"> the documents you need from Canvas. </w:t>
      </w:r>
      <w:r w:rsidRPr="00FF189D" w:rsidR="00FF189D">
        <w:t xml:space="preserve">Then from your Downloads folder, you can drag and drop into your Portfolio folder in the Cloud. </w:t>
      </w:r>
    </w:p>
    <w:p w:rsidRPr="00D80384" w:rsidR="00E521AE" w:rsidP="008F1D6C" w:rsidRDefault="00FF189D" w14:paraId="2EDB605E" w14:textId="512139F7">
      <w:pPr>
        <w:pStyle w:val="ListParagraph"/>
        <w:numPr>
          <w:ilvl w:val="0"/>
          <w:numId w:val="27"/>
        </w:numPr>
      </w:pPr>
      <w:r>
        <w:t>In your Portfolio folder, create a new document to use as your Journal.</w:t>
      </w:r>
      <w:r w:rsidR="00E84F49">
        <w:t xml:space="preserve"> Please use file name protocol: </w:t>
      </w:r>
      <w:r w:rsidR="00E84F49">
        <w:rPr>
          <w:i/>
          <w:iCs/>
        </w:rPr>
        <w:t xml:space="preserve">Journal-Your Name. </w:t>
      </w:r>
      <w:r w:rsidR="00D80384">
        <w:rPr>
          <w:i/>
          <w:iCs/>
        </w:rPr>
        <w:br/>
      </w:r>
      <w:r w:rsidRPr="00D80384" w:rsidR="00E521AE">
        <w:t> </w:t>
      </w:r>
    </w:p>
    <w:p w:rsidRPr="00F11512" w:rsidR="00A60856" w:rsidP="00924AC5" w:rsidRDefault="00A60856" w14:paraId="455AA30F" w14:textId="77777777">
      <w:pPr>
        <w:rPr>
          <w:b/>
          <w:bCs/>
        </w:rPr>
      </w:pPr>
      <w:r w:rsidRPr="00F11512">
        <w:rPr>
          <w:b/>
          <w:bCs/>
        </w:rPr>
        <w:t>Develop Your Portfolio Through the Semester.</w:t>
      </w:r>
    </w:p>
    <w:p w:rsidR="00A60856" w:rsidP="004114C3" w:rsidRDefault="00A60856" w14:paraId="412E5E73" w14:textId="77777777">
      <w:pPr>
        <w:pStyle w:val="ListParagraph"/>
        <w:numPr>
          <w:ilvl w:val="0"/>
          <w:numId w:val="1"/>
        </w:numPr>
      </w:pPr>
      <w:r w:rsidRPr="67A1BF61">
        <w:t xml:space="preserve">Add items to your portfolio as you move through the course. This will save you hours of time at the end of semester. </w:t>
      </w:r>
    </w:p>
    <w:p w:rsidR="00A60856" w:rsidP="004114C3" w:rsidRDefault="00A60856" w14:paraId="2AEA401D" w14:textId="77777777">
      <w:pPr>
        <w:pStyle w:val="ListParagraph"/>
        <w:numPr>
          <w:ilvl w:val="0"/>
          <w:numId w:val="1"/>
        </w:numPr>
      </w:pPr>
      <w:r>
        <w:t>Ga</w:t>
      </w:r>
      <w:r w:rsidRPr="67A1BF61">
        <w:t xml:space="preserve">thering and organizing as you go engages you in a knowledge creation and </w:t>
      </w:r>
      <w:r>
        <w:t>organization</w:t>
      </w:r>
      <w:r w:rsidRPr="67A1BF61">
        <w:t xml:space="preserve"> process that deepens learning. Organizing right at the end </w:t>
      </w:r>
      <w:r>
        <w:t xml:space="preserve">- in a rush - </w:t>
      </w:r>
      <w:r w:rsidRPr="67A1BF61">
        <w:t>has little utility beyond creating order.</w:t>
      </w:r>
      <w:r>
        <w:t xml:space="preserve"> You lose out on a lot of learning.</w:t>
      </w:r>
    </w:p>
    <w:p w:rsidR="00A60856" w:rsidP="00924AC5" w:rsidRDefault="00A60856" w14:paraId="62DA321F" w14:textId="77777777"/>
    <w:p w:rsidR="008F5A15" w:rsidP="00924AC5" w:rsidRDefault="008F5A15" w14:paraId="5D019DCD" w14:textId="77777777">
      <w:r>
        <w:br w:type="page"/>
      </w:r>
    </w:p>
    <w:p w:rsidR="00F55AA6" w:rsidP="00924AC5" w:rsidRDefault="00D66690" w14:paraId="7A326C78" w14:textId="6E8C4A05">
      <w:r w:rsidRPr="008F5A15">
        <w:rPr>
          <w:b/>
          <w:bCs/>
        </w:rPr>
        <w:t xml:space="preserve">Build your </w:t>
      </w:r>
      <w:r w:rsidR="00B451A3">
        <w:rPr>
          <w:b/>
          <w:bCs/>
        </w:rPr>
        <w:t xml:space="preserve">Teaching Toolkit and </w:t>
      </w:r>
      <w:r w:rsidR="001C737E">
        <w:rPr>
          <w:b/>
          <w:bCs/>
        </w:rPr>
        <w:t>K</w:t>
      </w:r>
      <w:r w:rsidRPr="008F5A15">
        <w:rPr>
          <w:b/>
          <w:bCs/>
        </w:rPr>
        <w:t xml:space="preserve">nowledge </w:t>
      </w:r>
      <w:r w:rsidR="001C737E">
        <w:rPr>
          <w:b/>
          <w:bCs/>
        </w:rPr>
        <w:t>B</w:t>
      </w:r>
      <w:r w:rsidRPr="008F5A15">
        <w:rPr>
          <w:b/>
          <w:bCs/>
        </w:rPr>
        <w:t>ase</w:t>
      </w:r>
      <w:r>
        <w:t>:</w:t>
      </w:r>
      <w:r w:rsidR="000400D9">
        <w:t xml:space="preserve"> You can do this as a team and make sure everyone has copies to add to their own Portfolios. </w:t>
      </w:r>
    </w:p>
    <w:p w:rsidRPr="009F3145" w:rsidR="00B451A3" w:rsidP="009F3145" w:rsidRDefault="00B451A3" w14:paraId="0E404C66" w14:textId="02FCB999">
      <w:pPr>
        <w:rPr>
          <w:b/>
          <w:bCs/>
        </w:rPr>
      </w:pPr>
      <w:r w:rsidRPr="009F3145">
        <w:rPr>
          <w:b/>
          <w:bCs/>
        </w:rPr>
        <w:t>Teaching Toolkit</w:t>
      </w:r>
    </w:p>
    <w:p w:rsidR="000400D9" w:rsidP="008F1D6C" w:rsidRDefault="00D66690" w14:paraId="188C543F" w14:textId="4CEF6945">
      <w:pPr>
        <w:pStyle w:val="ListParagraph"/>
        <w:numPr>
          <w:ilvl w:val="0"/>
          <w:numId w:val="53"/>
        </w:numPr>
        <w:contextualSpacing w:val="0"/>
      </w:pPr>
      <w:r>
        <w:rPr>
          <w:b/>
          <w:bCs/>
        </w:rPr>
        <w:t xml:space="preserve">Teaching </w:t>
      </w:r>
      <w:r w:rsidR="001A0DFA">
        <w:rPr>
          <w:b/>
          <w:bCs/>
        </w:rPr>
        <w:t>Strategies Collection</w:t>
      </w:r>
      <w:r w:rsidRPr="00A32970" w:rsidR="001A0DFA">
        <w:t xml:space="preserve">. </w:t>
      </w:r>
      <w:r w:rsidRPr="00A32970" w:rsidR="000400D9">
        <w:t xml:space="preserve">This is part of your </w:t>
      </w:r>
      <w:r w:rsidRPr="00A32970" w:rsidR="00A32970">
        <w:t>Active Learning Application</w:t>
      </w:r>
      <w:r w:rsidRPr="00A32970" w:rsidR="000400D9">
        <w:t xml:space="preserve"> assignment. </w:t>
      </w:r>
      <w:r w:rsidRPr="00A32970" w:rsidR="00177E61">
        <w:t>Save</w:t>
      </w:r>
      <w:r w:rsidR="00177E61">
        <w:t xml:space="preserve"> </w:t>
      </w:r>
      <w:r w:rsidR="001A0DFA">
        <w:t xml:space="preserve">the </w:t>
      </w:r>
      <w:r w:rsidR="00177E61">
        <w:rPr>
          <w:i/>
          <w:iCs/>
        </w:rPr>
        <w:t>Teaching Strategies</w:t>
      </w:r>
      <w:r w:rsidR="00A32970">
        <w:rPr>
          <w:i/>
          <w:iCs/>
        </w:rPr>
        <w:t xml:space="preserve"> Gathering</w:t>
      </w:r>
      <w:r w:rsidR="00177E61">
        <w:rPr>
          <w:i/>
          <w:iCs/>
        </w:rPr>
        <w:t xml:space="preserve"> </w:t>
      </w:r>
      <w:r w:rsidR="001A0DFA">
        <w:t xml:space="preserve">worksheet </w:t>
      </w:r>
      <w:r w:rsidR="00177E61">
        <w:t xml:space="preserve">into your </w:t>
      </w:r>
      <w:r w:rsidR="004B6A99">
        <w:t xml:space="preserve">Portfolio. You will </w:t>
      </w:r>
      <w:r w:rsidR="000400D9">
        <w:t xml:space="preserve">work on this </w:t>
      </w:r>
      <w:r w:rsidR="006C6B64">
        <w:t xml:space="preserve">with your team to submit </w:t>
      </w:r>
      <w:r w:rsidR="000400D9">
        <w:t xml:space="preserve">(so one team member will share a copy for all to work in). At the end of the semester, make sure you have your own copy in your Portfolio. </w:t>
      </w:r>
    </w:p>
    <w:p w:rsidRPr="00582AC3" w:rsidR="00B451A3" w:rsidP="008F1D6C" w:rsidRDefault="00582AC3" w14:paraId="33C95C0F" w14:textId="18D66A25">
      <w:pPr>
        <w:pStyle w:val="ListParagraph"/>
        <w:numPr>
          <w:ilvl w:val="0"/>
          <w:numId w:val="53"/>
        </w:numPr>
        <w:contextualSpacing w:val="0"/>
      </w:pPr>
      <w:r w:rsidRPr="00FC267B">
        <w:rPr>
          <w:b/>
          <w:bCs/>
        </w:rPr>
        <w:t>Examples of Teaching Transformations</w:t>
      </w:r>
      <w:r>
        <w:t xml:space="preserve">. As we </w:t>
      </w:r>
      <w:r w:rsidR="00387AA6">
        <w:t>develop</w:t>
      </w:r>
      <w:r w:rsidR="00FC267B">
        <w:t xml:space="preserve"> inclusive, equity-minded </w:t>
      </w:r>
      <w:r>
        <w:t>teaching and learning</w:t>
      </w:r>
      <w:r w:rsidR="00FC267B">
        <w:t xml:space="preserve">, save </w:t>
      </w:r>
      <w:r w:rsidR="00387AA6">
        <w:t xml:space="preserve">examples of the work you have done, especially the collaborations we do in class to create outcomes, analyze syllabi, </w:t>
      </w:r>
      <w:r w:rsidR="00D1594D">
        <w:t xml:space="preserve">transform course policies, develop authentic assessments etc. </w:t>
      </w:r>
      <w:r w:rsidR="005029AB">
        <w:t>You can also gather and save useful templates from your course book or from class work. Your goal is to put these samples, examples, and templates into one easily accessible place</w:t>
      </w:r>
      <w:r w:rsidR="003A5A5D">
        <w:t xml:space="preserve"> for later reference and use.</w:t>
      </w:r>
    </w:p>
    <w:p w:rsidRPr="009F3145" w:rsidR="00582AC3" w:rsidP="009F3145" w:rsidRDefault="003A5A5D" w14:paraId="2BD5AC8F" w14:textId="0338778D">
      <w:pPr>
        <w:rPr>
          <w:b/>
          <w:bCs/>
        </w:rPr>
      </w:pPr>
      <w:r w:rsidRPr="009F3145">
        <w:rPr>
          <w:b/>
          <w:bCs/>
        </w:rPr>
        <w:t>Knowledge Base</w:t>
      </w:r>
    </w:p>
    <w:p w:rsidR="00BC5816" w:rsidP="008F1D6C" w:rsidRDefault="00F55AA6" w14:paraId="288AECC5" w14:textId="5976A9B0">
      <w:pPr>
        <w:pStyle w:val="ListParagraph"/>
        <w:numPr>
          <w:ilvl w:val="0"/>
          <w:numId w:val="53"/>
        </w:numPr>
        <w:contextualSpacing w:val="0"/>
      </w:pPr>
      <w:r w:rsidRPr="009730BC">
        <w:rPr>
          <w:b/>
          <w:bCs/>
        </w:rPr>
        <w:t>Class slides</w:t>
      </w:r>
      <w:r w:rsidRPr="009730BC" w:rsidR="009730BC">
        <w:rPr>
          <w:b/>
          <w:bCs/>
        </w:rPr>
        <w:t xml:space="preserve"> </w:t>
      </w:r>
      <w:r w:rsidR="000400D9">
        <w:rPr>
          <w:b/>
          <w:bCs/>
        </w:rPr>
        <w:t>R</w:t>
      </w:r>
      <w:r w:rsidRPr="009730BC" w:rsidR="009730BC">
        <w:rPr>
          <w:b/>
          <w:bCs/>
        </w:rPr>
        <w:t xml:space="preserve">eorganized </w:t>
      </w:r>
      <w:r w:rsidR="000400D9">
        <w:rPr>
          <w:b/>
          <w:bCs/>
        </w:rPr>
        <w:t>Topically</w:t>
      </w:r>
      <w:r w:rsidR="00BC5816">
        <w:t xml:space="preserve">. From </w:t>
      </w:r>
      <w:r w:rsidR="005926F5">
        <w:t>each class session slides,</w:t>
      </w:r>
      <w:r w:rsidR="00BC5816">
        <w:t xml:space="preserve"> you can select and organize </w:t>
      </w:r>
      <w:r w:rsidR="00DA7089">
        <w:t xml:space="preserve">topic </w:t>
      </w:r>
      <w:r w:rsidR="00BC5816">
        <w:t xml:space="preserve">resource </w:t>
      </w:r>
      <w:r w:rsidR="00DA7089">
        <w:t>slides</w:t>
      </w:r>
      <w:r w:rsidR="00BC5816">
        <w:t xml:space="preserve"> – e.g.</w:t>
      </w:r>
      <w:r w:rsidR="00C50292">
        <w:t>,</w:t>
      </w:r>
      <w:r w:rsidR="00BC5816">
        <w:t xml:space="preserve"> learning theories, </w:t>
      </w:r>
      <w:r w:rsidR="00C50292">
        <w:t xml:space="preserve">assessments and feedback, key frameworks etc. </w:t>
      </w:r>
      <w:r w:rsidR="005926F5">
        <w:t>While you might also want to save the session slides as they are for your record</w:t>
      </w:r>
      <w:r w:rsidR="00685181">
        <w:t xml:space="preserve">. Beyond this </w:t>
      </w:r>
      <w:r w:rsidR="00C50292">
        <w:t>semester, saving them as “</w:t>
      </w:r>
      <w:r w:rsidR="00685181">
        <w:t>S</w:t>
      </w:r>
      <w:r w:rsidR="00C50292">
        <w:t>ession 2 slide</w:t>
      </w:r>
      <w:r w:rsidR="009730BC">
        <w:t>s</w:t>
      </w:r>
      <w:r w:rsidR="00C50292">
        <w:t xml:space="preserve">” is not </w:t>
      </w:r>
      <w:r w:rsidR="00DA7089">
        <w:t xml:space="preserve">helpful in retrieving </w:t>
      </w:r>
      <w:r w:rsidR="00685181">
        <w:t xml:space="preserve">specific </w:t>
      </w:r>
      <w:r w:rsidR="00DA7089">
        <w:t xml:space="preserve">information. </w:t>
      </w:r>
    </w:p>
    <w:p w:rsidRPr="00D66690" w:rsidR="00D66690" w:rsidP="008F1D6C" w:rsidRDefault="009E2C7C" w14:paraId="5714B8C6" w14:textId="4D004F97">
      <w:pPr>
        <w:pStyle w:val="ListParagraph"/>
        <w:numPr>
          <w:ilvl w:val="0"/>
          <w:numId w:val="53"/>
        </w:numPr>
        <w:contextualSpacing w:val="0"/>
        <w:rPr>
          <w:b/>
          <w:bCs/>
        </w:rPr>
      </w:pPr>
      <w:r>
        <w:rPr>
          <w:b/>
          <w:bCs/>
        </w:rPr>
        <w:t>Curated</w:t>
      </w:r>
      <w:r w:rsidRPr="009037F2" w:rsidR="00E03C8B">
        <w:rPr>
          <w:b/>
          <w:bCs/>
        </w:rPr>
        <w:t xml:space="preserve"> Resource List</w:t>
      </w:r>
      <w:r w:rsidR="009037F2">
        <w:rPr>
          <w:b/>
          <w:bCs/>
        </w:rPr>
        <w:t xml:space="preserve">. </w:t>
      </w:r>
      <w:r w:rsidR="009037F2">
        <w:t xml:space="preserve">Set up a document to which you can add </w:t>
      </w:r>
      <w:r w:rsidR="00D64B6B">
        <w:t>references and weblinks you want to save</w:t>
      </w:r>
      <w:r w:rsidR="00724063">
        <w:t>. These might be sources that I or your peers share in class</w:t>
      </w:r>
      <w:r w:rsidR="00560AC1">
        <w:t xml:space="preserve">, or selected references and weblinks from your course book. </w:t>
      </w:r>
      <w:r w:rsidR="001B62B6">
        <w:t xml:space="preserve">Rather than having to look for things in multiple places, put together your favorite items in one document. </w:t>
      </w:r>
      <w:r w:rsidRPr="00FE2462" w:rsidR="001B62B6">
        <w:rPr>
          <w:b/>
          <w:bCs/>
          <w:i/>
          <w:iCs/>
        </w:rPr>
        <w:t xml:space="preserve">Better still, use a citation manager like Zotero to </w:t>
      </w:r>
      <w:r w:rsidRPr="00FE2462" w:rsidR="00FE2462">
        <w:rPr>
          <w:b/>
          <w:bCs/>
          <w:i/>
          <w:iCs/>
        </w:rPr>
        <w:t xml:space="preserve">curate your teaching-learning resources. Ask me about this if you are interested. </w:t>
      </w:r>
    </w:p>
    <w:p w:rsidR="67A1BF61" w:rsidP="63C8F63C" w:rsidRDefault="67A1BF61" w14:paraId="35B40D10" w14:noSpellErr="1" w14:textId="348DF62E">
      <w:pPr>
        <w:pStyle w:val="Normal"/>
      </w:pPr>
    </w:p>
    <w:p w:rsidRPr="00F11512" w:rsidR="008F5A15" w:rsidP="00F11512" w:rsidRDefault="004855EE" w14:paraId="0760BEF7" w14:textId="28424CBD">
      <w:pPr>
        <w:pStyle w:val="Heading3"/>
      </w:pPr>
      <w:bookmarkStart w:name="_Toc140946415" w:id="19"/>
      <w:r>
        <w:t>Submission:</w:t>
      </w:r>
      <w:r w:rsidR="001F32D2">
        <w:t xml:space="preserve"> Portfolio</w:t>
      </w:r>
      <w:bookmarkEnd w:id="19"/>
    </w:p>
    <w:p w:rsidRPr="00A60856" w:rsidR="008F5A15" w:rsidP="008F1D6C" w:rsidRDefault="001F32D2" w14:paraId="258AC719" w14:textId="34D3727B">
      <w:pPr>
        <w:pStyle w:val="ListParagraph"/>
        <w:numPr>
          <w:ilvl w:val="0"/>
          <w:numId w:val="54"/>
        </w:numPr>
        <w:rPr>
          <w:sz w:val="24"/>
        </w:rPr>
      </w:pPr>
      <w:r>
        <w:t>Submit on Canvas</w:t>
      </w:r>
      <w:r w:rsidR="008F5A15">
        <w:t>.</w:t>
      </w:r>
    </w:p>
    <w:p w:rsidRPr="00A60856" w:rsidR="008F5A15" w:rsidP="63C8F63C" w:rsidRDefault="008F5A15" w14:paraId="5804DADB" w14:textId="3BE6E12A" w14:noSpellErr="1">
      <w:pPr>
        <w:pStyle w:val="ListParagraph"/>
        <w:numPr>
          <w:ilvl w:val="0"/>
          <w:numId w:val="54"/>
        </w:numPr>
        <w:rPr>
          <w:sz w:val="24"/>
          <w:szCs w:val="24"/>
        </w:rPr>
      </w:pPr>
      <w:r w:rsidR="5EEC3680">
        <w:rPr/>
        <w:t xml:space="preserve">Create a share link to your Portfolio </w:t>
      </w:r>
      <w:r w:rsidR="5EEC3680">
        <w:rPr/>
        <w:t xml:space="preserve">to </w:t>
      </w:r>
      <w:r w:rsidR="5EEC3680">
        <w:rPr/>
        <w:t>submit</w:t>
      </w:r>
      <w:r w:rsidR="5EEC3680">
        <w:rPr/>
        <w:t>.</w:t>
      </w:r>
      <w:r w:rsidR="5EEC3680">
        <w:rPr/>
        <w:t xml:space="preserve"> </w:t>
      </w:r>
      <w:r w:rsidR="5EEC3680">
        <w:rPr/>
        <w:t>Set share permissions to allow editing. Your portfolio will only be visible to me and your TA.</w:t>
      </w:r>
    </w:p>
    <w:p w:rsidR="01802B45" w:rsidP="63C8F63C" w:rsidRDefault="01802B45" w14:paraId="73A4B243" w14:textId="4DC50263">
      <w:pPr>
        <w:pStyle w:val="ListParagraph"/>
        <w:numPr>
          <w:ilvl w:val="0"/>
          <w:numId w:val="54"/>
        </w:numPr>
        <w:rPr>
          <w:rFonts w:ascii="Calibri" w:hAnsi="Calibri" w:eastAsia="Times New Roman" w:cs="Times New Roman"/>
          <w:sz w:val="22"/>
          <w:szCs w:val="22"/>
        </w:rPr>
      </w:pPr>
      <w:r w:rsidRPr="63C8F63C" w:rsidR="01802B45">
        <w:rPr>
          <w:rFonts w:ascii="Calibri" w:hAnsi="Calibri" w:eastAsia="Times New Roman" w:cs="Times New Roman"/>
          <w:sz w:val="22"/>
          <w:szCs w:val="22"/>
        </w:rPr>
        <w:t xml:space="preserve">With each URL submission, </w:t>
      </w:r>
      <w:r w:rsidRPr="63C8F63C" w:rsidR="01802B45">
        <w:rPr>
          <w:rFonts w:ascii="Calibri" w:hAnsi="Calibri" w:eastAsia="Times New Roman" w:cs="Times New Roman"/>
          <w:sz w:val="22"/>
          <w:szCs w:val="22"/>
        </w:rPr>
        <w:t>submit</w:t>
      </w:r>
      <w:r w:rsidRPr="63C8F63C" w:rsidR="01802B45">
        <w:rPr>
          <w:rFonts w:ascii="Calibri" w:hAnsi="Calibri" w:eastAsia="Times New Roman" w:cs="Times New Roman"/>
          <w:sz w:val="22"/>
          <w:szCs w:val="22"/>
        </w:rPr>
        <w:t xml:space="preserve"> a document into which you have copied and pasted the success criteria rubric, and </w:t>
      </w:r>
      <w:r w:rsidRPr="63C8F63C" w:rsidR="01802B45">
        <w:rPr>
          <w:rFonts w:ascii="Calibri" w:hAnsi="Calibri" w:eastAsia="Times New Roman" w:cs="Times New Roman"/>
          <w:sz w:val="22"/>
          <w:szCs w:val="22"/>
        </w:rPr>
        <w:t>indi</w:t>
      </w:r>
      <w:r w:rsidRPr="63C8F63C" w:rsidR="08A856CF">
        <w:rPr>
          <w:rFonts w:ascii="Calibri" w:hAnsi="Calibri" w:eastAsia="Times New Roman" w:cs="Times New Roman"/>
          <w:sz w:val="22"/>
          <w:szCs w:val="22"/>
        </w:rPr>
        <w:t>cate</w:t>
      </w:r>
      <w:r w:rsidRPr="63C8F63C" w:rsidR="08A856CF">
        <w:rPr>
          <w:rFonts w:ascii="Calibri" w:hAnsi="Calibri" w:eastAsia="Times New Roman" w:cs="Times New Roman"/>
          <w:sz w:val="22"/>
          <w:szCs w:val="22"/>
        </w:rPr>
        <w:t xml:space="preserve"> achievement of each criterion and any comments or questions for us. </w:t>
      </w:r>
    </w:p>
    <w:p w:rsidRPr="00C052DD" w:rsidR="00C052DD" w:rsidP="008F1D6C" w:rsidRDefault="008F5A15" w14:paraId="02E5F6E2" w14:textId="77777777">
      <w:pPr>
        <w:pStyle w:val="ListParagraph"/>
        <w:numPr>
          <w:ilvl w:val="0"/>
          <w:numId w:val="54"/>
        </w:numPr>
        <w:rPr>
          <w:sz w:val="24"/>
        </w:rPr>
      </w:pPr>
      <w:r w:rsidR="5EEC3680">
        <w:rPr/>
        <w:t>There are 2 submissions:</w:t>
      </w:r>
    </w:p>
    <w:p w:rsidRPr="00C052DD" w:rsidR="00C052DD" w:rsidP="008F1D6C" w:rsidRDefault="008F5A15" w14:paraId="70132082" w14:textId="77777777">
      <w:pPr>
        <w:pStyle w:val="ListParagraph"/>
        <w:numPr>
          <w:ilvl w:val="1"/>
          <w:numId w:val="54"/>
        </w:numPr>
        <w:rPr>
          <w:sz w:val="24"/>
        </w:rPr>
      </w:pPr>
      <w:r w:rsidRPr="63C8F63C" w:rsidR="5EEC3680">
        <w:rPr>
          <w:b w:val="1"/>
          <w:bCs w:val="1"/>
        </w:rPr>
        <w:t>Early semester</w:t>
      </w:r>
      <w:r w:rsidR="5EEC3680">
        <w:rPr/>
        <w:t xml:space="preserve"> to check and confirm Portfolio set-up. Submit URL only.</w:t>
      </w:r>
    </w:p>
    <w:p w:rsidRPr="00B2226D" w:rsidR="00414A77" w:rsidP="008F1D6C" w:rsidRDefault="008F5A15" w14:paraId="15658115" w14:textId="32B7BBCE">
      <w:pPr>
        <w:pStyle w:val="ListParagraph"/>
        <w:numPr>
          <w:ilvl w:val="1"/>
          <w:numId w:val="54"/>
        </w:numPr>
        <w:rPr>
          <w:sz w:val="24"/>
        </w:rPr>
      </w:pPr>
      <w:r w:rsidRPr="63C8F63C" w:rsidR="5EEC3680">
        <w:rPr>
          <w:b w:val="1"/>
          <w:bCs w:val="1"/>
        </w:rPr>
        <w:t>End of semester</w:t>
      </w:r>
      <w:r w:rsidR="5EEC3680">
        <w:rPr/>
        <w:t xml:space="preserve"> - Final Portfolio submission. Submit </w:t>
      </w:r>
      <w:r w:rsidR="531246CA">
        <w:rPr/>
        <w:t xml:space="preserve">the </w:t>
      </w:r>
      <w:r w:rsidR="5EEC3680">
        <w:rPr/>
        <w:t>URL</w:t>
      </w:r>
      <w:r w:rsidR="70CA6FEC">
        <w:rPr/>
        <w:t xml:space="preserve"> </w:t>
      </w:r>
      <w:r w:rsidR="67760E4B">
        <w:rPr/>
        <w:t xml:space="preserve">and write a short response </w:t>
      </w:r>
      <w:r w:rsidR="30B2EA85">
        <w:rPr/>
        <w:t>about your process and future use of your portfolio</w:t>
      </w:r>
      <w:r w:rsidR="531246CA">
        <w:rPr/>
        <w:t xml:space="preserve"> in a Community Discussion post</w:t>
      </w:r>
      <w:r w:rsidR="30B2EA85">
        <w:rPr/>
        <w:t xml:space="preserve">. </w:t>
      </w:r>
    </w:p>
    <w:p w:rsidR="007859F6" w:rsidP="63C8F63C" w:rsidRDefault="007859F6" w14:paraId="2B153C54" w14:textId="04622984">
      <w:pPr>
        <w:pStyle w:val="ListParagraph"/>
        <w:numPr>
          <w:ilvl w:val="0"/>
          <w:numId w:val="54"/>
        </w:numPr>
        <w:rPr>
          <w:sz w:val="24"/>
          <w:szCs w:val="24"/>
        </w:rPr>
      </w:pPr>
      <w:r w:rsidRPr="63C8F63C" w:rsidR="28553B31">
        <w:rPr>
          <w:b w:val="1"/>
          <w:bCs w:val="1"/>
        </w:rPr>
        <w:t xml:space="preserve">Portfolio Response </w:t>
      </w:r>
      <w:r w:rsidRPr="63C8F63C" w:rsidR="29CF3327">
        <w:rPr>
          <w:b w:val="1"/>
          <w:bCs w:val="1"/>
        </w:rPr>
        <w:t>Post</w:t>
      </w:r>
      <w:r w:rsidR="2111768B">
        <w:rPr/>
        <w:t xml:space="preserve">. Write a short </w:t>
      </w:r>
      <w:r w:rsidR="32F56AB1">
        <w:rPr/>
        <w:t xml:space="preserve">response to the prompt below </w:t>
      </w:r>
      <w:r w:rsidR="2111768B">
        <w:rPr/>
        <w:t>– abou</w:t>
      </w:r>
      <w:r w:rsidR="0704FE95">
        <w:rPr/>
        <w:t xml:space="preserve">t </w:t>
      </w:r>
      <w:r w:rsidR="21EB55EE">
        <w:rPr/>
        <w:t>4</w:t>
      </w:r>
      <w:r w:rsidR="2111768B">
        <w:rPr/>
        <w:t>0</w:t>
      </w:r>
      <w:r w:rsidR="16493935">
        <w:rPr/>
        <w:t>0 - 500</w:t>
      </w:r>
      <w:r w:rsidR="2111768B">
        <w:rPr/>
        <w:t xml:space="preserve"> words</w:t>
      </w:r>
      <w:r w:rsidR="3642F395">
        <w:rPr/>
        <w:t xml:space="preserve">. </w:t>
      </w:r>
    </w:p>
    <w:p w:rsidR="007859F6" w:rsidP="63C8F63C" w:rsidRDefault="007859F6" w14:paraId="16EACC93" w14:textId="1711F31D">
      <w:pPr>
        <w:pStyle w:val="Normal"/>
        <w:ind w:left="1440"/>
      </w:pPr>
      <w:r w:rsidR="3642F395">
        <w:rPr/>
        <w:t xml:space="preserve">In building your portfolio what did you learn about knowledge curation, development, and management? How could portfolio-based learning be useful in your own practice – as a scholar and as a teacher? </w:t>
      </w:r>
      <w:r w:rsidR="3DE189EC">
        <w:rPr/>
        <w:t>Explain how learning theories support portfolio-based teaching and what information literacy skills portfolios</w:t>
      </w:r>
      <w:r w:rsidR="280B66A2">
        <w:rPr/>
        <w:t>,</w:t>
      </w:r>
      <w:r w:rsidR="7A4D3B44">
        <w:rPr/>
        <w:t xml:space="preserve"> </w:t>
      </w:r>
      <w:r w:rsidR="7A4D3B44">
        <w:rPr/>
        <w:t>and</w:t>
      </w:r>
      <w:r w:rsidR="7A4D3B44">
        <w:rPr/>
        <w:t xml:space="preserve"> why this is important. </w:t>
      </w:r>
      <w:r w:rsidRPr="63C8F63C" w:rsidR="2111768B">
        <w:rPr>
          <w:b w:val="1"/>
          <w:bCs w:val="1"/>
        </w:rPr>
        <w:t>Share as a post in a Community Discussion.</w:t>
      </w:r>
      <w:r w:rsidR="2111768B">
        <w:rPr/>
        <w:t xml:space="preserve"> </w:t>
      </w:r>
    </w:p>
    <w:p w:rsidR="003A6E27" w:rsidP="003A6E27" w:rsidRDefault="00000000" w14:paraId="2B02255E" w14:textId="77777777">
      <w:pPr>
        <w:jc w:val="right"/>
      </w:pPr>
      <w:hyperlink w:anchor="_Contents">
        <w:r w:rsidRPr="009677D6" w:rsidR="003A6E27">
          <w:rPr>
            <w:rStyle w:val="Hyperlink"/>
            <w:i/>
            <w:iCs/>
            <w:sz w:val="18"/>
            <w:szCs w:val="18"/>
          </w:rPr>
          <w:t>Back to Contents Page</w:t>
        </w:r>
      </w:hyperlink>
    </w:p>
    <w:p w:rsidR="00BB5DAA" w:rsidP="00924AC5" w:rsidRDefault="00BB5DAA" w14:paraId="6506816C" w14:textId="459FF116">
      <w:r w:rsidRPr="67A1BF61">
        <w:br w:type="page"/>
      </w:r>
    </w:p>
    <w:p w:rsidRPr="005B7B7E" w:rsidR="00FB2D86" w:rsidP="00924AC5" w:rsidRDefault="000D65AE" w14:paraId="24954B94" w14:textId="14217C64">
      <w:pPr>
        <w:pStyle w:val="Heading3"/>
      </w:pPr>
      <w:bookmarkStart w:name="_Toc111774961" w:id="20"/>
      <w:bookmarkStart w:name="_Toc140946416" w:id="21"/>
      <w:r w:rsidR="20964DB1">
        <w:rPr/>
        <w:t xml:space="preserve">Achievement Guidance Standards - </w:t>
      </w:r>
      <w:r w:rsidR="37C85348">
        <w:rPr/>
        <w:t>Success Criteria (</w:t>
      </w:r>
      <w:r w:rsidR="48367D0E">
        <w:rPr/>
        <w:t>Rubric</w:t>
      </w:r>
      <w:r w:rsidR="37C85348">
        <w:rPr/>
        <w:t>)</w:t>
      </w:r>
      <w:r w:rsidR="00FB2D86">
        <w:rPr/>
        <w:t>: Portfolio</w:t>
      </w:r>
      <w:bookmarkEnd w:id="20"/>
      <w:bookmarkEnd w:id="21"/>
    </w:p>
    <w:p w:rsidRPr="00E521AE" w:rsidR="00FB2D86" w:rsidP="00924AC5" w:rsidRDefault="00FB2D86" w14:paraId="0E8144BC" w14:textId="10C3C8E0">
      <w:pPr>
        <w:rPr>
          <w:rFonts w:ascii="Segoe UI" w:hAnsi="Segoe UI" w:cs="Segoe UI"/>
        </w:rPr>
      </w:pPr>
      <w:r w:rsidRPr="67A1BF61">
        <w:t>Use</w:t>
      </w:r>
      <w:r w:rsidR="005B7B7E">
        <w:t xml:space="preserve"> these success criteria </w:t>
      </w:r>
      <w:r w:rsidR="002D5E45">
        <w:t>to guide your work and to self-</w:t>
      </w:r>
      <w:r w:rsidRPr="67A1BF61">
        <w:t xml:space="preserve">assess and make sure you are </w:t>
      </w:r>
      <w:r w:rsidRPr="67A1BF61" w:rsidR="005A3B5C">
        <w:t>meeting</w:t>
      </w:r>
      <w:r w:rsidRPr="67A1BF61">
        <w:t xml:space="preserve"> all the </w:t>
      </w:r>
      <w:r w:rsidRPr="67A1BF61" w:rsidR="005A3B5C">
        <w:t>standards</w:t>
      </w:r>
      <w:r w:rsidRPr="67A1BF61">
        <w:t xml:space="preserve">. Indicate that you have achieved the </w:t>
      </w:r>
      <w:r w:rsidRPr="67A1BF61" w:rsidR="005A3B5C">
        <w:t>standard</w:t>
      </w:r>
      <w:r w:rsidRPr="67A1BF61">
        <w:t xml:space="preserve"> for each category by adding a checkmark or + to the DONE column. Use the Comments column to add notes for further development</w:t>
      </w:r>
      <w:r w:rsidR="00704359">
        <w:t xml:space="preserve"> or </w:t>
      </w:r>
      <w:r w:rsidRPr="67A1BF61">
        <w:t>about your process. We will use this rubric as a basis for final assessment</w:t>
      </w:r>
      <w:r w:rsidR="00704359">
        <w:t xml:space="preserve"> as well</w:t>
      </w:r>
      <w:r w:rsidRPr="67A1BF61">
        <w:t>.  </w:t>
      </w:r>
    </w:p>
    <w:p w:rsidRPr="00E521AE" w:rsidR="00FB2D86" w:rsidP="00924AC5" w:rsidRDefault="00FB2D86" w14:paraId="10369D38" w14:textId="77777777">
      <w:pPr>
        <w:rPr>
          <w:rFonts w:ascii="Segoe UI" w:hAnsi="Segoe UI" w:cs="Segoe UI"/>
        </w:rPr>
      </w:pPr>
      <w:r w:rsidRPr="67A1BF61">
        <w:t> </w:t>
      </w:r>
    </w:p>
    <w:tbl>
      <w:tblPr>
        <w:tblW w:w="9330" w:type="dxa"/>
        <w:tblBorders>
          <w:top w:val="outset" w:color="auto" w:sz="6" w:space="0"/>
          <w:left w:val="outset" w:color="auto" w:sz="6" w:space="0"/>
          <w:bottom w:val="outset" w:color="auto" w:sz="6" w:space="0"/>
          <w:right w:val="outset" w:color="auto" w:sz="6" w:space="0"/>
        </w:tblBorders>
        <w:shd w:val="clear" w:color="auto" w:fill="E2EFD9"/>
        <w:tblCellMar>
          <w:left w:w="0" w:type="dxa"/>
          <w:right w:w="0" w:type="dxa"/>
        </w:tblCellMar>
        <w:tblLook w:val="04A0" w:firstRow="1" w:lastRow="0" w:firstColumn="1" w:lastColumn="0" w:noHBand="0" w:noVBand="1"/>
      </w:tblPr>
      <w:tblGrid>
        <w:gridCol w:w="5295"/>
        <w:gridCol w:w="2880"/>
        <w:gridCol w:w="1155"/>
      </w:tblGrid>
      <w:tr w:rsidRPr="002A11B0" w:rsidR="00FB2D86" w:rsidTr="63C8F63C" w14:paraId="01419DD8" w14:textId="77777777">
        <w:tc>
          <w:tcPr>
            <w:tcW w:w="5295" w:type="dxa"/>
            <w:tcBorders>
              <w:top w:val="single" w:color="auto" w:sz="6" w:space="0"/>
              <w:left w:val="single" w:color="auto" w:sz="6" w:space="0"/>
              <w:bottom w:val="single" w:color="auto" w:sz="6" w:space="0"/>
              <w:right w:val="single" w:color="auto" w:sz="6" w:space="0"/>
            </w:tcBorders>
            <w:shd w:val="clear" w:color="auto" w:fill="E2EFD9" w:themeFill="accent6" w:themeFillTint="33"/>
            <w:tcMar/>
            <w:hideMark/>
          </w:tcPr>
          <w:p w:rsidRPr="00DA1F30" w:rsidR="00FB2D86" w:rsidP="00DA1F30" w:rsidRDefault="00FB2D86" w14:paraId="1A3A144F" w14:textId="532BD816">
            <w:pPr>
              <w:jc w:val="center"/>
              <w:rPr>
                <w:rFonts w:ascii="Times New Roman" w:hAnsi="Times New Roman"/>
                <w:b w:val="1"/>
                <w:bCs w:val="1"/>
              </w:rPr>
            </w:pPr>
            <w:r w:rsidRPr="63C8F63C" w:rsidR="00FB2D86">
              <w:rPr>
                <w:b w:val="1"/>
                <w:bCs w:val="1"/>
              </w:rPr>
              <w:t xml:space="preserve">Criteria. Total </w:t>
            </w:r>
            <w:r w:rsidRPr="63C8F63C" w:rsidR="42446028">
              <w:rPr>
                <w:b w:val="1"/>
                <w:bCs w:val="1"/>
              </w:rPr>
              <w:t>6</w:t>
            </w:r>
            <w:r w:rsidRPr="63C8F63C" w:rsidR="00FB2D86">
              <w:rPr>
                <w:b w:val="1"/>
                <w:bCs w:val="1"/>
              </w:rPr>
              <w:t xml:space="preserve"> </w:t>
            </w:r>
            <w:r w:rsidRPr="63C8F63C" w:rsidR="48367D0E">
              <w:rPr>
                <w:b w:val="1"/>
                <w:bCs w:val="1"/>
              </w:rPr>
              <w:t>Standards</w:t>
            </w:r>
          </w:p>
        </w:tc>
        <w:tc>
          <w:tcPr>
            <w:tcW w:w="2880" w:type="dxa"/>
            <w:tcBorders>
              <w:top w:val="single" w:color="auto" w:sz="6" w:space="0"/>
              <w:left w:val="nil"/>
              <w:bottom w:val="single" w:color="auto" w:sz="6" w:space="0"/>
              <w:right w:val="single" w:color="auto" w:sz="6" w:space="0"/>
            </w:tcBorders>
            <w:shd w:val="clear" w:color="auto" w:fill="E2EFD9" w:themeFill="accent6" w:themeFillTint="33"/>
            <w:tcMar/>
            <w:hideMark/>
          </w:tcPr>
          <w:p w:rsidRPr="00DA1F30" w:rsidR="00FB2D86" w:rsidP="00DA1F30" w:rsidRDefault="00FB2D86" w14:paraId="4129DF8F" w14:textId="0D3BC0F8">
            <w:pPr>
              <w:jc w:val="center"/>
              <w:rPr>
                <w:rFonts w:ascii="Times New Roman" w:hAnsi="Times New Roman"/>
                <w:b/>
                <w:bCs/>
              </w:rPr>
            </w:pPr>
            <w:r w:rsidRPr="00DA1F30">
              <w:rPr>
                <w:b/>
                <w:bCs/>
              </w:rPr>
              <w:t>Comments</w:t>
            </w:r>
          </w:p>
        </w:tc>
        <w:tc>
          <w:tcPr>
            <w:tcW w:w="1155" w:type="dxa"/>
            <w:tcBorders>
              <w:top w:val="single" w:color="auto" w:sz="6" w:space="0"/>
              <w:left w:val="nil"/>
              <w:bottom w:val="single" w:color="auto" w:sz="6" w:space="0"/>
              <w:right w:val="single" w:color="auto" w:sz="6" w:space="0"/>
            </w:tcBorders>
            <w:shd w:val="clear" w:color="auto" w:fill="E2EFD9" w:themeFill="accent6" w:themeFillTint="33"/>
            <w:tcMar/>
            <w:hideMark/>
          </w:tcPr>
          <w:p w:rsidRPr="00DA1F30" w:rsidR="00FB2D86" w:rsidP="00DA1F30" w:rsidRDefault="00FB2D86" w14:paraId="7E724803" w14:textId="48669F5E">
            <w:pPr>
              <w:jc w:val="center"/>
              <w:rPr>
                <w:rFonts w:ascii="Times New Roman" w:hAnsi="Times New Roman"/>
                <w:b/>
                <w:bCs/>
              </w:rPr>
            </w:pPr>
            <w:r w:rsidRPr="00DA1F30">
              <w:rPr>
                <w:b/>
                <w:bCs/>
              </w:rPr>
              <w:t>Done</w:t>
            </w:r>
          </w:p>
        </w:tc>
      </w:tr>
      <w:tr w:rsidRPr="002A11B0" w:rsidR="00FB2D86" w:rsidTr="63C8F63C" w14:paraId="2525B9A0" w14:textId="77777777">
        <w:tc>
          <w:tcPr>
            <w:tcW w:w="5295" w:type="dxa"/>
            <w:tcBorders>
              <w:top w:val="nil"/>
              <w:left w:val="single" w:color="auto" w:sz="6" w:space="0"/>
              <w:bottom w:val="single" w:color="auto" w:sz="6" w:space="0"/>
              <w:right w:val="single" w:color="auto" w:sz="6" w:space="0"/>
            </w:tcBorders>
            <w:shd w:val="clear" w:color="auto" w:fill="E2EFD9" w:themeFill="accent6" w:themeFillTint="33"/>
            <w:tcMar/>
            <w:hideMark/>
          </w:tcPr>
          <w:p w:rsidRPr="003A2CAB" w:rsidR="00FB2D86" w:rsidP="00924AC5" w:rsidRDefault="00FB2D86" w14:paraId="4D511998" w14:textId="1F4A2CAD">
            <w:pPr>
              <w:rPr>
                <w:b w:val="1"/>
                <w:bCs w:val="1"/>
              </w:rPr>
            </w:pPr>
            <w:r w:rsidRPr="63C8F63C" w:rsidR="00FB2D86">
              <w:rPr>
                <w:b w:val="1"/>
                <w:bCs w:val="1"/>
              </w:rPr>
              <w:t>S</w:t>
            </w:r>
            <w:r w:rsidRPr="63C8F63C" w:rsidR="3C9E1BE7">
              <w:rPr>
                <w:b w:val="1"/>
                <w:bCs w:val="1"/>
              </w:rPr>
              <w:t xml:space="preserve">haring </w:t>
            </w:r>
            <w:r w:rsidRPr="63C8F63C" w:rsidR="00FB2D86">
              <w:rPr>
                <w:b w:val="1"/>
                <w:bCs w:val="1"/>
              </w:rPr>
              <w:t xml:space="preserve">= 1 </w:t>
            </w:r>
            <w:r w:rsidRPr="63C8F63C" w:rsidR="48367D0E">
              <w:rPr>
                <w:b w:val="1"/>
                <w:bCs w:val="1"/>
              </w:rPr>
              <w:t>standard</w:t>
            </w:r>
          </w:p>
          <w:p w:rsidRPr="002A11B0" w:rsidR="00FB2D86" w:rsidP="008F1D6C" w:rsidRDefault="00FB2D86" w14:paraId="3B4FC9EA" w14:textId="6E82CB8C">
            <w:pPr>
              <w:pStyle w:val="ListParagraph"/>
              <w:numPr>
                <w:ilvl w:val="0"/>
                <w:numId w:val="17"/>
              </w:numPr>
              <w:rPr/>
            </w:pPr>
            <w:r w:rsidR="00FB2D86">
              <w:rPr/>
              <w:t xml:space="preserve">You </w:t>
            </w:r>
            <w:r w:rsidR="00FB2D86">
              <w:rPr/>
              <w:t>submitted</w:t>
            </w:r>
            <w:r w:rsidR="00FB2D86">
              <w:rPr/>
              <w:t xml:space="preserve"> your Portfolio UR</w:t>
            </w:r>
            <w:r w:rsidR="363ADB6C">
              <w:rPr/>
              <w:t>L</w:t>
            </w:r>
            <w:r w:rsidR="678BCCC5">
              <w:rPr/>
              <w:t>.</w:t>
            </w:r>
          </w:p>
          <w:p w:rsidRPr="002A11B0" w:rsidR="00FB2D86" w:rsidP="008F1D6C" w:rsidRDefault="00FB2D86" w14:paraId="7F01F84F" w14:textId="77777777">
            <w:pPr>
              <w:pStyle w:val="ListParagraph"/>
              <w:numPr>
                <w:ilvl w:val="0"/>
                <w:numId w:val="17"/>
              </w:numPr>
            </w:pPr>
            <w:r w:rsidRPr="67A1BF61">
              <w:t>You set your share link to allow editing. </w:t>
            </w:r>
            <w:r>
              <w:br/>
            </w:r>
          </w:p>
        </w:tc>
        <w:tc>
          <w:tcPr>
            <w:tcW w:w="2880" w:type="dxa"/>
            <w:tcBorders>
              <w:top w:val="nil"/>
              <w:left w:val="nil"/>
              <w:bottom w:val="single" w:color="auto" w:sz="6" w:space="0"/>
              <w:right w:val="single" w:color="auto" w:sz="6" w:space="0"/>
            </w:tcBorders>
            <w:shd w:val="clear" w:color="auto" w:fill="E2EFD9" w:themeFill="accent6" w:themeFillTint="33"/>
            <w:tcMar/>
            <w:hideMark/>
          </w:tcPr>
          <w:p w:rsidRPr="002A11B0" w:rsidR="00FB2D86" w:rsidP="00924AC5" w:rsidRDefault="00FB2D86" w14:paraId="099FFAE5" w14:textId="77777777">
            <w:pPr>
              <w:rPr>
                <w:rFonts w:ascii="Times New Roman" w:hAnsi="Times New Roman"/>
              </w:rPr>
            </w:pPr>
            <w:r w:rsidRPr="67A1BF61">
              <w:t> </w:t>
            </w:r>
          </w:p>
        </w:tc>
        <w:tc>
          <w:tcPr>
            <w:tcW w:w="1155" w:type="dxa"/>
            <w:tcBorders>
              <w:top w:val="nil"/>
              <w:left w:val="nil"/>
              <w:bottom w:val="single" w:color="auto" w:sz="6" w:space="0"/>
              <w:right w:val="single" w:color="auto" w:sz="6" w:space="0"/>
            </w:tcBorders>
            <w:shd w:val="clear" w:color="auto" w:fill="E2EFD9" w:themeFill="accent6" w:themeFillTint="33"/>
            <w:tcMar/>
            <w:hideMark/>
          </w:tcPr>
          <w:p w:rsidRPr="002A11B0" w:rsidR="00FB2D86" w:rsidP="00924AC5" w:rsidRDefault="00FB2D86" w14:paraId="5968D0F9" w14:textId="77777777">
            <w:pPr>
              <w:rPr>
                <w:rFonts w:ascii="Times New Roman" w:hAnsi="Times New Roman"/>
              </w:rPr>
            </w:pPr>
            <w:r w:rsidRPr="67A1BF61">
              <w:t> </w:t>
            </w:r>
          </w:p>
        </w:tc>
      </w:tr>
      <w:tr w:rsidRPr="002A11B0" w:rsidR="00FB2D86" w:rsidTr="63C8F63C" w14:paraId="562BC313" w14:textId="77777777">
        <w:tc>
          <w:tcPr>
            <w:tcW w:w="5295" w:type="dxa"/>
            <w:tcBorders>
              <w:top w:val="nil"/>
              <w:left w:val="single" w:color="auto" w:sz="6" w:space="0"/>
              <w:bottom w:val="single" w:color="auto" w:sz="6" w:space="0"/>
              <w:right w:val="single" w:color="auto" w:sz="6" w:space="0"/>
            </w:tcBorders>
            <w:shd w:val="clear" w:color="auto" w:fill="E2EFD9" w:themeFill="accent6" w:themeFillTint="33"/>
            <w:tcMar/>
            <w:hideMark/>
          </w:tcPr>
          <w:p w:rsidRPr="003A2CAB" w:rsidR="00FB2D86" w:rsidP="00924AC5" w:rsidRDefault="00FB2D86" w14:paraId="334EE872" w14:textId="33623BEC">
            <w:pPr>
              <w:rPr>
                <w:b/>
                <w:bCs/>
              </w:rPr>
            </w:pPr>
            <w:r w:rsidRPr="003A2CAB">
              <w:rPr>
                <w:b/>
                <w:bCs/>
              </w:rPr>
              <w:t xml:space="preserve">Naming Protocols = 1 </w:t>
            </w:r>
            <w:r w:rsidRPr="003A2CAB" w:rsidR="005A3B5C">
              <w:rPr>
                <w:b/>
                <w:bCs/>
              </w:rPr>
              <w:t>standard</w:t>
            </w:r>
          </w:p>
          <w:p w:rsidRPr="002A11B0" w:rsidR="00FB2D86" w:rsidP="008F1D6C" w:rsidRDefault="00FB2D86" w14:paraId="75383587" w14:textId="77777777">
            <w:pPr>
              <w:pStyle w:val="ListParagraph"/>
              <w:numPr>
                <w:ilvl w:val="0"/>
                <w:numId w:val="18"/>
              </w:numPr>
            </w:pPr>
            <w:r w:rsidRPr="67A1BF61">
              <w:t>File and folder names are meaningful indicating clearly what the item is.  </w:t>
            </w:r>
            <w:r>
              <w:br/>
            </w:r>
          </w:p>
        </w:tc>
        <w:tc>
          <w:tcPr>
            <w:tcW w:w="2880" w:type="dxa"/>
            <w:tcBorders>
              <w:top w:val="nil"/>
              <w:left w:val="nil"/>
              <w:bottom w:val="single" w:color="auto" w:sz="6" w:space="0"/>
              <w:right w:val="single" w:color="auto" w:sz="6" w:space="0"/>
            </w:tcBorders>
            <w:shd w:val="clear" w:color="auto" w:fill="E2EFD9" w:themeFill="accent6" w:themeFillTint="33"/>
            <w:tcMar/>
            <w:hideMark/>
          </w:tcPr>
          <w:p w:rsidRPr="002A11B0" w:rsidR="00FB2D86" w:rsidP="00924AC5" w:rsidRDefault="00FB2D86" w14:paraId="086A6D43" w14:textId="77777777">
            <w:pPr>
              <w:rPr>
                <w:rFonts w:ascii="Times New Roman" w:hAnsi="Times New Roman"/>
              </w:rPr>
            </w:pPr>
            <w:r w:rsidRPr="67A1BF61">
              <w:t> </w:t>
            </w:r>
          </w:p>
        </w:tc>
        <w:tc>
          <w:tcPr>
            <w:tcW w:w="1155" w:type="dxa"/>
            <w:tcBorders>
              <w:top w:val="nil"/>
              <w:left w:val="nil"/>
              <w:bottom w:val="single" w:color="auto" w:sz="6" w:space="0"/>
              <w:right w:val="single" w:color="auto" w:sz="6" w:space="0"/>
            </w:tcBorders>
            <w:shd w:val="clear" w:color="auto" w:fill="E2EFD9" w:themeFill="accent6" w:themeFillTint="33"/>
            <w:tcMar/>
            <w:hideMark/>
          </w:tcPr>
          <w:p w:rsidRPr="002A11B0" w:rsidR="00FB2D86" w:rsidP="00924AC5" w:rsidRDefault="00FB2D86" w14:paraId="75EE687F" w14:textId="77777777">
            <w:pPr>
              <w:rPr>
                <w:rFonts w:ascii="Times New Roman" w:hAnsi="Times New Roman"/>
              </w:rPr>
            </w:pPr>
            <w:r w:rsidRPr="67A1BF61">
              <w:t> </w:t>
            </w:r>
          </w:p>
        </w:tc>
      </w:tr>
      <w:tr w:rsidRPr="002A11B0" w:rsidR="00FB2D86" w:rsidTr="63C8F63C" w14:paraId="3807BB37" w14:textId="77777777">
        <w:tc>
          <w:tcPr>
            <w:tcW w:w="5295" w:type="dxa"/>
            <w:tcBorders>
              <w:top w:val="nil"/>
              <w:left w:val="single" w:color="auto" w:sz="6" w:space="0"/>
              <w:bottom w:val="single" w:color="auto" w:sz="6" w:space="0"/>
              <w:right w:val="single" w:color="auto" w:sz="6" w:space="0"/>
            </w:tcBorders>
            <w:shd w:val="clear" w:color="auto" w:fill="E2EFD9" w:themeFill="accent6" w:themeFillTint="33"/>
            <w:tcMar/>
            <w:hideMark/>
          </w:tcPr>
          <w:p w:rsidRPr="003A2CAB" w:rsidR="00FB2D86" w:rsidP="00924AC5" w:rsidRDefault="00FB2D86" w14:paraId="67E7A251" w14:textId="40BEA7D1">
            <w:pPr>
              <w:rPr>
                <w:b/>
                <w:bCs/>
              </w:rPr>
            </w:pPr>
            <w:r w:rsidRPr="003A2CAB">
              <w:rPr>
                <w:b/>
                <w:bCs/>
              </w:rPr>
              <w:t xml:space="preserve">Contents Page = 1 </w:t>
            </w:r>
            <w:r w:rsidRPr="003A2CAB" w:rsidR="005A3B5C">
              <w:rPr>
                <w:b/>
                <w:bCs/>
              </w:rPr>
              <w:t>standard</w:t>
            </w:r>
          </w:p>
          <w:p w:rsidRPr="002A11B0" w:rsidR="00FB2D86" w:rsidP="008F1D6C" w:rsidRDefault="00FB2D86" w14:paraId="3C4AE547" w14:textId="71B09797">
            <w:pPr>
              <w:pStyle w:val="ListParagraph"/>
              <w:numPr>
                <w:ilvl w:val="0"/>
                <w:numId w:val="18"/>
              </w:numPr>
            </w:pPr>
            <w:r w:rsidRPr="67A1BF61">
              <w:t>Contents page is inside the main Portfolio folder</w:t>
            </w:r>
            <w:r w:rsidR="008134E0">
              <w:t xml:space="preserve"> not sub-folders</w:t>
            </w:r>
            <w:r w:rsidRPr="67A1BF61">
              <w:t>. </w:t>
            </w:r>
          </w:p>
          <w:p w:rsidRPr="008134E0" w:rsidR="00FB2D86" w:rsidP="008F1D6C" w:rsidRDefault="00FB2D86" w14:paraId="54DCD2AA" w14:textId="77777777">
            <w:pPr>
              <w:pStyle w:val="ListParagraph"/>
              <w:numPr>
                <w:ilvl w:val="0"/>
                <w:numId w:val="18"/>
              </w:numPr>
            </w:pPr>
            <w:r w:rsidRPr="67A1BF61">
              <w:t>Contents page list of items are hyperlinked to relevant folders and key documents in the Portfolio.  </w:t>
            </w:r>
          </w:p>
          <w:p w:rsidRPr="002A11B0" w:rsidR="008134E0" w:rsidP="00924AC5" w:rsidRDefault="008134E0" w14:paraId="204AA531" w14:textId="1EB4613C">
            <w:pPr>
              <w:pStyle w:val="ListParagraph"/>
            </w:pPr>
          </w:p>
        </w:tc>
        <w:tc>
          <w:tcPr>
            <w:tcW w:w="2880" w:type="dxa"/>
            <w:tcBorders>
              <w:top w:val="nil"/>
              <w:left w:val="nil"/>
              <w:bottom w:val="single" w:color="auto" w:sz="6" w:space="0"/>
              <w:right w:val="single" w:color="auto" w:sz="6" w:space="0"/>
            </w:tcBorders>
            <w:shd w:val="clear" w:color="auto" w:fill="E2EFD9" w:themeFill="accent6" w:themeFillTint="33"/>
            <w:tcMar/>
            <w:hideMark/>
          </w:tcPr>
          <w:p w:rsidRPr="002A11B0" w:rsidR="00FB2D86" w:rsidP="00924AC5" w:rsidRDefault="00FB2D86" w14:paraId="6AB01ED1" w14:textId="77777777">
            <w:pPr>
              <w:rPr>
                <w:rFonts w:ascii="Times New Roman" w:hAnsi="Times New Roman"/>
              </w:rPr>
            </w:pPr>
            <w:r w:rsidRPr="67A1BF61">
              <w:t> </w:t>
            </w:r>
          </w:p>
        </w:tc>
        <w:tc>
          <w:tcPr>
            <w:tcW w:w="1155" w:type="dxa"/>
            <w:tcBorders>
              <w:top w:val="nil"/>
              <w:left w:val="nil"/>
              <w:bottom w:val="single" w:color="auto" w:sz="6" w:space="0"/>
              <w:right w:val="single" w:color="auto" w:sz="6" w:space="0"/>
            </w:tcBorders>
            <w:shd w:val="clear" w:color="auto" w:fill="E2EFD9" w:themeFill="accent6" w:themeFillTint="33"/>
            <w:tcMar/>
            <w:hideMark/>
          </w:tcPr>
          <w:p w:rsidRPr="002A11B0" w:rsidR="00FB2D86" w:rsidP="00924AC5" w:rsidRDefault="00FB2D86" w14:paraId="019B25DA" w14:textId="77777777">
            <w:pPr>
              <w:rPr>
                <w:rFonts w:ascii="Times New Roman" w:hAnsi="Times New Roman"/>
              </w:rPr>
            </w:pPr>
            <w:r w:rsidRPr="67A1BF61">
              <w:t> </w:t>
            </w:r>
          </w:p>
        </w:tc>
      </w:tr>
      <w:tr w:rsidRPr="002A11B0" w:rsidR="00FB2D86" w:rsidTr="63C8F63C" w14:paraId="0F901CCF" w14:textId="77777777">
        <w:tc>
          <w:tcPr>
            <w:tcW w:w="5295" w:type="dxa"/>
            <w:tcBorders>
              <w:top w:val="nil"/>
              <w:left w:val="single" w:color="auto" w:sz="6" w:space="0"/>
              <w:bottom w:val="single" w:color="auto" w:sz="6" w:space="0"/>
              <w:right w:val="single" w:color="auto" w:sz="6" w:space="0"/>
            </w:tcBorders>
            <w:shd w:val="clear" w:color="auto" w:fill="E2EFD9" w:themeFill="accent6" w:themeFillTint="33"/>
            <w:tcMar/>
            <w:hideMark/>
          </w:tcPr>
          <w:p w:rsidRPr="003A2CAB" w:rsidR="00FB2D86" w:rsidP="00924AC5" w:rsidRDefault="450BE164" w14:paraId="1BA60E77" w14:textId="5902B93F">
            <w:pPr>
              <w:rPr>
                <w:rFonts w:ascii="Times New Roman" w:hAnsi="Times New Roman"/>
                <w:b/>
                <w:bCs/>
              </w:rPr>
            </w:pPr>
            <w:r w:rsidRPr="003A2CAB">
              <w:rPr>
                <w:b/>
                <w:bCs/>
              </w:rPr>
              <w:t xml:space="preserve">Portfolio Contents = </w:t>
            </w:r>
            <w:r w:rsidR="001144C6">
              <w:rPr>
                <w:b/>
                <w:bCs/>
              </w:rPr>
              <w:t>3</w:t>
            </w:r>
            <w:r w:rsidRPr="003A2CAB">
              <w:rPr>
                <w:b/>
                <w:bCs/>
              </w:rPr>
              <w:t xml:space="preserve"> </w:t>
            </w:r>
            <w:r w:rsidRPr="003A2CAB" w:rsidR="52E0E9D0">
              <w:rPr>
                <w:b/>
                <w:bCs/>
              </w:rPr>
              <w:t>standard</w:t>
            </w:r>
            <w:r w:rsidRPr="003A2CAB" w:rsidR="7ECAAAFD">
              <w:rPr>
                <w:b/>
                <w:bCs/>
              </w:rPr>
              <w:t>s</w:t>
            </w:r>
          </w:p>
          <w:p w:rsidRPr="002A11B0" w:rsidR="00FB2D86" w:rsidP="008F1D6C" w:rsidRDefault="00FB2D86" w14:paraId="4C85B63C" w14:textId="77777777">
            <w:pPr>
              <w:pStyle w:val="ListParagraph"/>
              <w:numPr>
                <w:ilvl w:val="0"/>
                <w:numId w:val="21"/>
              </w:numPr>
            </w:pPr>
            <w:r w:rsidRPr="67A1BF61">
              <w:t xml:space="preserve">You have organized all your material into key sub-folders so that you can easily find and refer to them later on. </w:t>
            </w:r>
            <w:r w:rsidRPr="008134E0">
              <w:rPr>
                <w:i/>
                <w:iCs/>
              </w:rPr>
              <w:t>NOTE. This is your organization that best suits how you think. There is no “correct” way.</w:t>
            </w:r>
            <w:r w:rsidRPr="67A1BF61">
              <w:t> </w:t>
            </w:r>
            <w:r>
              <w:br/>
            </w:r>
          </w:p>
        </w:tc>
        <w:tc>
          <w:tcPr>
            <w:tcW w:w="2880" w:type="dxa"/>
            <w:tcBorders>
              <w:top w:val="nil"/>
              <w:left w:val="nil"/>
              <w:bottom w:val="single" w:color="auto" w:sz="6" w:space="0"/>
              <w:right w:val="single" w:color="auto" w:sz="6" w:space="0"/>
            </w:tcBorders>
            <w:shd w:val="clear" w:color="auto" w:fill="E2EFD9" w:themeFill="accent6" w:themeFillTint="33"/>
            <w:tcMar/>
            <w:hideMark/>
          </w:tcPr>
          <w:p w:rsidRPr="002A11B0" w:rsidR="00FB2D86" w:rsidP="00924AC5" w:rsidRDefault="00FB2D86" w14:paraId="40ACEED1" w14:textId="77777777">
            <w:pPr>
              <w:rPr>
                <w:rFonts w:ascii="Times New Roman" w:hAnsi="Times New Roman"/>
              </w:rPr>
            </w:pPr>
            <w:r w:rsidRPr="67A1BF61">
              <w:t> </w:t>
            </w:r>
          </w:p>
        </w:tc>
        <w:tc>
          <w:tcPr>
            <w:tcW w:w="1155" w:type="dxa"/>
            <w:tcBorders>
              <w:top w:val="nil"/>
              <w:left w:val="nil"/>
              <w:bottom w:val="single" w:color="auto" w:sz="6" w:space="0"/>
              <w:right w:val="single" w:color="auto" w:sz="6" w:space="0"/>
            </w:tcBorders>
            <w:shd w:val="clear" w:color="auto" w:fill="E2EFD9" w:themeFill="accent6" w:themeFillTint="33"/>
            <w:tcMar/>
            <w:hideMark/>
          </w:tcPr>
          <w:p w:rsidRPr="002A11B0" w:rsidR="00FB2D86" w:rsidP="00924AC5" w:rsidRDefault="00FB2D86" w14:paraId="4552ABA8" w14:textId="77777777">
            <w:pPr>
              <w:rPr>
                <w:rFonts w:ascii="Times New Roman" w:hAnsi="Times New Roman"/>
              </w:rPr>
            </w:pPr>
            <w:r w:rsidRPr="67A1BF61">
              <w:t> </w:t>
            </w:r>
          </w:p>
        </w:tc>
      </w:tr>
    </w:tbl>
    <w:p w:rsidRPr="00E521AE" w:rsidR="00FB2D86" w:rsidP="00924AC5" w:rsidRDefault="00FB2D86" w14:paraId="4BD6AE35" w14:textId="77777777">
      <w:pPr>
        <w:rPr>
          <w:rFonts w:ascii="Segoe UI" w:hAnsi="Segoe UI" w:cs="Segoe UI"/>
        </w:rPr>
      </w:pPr>
      <w:r w:rsidR="00FB2D86">
        <w:rPr/>
        <w:t> </w:t>
      </w:r>
    </w:p>
    <w:tbl>
      <w:tblPr>
        <w:tblW w:w="0" w:type="auto"/>
        <w:tblBorders>
          <w:top w:val="outset" w:color="auto" w:sz="6"/>
          <w:left w:val="outset" w:color="auto" w:sz="6"/>
          <w:bottom w:val="outset" w:color="auto" w:sz="6"/>
          <w:right w:val="outset" w:color="auto" w:sz="6"/>
        </w:tblBorders>
        <w:tblLook w:val="04A0" w:firstRow="1" w:lastRow="0" w:firstColumn="1" w:lastColumn="0" w:noHBand="0" w:noVBand="1"/>
      </w:tblPr>
      <w:tblGrid>
        <w:gridCol w:w="5295"/>
        <w:gridCol w:w="2880"/>
        <w:gridCol w:w="1155"/>
      </w:tblGrid>
      <w:tr w:rsidR="63C8F63C" w:rsidTr="63C8F63C" w14:paraId="043C5BC3">
        <w:trPr>
          <w:trHeight w:val="300"/>
        </w:trPr>
        <w:tc>
          <w:tcPr>
            <w:tcW w:w="5295" w:type="dxa"/>
            <w:tcBorders>
              <w:top w:val="nil"/>
              <w:left w:val="single" w:color="auto" w:sz="6"/>
              <w:bottom w:val="single" w:color="auto" w:sz="6"/>
              <w:right w:val="single" w:color="auto" w:sz="6"/>
            </w:tcBorders>
            <w:shd w:val="clear" w:color="auto" w:fill="E2EFD9" w:themeFill="accent6" w:themeFillTint="33"/>
            <w:tcMar/>
          </w:tcPr>
          <w:p w:rsidR="63C8F63C" w:rsidP="63C8F63C" w:rsidRDefault="63C8F63C" w14:paraId="2D2BC2F2" w14:textId="11F73663">
            <w:pPr>
              <w:jc w:val="center"/>
              <w:rPr>
                <w:rFonts w:ascii="Times New Roman" w:hAnsi="Times New Roman"/>
                <w:b w:val="1"/>
                <w:bCs w:val="1"/>
              </w:rPr>
            </w:pPr>
            <w:r w:rsidRPr="63C8F63C" w:rsidR="63C8F63C">
              <w:rPr>
                <w:b w:val="1"/>
                <w:bCs w:val="1"/>
              </w:rPr>
              <w:t xml:space="preserve">Criteria. Total </w:t>
            </w:r>
            <w:r w:rsidRPr="63C8F63C" w:rsidR="5D7E51F7">
              <w:rPr>
                <w:b w:val="1"/>
                <w:bCs w:val="1"/>
              </w:rPr>
              <w:t>4</w:t>
            </w:r>
            <w:r w:rsidRPr="63C8F63C" w:rsidR="63C8F63C">
              <w:rPr>
                <w:b w:val="1"/>
                <w:bCs w:val="1"/>
              </w:rPr>
              <w:t xml:space="preserve"> Standards</w:t>
            </w:r>
          </w:p>
        </w:tc>
        <w:tc>
          <w:tcPr>
            <w:tcW w:w="2880" w:type="dxa"/>
            <w:tcBorders>
              <w:top w:val="nil"/>
              <w:left w:val="nil"/>
              <w:bottom w:val="single" w:color="auto" w:sz="6"/>
              <w:right w:val="single" w:color="auto" w:sz="6"/>
            </w:tcBorders>
            <w:shd w:val="clear" w:color="auto" w:fill="E2EFD9" w:themeFill="accent6" w:themeFillTint="33"/>
            <w:tcMar/>
          </w:tcPr>
          <w:p w:rsidR="63C8F63C" w:rsidP="63C8F63C" w:rsidRDefault="63C8F63C" w14:noSpellErr="1" w14:paraId="42EDB912" w14:textId="0D3BC0F8">
            <w:pPr>
              <w:jc w:val="center"/>
              <w:rPr>
                <w:rFonts w:ascii="Times New Roman" w:hAnsi="Times New Roman"/>
                <w:b w:val="1"/>
                <w:bCs w:val="1"/>
              </w:rPr>
            </w:pPr>
            <w:r w:rsidRPr="63C8F63C" w:rsidR="63C8F63C">
              <w:rPr>
                <w:b w:val="1"/>
                <w:bCs w:val="1"/>
              </w:rPr>
              <w:t>Comments</w:t>
            </w:r>
          </w:p>
        </w:tc>
        <w:tc>
          <w:tcPr>
            <w:tcW w:w="1155" w:type="dxa"/>
            <w:tcBorders>
              <w:top w:val="nil"/>
              <w:left w:val="nil"/>
              <w:bottom w:val="single" w:color="auto" w:sz="6"/>
              <w:right w:val="single" w:color="auto" w:sz="6"/>
            </w:tcBorders>
            <w:shd w:val="clear" w:color="auto" w:fill="E2EFD9" w:themeFill="accent6" w:themeFillTint="33"/>
            <w:tcMar/>
          </w:tcPr>
          <w:p w:rsidR="63C8F63C" w:rsidP="63C8F63C" w:rsidRDefault="63C8F63C" w14:noSpellErr="1" w14:paraId="0250603A" w14:textId="48669F5E">
            <w:pPr>
              <w:jc w:val="center"/>
              <w:rPr>
                <w:rFonts w:ascii="Times New Roman" w:hAnsi="Times New Roman"/>
                <w:b w:val="1"/>
                <w:bCs w:val="1"/>
              </w:rPr>
            </w:pPr>
            <w:r w:rsidRPr="63C8F63C" w:rsidR="63C8F63C">
              <w:rPr>
                <w:b w:val="1"/>
                <w:bCs w:val="1"/>
              </w:rPr>
              <w:t>Done</w:t>
            </w:r>
          </w:p>
        </w:tc>
      </w:tr>
      <w:tr w:rsidR="63C8F63C" w:rsidTr="63C8F63C" w14:paraId="741FC06E">
        <w:trPr>
          <w:trHeight w:val="300"/>
        </w:trPr>
        <w:tc>
          <w:tcPr>
            <w:tcW w:w="5295" w:type="dxa"/>
            <w:tcBorders>
              <w:top w:val="nil"/>
              <w:left w:val="single" w:color="auto" w:sz="6"/>
              <w:bottom w:val="single" w:color="auto" w:sz="6"/>
              <w:right w:val="single" w:color="auto" w:sz="6"/>
            </w:tcBorders>
            <w:shd w:val="clear" w:color="auto" w:fill="E2EFD9" w:themeFill="accent6" w:themeFillTint="33"/>
            <w:tcMar/>
          </w:tcPr>
          <w:p w:rsidR="63C8F63C" w:rsidP="63C8F63C" w:rsidRDefault="63C8F63C" w14:paraId="44339437" w14:textId="5748E472">
            <w:pPr>
              <w:rPr>
                <w:b w:val="1"/>
                <w:bCs w:val="1"/>
              </w:rPr>
            </w:pPr>
            <w:r w:rsidRPr="63C8F63C" w:rsidR="63C8F63C">
              <w:rPr>
                <w:b w:val="1"/>
                <w:bCs w:val="1"/>
              </w:rPr>
              <w:t xml:space="preserve">Response </w:t>
            </w:r>
            <w:r w:rsidRPr="63C8F63C" w:rsidR="63C8F63C">
              <w:rPr>
                <w:b w:val="1"/>
                <w:bCs w:val="1"/>
              </w:rPr>
              <w:t xml:space="preserve">Post </w:t>
            </w:r>
            <w:r w:rsidRPr="63C8F63C" w:rsidR="63C8F63C">
              <w:rPr>
                <w:b w:val="1"/>
                <w:bCs w:val="1"/>
              </w:rPr>
              <w:t xml:space="preserve">= </w:t>
            </w:r>
            <w:r w:rsidRPr="63C8F63C" w:rsidR="08575342">
              <w:rPr>
                <w:b w:val="1"/>
                <w:bCs w:val="1"/>
              </w:rPr>
              <w:t>2</w:t>
            </w:r>
            <w:r w:rsidRPr="63C8F63C" w:rsidR="63C8F63C">
              <w:rPr>
                <w:b w:val="1"/>
                <w:bCs w:val="1"/>
              </w:rPr>
              <w:t xml:space="preserve"> </w:t>
            </w:r>
            <w:r w:rsidRPr="63C8F63C" w:rsidR="63C8F63C">
              <w:rPr>
                <w:b w:val="1"/>
                <w:bCs w:val="1"/>
              </w:rPr>
              <w:t>standard</w:t>
            </w:r>
            <w:r w:rsidRPr="63C8F63C" w:rsidR="63C8F63C">
              <w:rPr>
                <w:b w:val="1"/>
                <w:bCs w:val="1"/>
              </w:rPr>
              <w:t>s</w:t>
            </w:r>
          </w:p>
          <w:p w:rsidR="63C8F63C" w:rsidP="63C8F63C" w:rsidRDefault="63C8F63C" w14:paraId="06FE4E05" w14:textId="4164B2C8">
            <w:pPr>
              <w:pStyle w:val="ListParagraph"/>
              <w:numPr>
                <w:ilvl w:val="0"/>
                <w:numId w:val="20"/>
              </w:numPr>
              <w:rPr/>
            </w:pPr>
            <w:r w:rsidR="63C8F63C">
              <w:rPr/>
              <w:t xml:space="preserve">You have addressed the key ideas in the prompt to clearly communicate your experience developing a teaching portfolio and </w:t>
            </w:r>
            <w:r w:rsidR="63C8F63C">
              <w:rPr/>
              <w:t>possible applications</w:t>
            </w:r>
            <w:r w:rsidR="63C8F63C">
              <w:rPr/>
              <w:t xml:space="preserve"> in scholarship and teaching.   </w:t>
            </w:r>
          </w:p>
        </w:tc>
        <w:tc>
          <w:tcPr>
            <w:tcW w:w="2880" w:type="dxa"/>
            <w:tcBorders>
              <w:top w:val="nil"/>
              <w:left w:val="nil"/>
              <w:bottom w:val="single" w:color="auto" w:sz="6"/>
              <w:right w:val="single" w:color="auto" w:sz="6"/>
            </w:tcBorders>
            <w:shd w:val="clear" w:color="auto" w:fill="E2EFD9" w:themeFill="accent6" w:themeFillTint="33"/>
            <w:tcMar/>
          </w:tcPr>
          <w:p w:rsidR="63C8F63C" w:rsidP="63C8F63C" w:rsidRDefault="63C8F63C" w14:noSpellErr="1" w14:paraId="3C955F9F">
            <w:pPr>
              <w:rPr>
                <w:rFonts w:ascii="Times New Roman" w:hAnsi="Times New Roman"/>
              </w:rPr>
            </w:pPr>
            <w:r w:rsidR="63C8F63C">
              <w:rPr/>
              <w:t> </w:t>
            </w:r>
          </w:p>
        </w:tc>
        <w:tc>
          <w:tcPr>
            <w:tcW w:w="1155" w:type="dxa"/>
            <w:tcBorders>
              <w:top w:val="nil"/>
              <w:left w:val="nil"/>
              <w:bottom w:val="single" w:color="auto" w:sz="6"/>
              <w:right w:val="single" w:color="auto" w:sz="6"/>
            </w:tcBorders>
            <w:shd w:val="clear" w:color="auto" w:fill="E2EFD9" w:themeFill="accent6" w:themeFillTint="33"/>
            <w:tcMar/>
          </w:tcPr>
          <w:p w:rsidR="63C8F63C" w:rsidP="63C8F63C" w:rsidRDefault="63C8F63C" w14:noSpellErr="1" w14:paraId="767EA47D">
            <w:pPr>
              <w:rPr>
                <w:rFonts w:ascii="Times New Roman" w:hAnsi="Times New Roman"/>
              </w:rPr>
            </w:pPr>
            <w:r w:rsidR="63C8F63C">
              <w:rPr/>
              <w:t> </w:t>
            </w:r>
          </w:p>
        </w:tc>
      </w:tr>
      <w:tr w:rsidR="63C8F63C" w:rsidTr="63C8F63C" w14:paraId="22B63773">
        <w:trPr>
          <w:trHeight w:val="300"/>
        </w:trPr>
        <w:tc>
          <w:tcPr>
            <w:tcW w:w="5295" w:type="dxa"/>
            <w:tcBorders>
              <w:top w:val="nil"/>
              <w:left w:val="single" w:color="auto" w:sz="6"/>
              <w:bottom w:val="single" w:color="auto" w:sz="6"/>
              <w:right w:val="single" w:color="auto" w:sz="6"/>
            </w:tcBorders>
            <w:shd w:val="clear" w:color="auto" w:fill="E2EFD9" w:themeFill="accent6" w:themeFillTint="33"/>
            <w:tcMar/>
          </w:tcPr>
          <w:p w:rsidR="4BF1B9FB" w:rsidP="63C8F63C" w:rsidRDefault="4BF1B9FB" w14:paraId="354EDCB6" w14:textId="6F0536B9">
            <w:pPr>
              <w:pStyle w:val="Normal"/>
              <w:ind w:left="0"/>
              <w:rPr>
                <w:rFonts w:ascii="Calibri" w:hAnsi="Calibri" w:eastAsia="Times New Roman" w:cs="Times New Roman"/>
                <w:b w:val="1"/>
                <w:bCs w:val="1"/>
              </w:rPr>
            </w:pPr>
            <w:r w:rsidRPr="63C8F63C" w:rsidR="4BF1B9FB">
              <w:rPr>
                <w:rFonts w:ascii="Calibri" w:hAnsi="Calibri" w:eastAsia="Times New Roman" w:cs="Times New Roman"/>
                <w:b w:val="1"/>
                <w:bCs w:val="1"/>
              </w:rPr>
              <w:t>Peer Responses = 2 standards</w:t>
            </w:r>
          </w:p>
          <w:p w:rsidR="63C8F63C" w:rsidP="63C8F63C" w:rsidRDefault="63C8F63C" w14:paraId="25FB61FF" w14:textId="60FFDBDF">
            <w:pPr>
              <w:pStyle w:val="ListParagraph"/>
              <w:numPr>
                <w:ilvl w:val="0"/>
                <w:numId w:val="20"/>
              </w:numPr>
              <w:rPr/>
            </w:pPr>
            <w:r w:rsidR="63C8F63C">
              <w:rPr/>
              <w:t>You have engaged substantively with your peers’ posts, addressing at least one post to add ideas, to offer a divergent perspective, to raise a question, to make connections to learning science and inclusive pedagogies etc. In your assertions in responding to peers, you always explain why and how, I.e., you justify your responses.</w:t>
            </w:r>
            <w:r>
              <w:br/>
            </w:r>
          </w:p>
        </w:tc>
        <w:tc>
          <w:tcPr>
            <w:tcW w:w="2880" w:type="dxa"/>
            <w:tcBorders>
              <w:top w:val="nil"/>
              <w:left w:val="nil"/>
              <w:bottom w:val="single" w:color="auto" w:sz="6"/>
              <w:right w:val="single" w:color="auto" w:sz="6"/>
            </w:tcBorders>
            <w:shd w:val="clear" w:color="auto" w:fill="E2EFD9" w:themeFill="accent6" w:themeFillTint="33"/>
            <w:tcMar/>
          </w:tcPr>
          <w:p w:rsidR="63C8F63C" w:rsidP="63C8F63C" w:rsidRDefault="63C8F63C" w14:paraId="54F8C91A" w14:textId="79A99765">
            <w:pPr>
              <w:pStyle w:val="Normal"/>
            </w:pPr>
          </w:p>
        </w:tc>
        <w:tc>
          <w:tcPr>
            <w:tcW w:w="1155" w:type="dxa"/>
            <w:tcBorders>
              <w:top w:val="nil"/>
              <w:left w:val="nil"/>
              <w:bottom w:val="single" w:color="auto" w:sz="6"/>
              <w:right w:val="single" w:color="auto" w:sz="6"/>
            </w:tcBorders>
            <w:shd w:val="clear" w:color="auto" w:fill="E2EFD9" w:themeFill="accent6" w:themeFillTint="33"/>
            <w:tcMar/>
          </w:tcPr>
          <w:p w:rsidR="63C8F63C" w:rsidP="63C8F63C" w:rsidRDefault="63C8F63C" w14:paraId="41F5E529" w14:textId="7D2D53B2">
            <w:pPr>
              <w:pStyle w:val="Normal"/>
            </w:pPr>
          </w:p>
        </w:tc>
      </w:tr>
    </w:tbl>
    <w:p w:rsidR="63C8F63C" w:rsidP="63C8F63C" w:rsidRDefault="63C8F63C" w14:paraId="19F22337" w14:textId="7E0C637C">
      <w:pPr>
        <w:pStyle w:val="Normal"/>
      </w:pPr>
    </w:p>
    <w:p w:rsidR="003A6E27" w:rsidP="003A6E27" w:rsidRDefault="00000000" w14:paraId="2EC704BE" w14:textId="77777777">
      <w:pPr>
        <w:jc w:val="right"/>
      </w:pPr>
      <w:hyperlink w:anchor="_Contents">
        <w:r w:rsidRPr="009677D6" w:rsidR="003A6E27">
          <w:rPr>
            <w:rStyle w:val="Hyperlink"/>
            <w:i/>
            <w:iCs/>
            <w:sz w:val="18"/>
            <w:szCs w:val="18"/>
          </w:rPr>
          <w:t>Back to Contents Page</w:t>
        </w:r>
      </w:hyperlink>
    </w:p>
    <w:p w:rsidRPr="003A2CAB" w:rsidR="00FB2D86" w:rsidP="003A6E27" w:rsidRDefault="008C0290" w14:paraId="6254D7F1" w14:textId="64F1E40F">
      <w:pPr>
        <w:rPr>
          <w:rFonts w:asciiTheme="majorHAnsi" w:hAnsiTheme="majorHAnsi" w:eastAsiaTheme="majorEastAsia" w:cstheme="majorBidi"/>
          <w:b/>
          <w:bCs/>
          <w:color w:val="C00000"/>
          <w:sz w:val="18"/>
          <w:szCs w:val="18"/>
        </w:rPr>
      </w:pPr>
      <w:r w:rsidRPr="003A2CAB">
        <w:rPr>
          <w:sz w:val="18"/>
          <w:szCs w:val="18"/>
        </w:rPr>
        <w:br w:type="page"/>
      </w:r>
    </w:p>
    <w:p w:rsidRPr="00E521AE" w:rsidR="00D3094D" w:rsidP="00924AC5" w:rsidRDefault="00D3094D" w14:paraId="5658B743" w14:textId="7E448905">
      <w:pPr>
        <w:pStyle w:val="Heading1"/>
        <w:rPr>
          <w:rFonts w:ascii="Segoe UI" w:hAnsi="Segoe UI" w:cs="Segoe UI"/>
        </w:rPr>
      </w:pPr>
      <w:bookmarkStart w:name="_Toc111774969" w:id="22"/>
      <w:bookmarkStart w:name="_Toc140946417" w:id="23"/>
      <w:bookmarkStart w:name="_Toc111774963" w:id="24"/>
      <w:r w:rsidRPr="67A1BF61">
        <w:t xml:space="preserve">Chapter </w:t>
      </w:r>
      <w:r w:rsidR="00A8709B">
        <w:t>4</w:t>
      </w:r>
      <w:r w:rsidRPr="67A1BF61">
        <w:t xml:space="preserve">: </w:t>
      </w:r>
      <w:bookmarkEnd w:id="22"/>
      <w:r w:rsidRPr="67A1BF61">
        <w:t>Philosophy Development</w:t>
      </w:r>
      <w:bookmarkEnd w:id="23"/>
    </w:p>
    <w:p w:rsidRPr="00E521AE" w:rsidR="00D3094D" w:rsidP="00924AC5" w:rsidRDefault="00D3094D" w14:paraId="247B6E64" w14:textId="77777777">
      <w:pPr>
        <w:rPr>
          <w:rFonts w:ascii="Segoe UI" w:hAnsi="Segoe UI" w:cs="Segoe UI"/>
        </w:rPr>
      </w:pPr>
      <w:r w:rsidRPr="67A1BF61">
        <w:t> </w:t>
      </w:r>
    </w:p>
    <w:p w:rsidRPr="00444EDD" w:rsidR="001E65BB" w:rsidP="001E65BB" w:rsidRDefault="001E65BB" w14:paraId="67F40F7B" w14:textId="77777777">
      <w:pPr>
        <w:rPr>
          <w:b/>
          <w:bCs/>
        </w:rPr>
      </w:pPr>
      <w:r w:rsidRPr="00444EDD">
        <w:rPr>
          <w:b/>
          <w:bCs/>
        </w:rPr>
        <w:t>What is This Assignment?</w:t>
      </w:r>
    </w:p>
    <w:p w:rsidR="00B27372" w:rsidP="008F1D6C" w:rsidRDefault="00B27372" w14:paraId="5BD5F607" w14:textId="77777777">
      <w:pPr>
        <w:pStyle w:val="ListParagraph"/>
        <w:numPr>
          <w:ilvl w:val="0"/>
          <w:numId w:val="65"/>
        </w:numPr>
        <w:contextualSpacing w:val="0"/>
        <w:rPr>
          <w:rStyle w:val="normaltextrun"/>
          <w:rFonts w:ascii="Calibri" w:hAnsi="Calibri" w:cs="Calibri"/>
        </w:rPr>
      </w:pPr>
      <w:r w:rsidRPr="00C052DD">
        <w:rPr>
          <w:rStyle w:val="normaltextrun"/>
          <w:rFonts w:ascii="Calibri" w:hAnsi="Calibri" w:cs="Calibri"/>
          <w:b/>
          <w:bCs/>
        </w:rPr>
        <w:t>Teaching Philosophy Statement (TPS) and Diversity Statement (DVS) Worksheets</w:t>
      </w:r>
      <w:r w:rsidRPr="00C052DD">
        <w:rPr>
          <w:rStyle w:val="normaltextrun"/>
          <w:rFonts w:ascii="Calibri" w:hAnsi="Calibri" w:cs="Calibri"/>
        </w:rPr>
        <w:t>. Gather ideas and insights and consolidate them on the TPS and DVS worksheets to develop a living philosophy as an equity-minded and future-focused educator.</w:t>
      </w:r>
    </w:p>
    <w:p w:rsidRPr="00C052DD" w:rsidR="00B27372" w:rsidP="008F1D6C" w:rsidRDefault="00B27372" w14:paraId="22C8CF46" w14:textId="77777777">
      <w:pPr>
        <w:pStyle w:val="ListParagraph"/>
        <w:numPr>
          <w:ilvl w:val="0"/>
          <w:numId w:val="65"/>
        </w:numPr>
        <w:contextualSpacing w:val="0"/>
        <w:rPr>
          <w:rStyle w:val="normaltextrun"/>
          <w:rFonts w:ascii="Calibri" w:hAnsi="Calibri" w:cs="Calibri"/>
        </w:rPr>
      </w:pPr>
      <w:r>
        <w:rPr>
          <w:rStyle w:val="normaltextrun"/>
          <w:rFonts w:ascii="Calibri" w:hAnsi="Calibri" w:cs="Calibri"/>
          <w:b/>
          <w:bCs/>
        </w:rPr>
        <w:t>Final Reflection</w:t>
      </w:r>
      <w:r w:rsidRPr="00C00132">
        <w:rPr>
          <w:rStyle w:val="normaltextrun"/>
          <w:rFonts w:ascii="Calibri" w:hAnsi="Calibri" w:cs="Calibri"/>
        </w:rPr>
        <w:t>.</w:t>
      </w:r>
      <w:r>
        <w:rPr>
          <w:rStyle w:val="normaltextrun"/>
          <w:rFonts w:ascii="Calibri" w:hAnsi="Calibri" w:cs="Calibri"/>
        </w:rPr>
        <w:t xml:space="preserve"> Write a short response to a question about your philosophy development process and submit a metaphor about teaching and learning. </w:t>
      </w:r>
    </w:p>
    <w:p w:rsidRPr="009471E5" w:rsidR="00D3094D" w:rsidP="00924AC5" w:rsidRDefault="00CC5F6D" w14:paraId="793980AE" w14:textId="3EE8AFDD">
      <w:pPr>
        <w:rPr>
          <w:b/>
          <w:bCs/>
        </w:rPr>
      </w:pPr>
      <w:r>
        <w:br/>
      </w:r>
      <w:r w:rsidRPr="009471E5" w:rsidR="00D3094D">
        <w:rPr>
          <w:b/>
          <w:bCs/>
        </w:rPr>
        <w:t>Why Develop a Philosophy? </w:t>
      </w:r>
    </w:p>
    <w:p w:rsidR="00D3094D" w:rsidP="00924AC5" w:rsidRDefault="00D3094D" w14:paraId="2E0A858E" w14:textId="77777777">
      <w:pPr>
        <w:rPr>
          <w:rStyle w:val="normaltextrun"/>
          <w:rFonts w:ascii="Calibri" w:hAnsi="Calibri" w:cs="Calibri"/>
        </w:rPr>
      </w:pPr>
      <w:r w:rsidRPr="67A1BF61">
        <w:rPr>
          <w:rStyle w:val="normaltextrun"/>
          <w:rFonts w:ascii="Calibri" w:hAnsi="Calibri" w:cs="Calibri"/>
        </w:rPr>
        <w:t>Developing your philosophy is an integrative process of weaving together the inner and outer landscapes of being a teacher-scholar. In doing this, you develop the following capacities:</w:t>
      </w:r>
    </w:p>
    <w:p w:rsidR="00482AA8" w:rsidP="008F1D6C" w:rsidRDefault="00482AA8" w14:paraId="2DC22BA8" w14:textId="55DE67D2">
      <w:pPr>
        <w:pStyle w:val="ListParagraph"/>
        <w:numPr>
          <w:ilvl w:val="0"/>
          <w:numId w:val="43"/>
        </w:numPr>
        <w:contextualSpacing w:val="0"/>
      </w:pPr>
      <w:r w:rsidRPr="67A1BF61">
        <w:rPr>
          <w:b/>
          <w:bCs/>
        </w:rPr>
        <w:t>Preparation to write essential career documents.</w:t>
      </w:r>
      <w:r w:rsidRPr="67A1BF61">
        <w:t xml:space="preserve"> As an educator, you will be asked to submit </w:t>
      </w:r>
      <w:r>
        <w:t>a</w:t>
      </w:r>
      <w:r w:rsidRPr="67A1BF61">
        <w:t xml:space="preserve"> teaching philosophy and/or diversity statement</w:t>
      </w:r>
      <w:r>
        <w:t xml:space="preserve"> in job applications and in</w:t>
      </w:r>
      <w:r w:rsidRPr="67A1BF61">
        <w:t xml:space="preserve"> promotion and tenure. </w:t>
      </w:r>
    </w:p>
    <w:p w:rsidR="00482AA8" w:rsidP="008F1D6C" w:rsidRDefault="00482AA8" w14:paraId="523A9E9C" w14:textId="77777777">
      <w:pPr>
        <w:pStyle w:val="ListParagraph"/>
        <w:numPr>
          <w:ilvl w:val="0"/>
          <w:numId w:val="43"/>
        </w:numPr>
        <w:contextualSpacing w:val="0"/>
      </w:pPr>
      <w:r w:rsidRPr="67A1BF61">
        <w:rPr>
          <w:b/>
          <w:bCs/>
        </w:rPr>
        <w:t>Rehearsal for talking about your perspectives.</w:t>
      </w:r>
      <w:r w:rsidRPr="67A1BF61">
        <w:t xml:space="preserve"> Even if you do not write a formal teaching statement, the process of articulating your ideas in </w:t>
      </w:r>
      <w:r>
        <w:t>a</w:t>
      </w:r>
      <w:r w:rsidRPr="67A1BF61">
        <w:t xml:space="preserve"> worksheet format helps you build explicit awareness of your positionality</w:t>
      </w:r>
      <w:r>
        <w:t>,</w:t>
      </w:r>
      <w:r w:rsidRPr="67A1BF61">
        <w:t xml:space="preserve"> values, beliefs, goals, and methods. This helps you field questions and articulate ideas more effectively not just in interviews but in any situation. </w:t>
      </w:r>
    </w:p>
    <w:p w:rsidR="00482AA8" w:rsidP="008F1D6C" w:rsidRDefault="00CA0D1B" w14:paraId="3EB77D0E" w14:textId="40FAFA0D">
      <w:pPr>
        <w:pStyle w:val="ListParagraph"/>
        <w:numPr>
          <w:ilvl w:val="0"/>
          <w:numId w:val="43"/>
        </w:numPr>
        <w:contextualSpacing w:val="0"/>
      </w:pPr>
      <w:r w:rsidRPr="67A1BF61">
        <w:rPr>
          <w:b/>
          <w:bCs/>
        </w:rPr>
        <w:t>Embodied knowing for authentic practice</w:t>
      </w:r>
      <w:r w:rsidRPr="67A1BF61" w:rsidR="00482AA8">
        <w:rPr>
          <w:b/>
          <w:bCs/>
        </w:rPr>
        <w:t xml:space="preserve">. </w:t>
      </w:r>
      <w:r w:rsidR="00482AA8">
        <w:t xml:space="preserve">The process of working on your TPS and DVS explicitly connects </w:t>
      </w:r>
      <w:r w:rsidRPr="67A1BF61" w:rsidR="00482AA8">
        <w:t>your identities</w:t>
      </w:r>
      <w:r w:rsidR="00482AA8">
        <w:t xml:space="preserve">, </w:t>
      </w:r>
      <w:r w:rsidRPr="67A1BF61" w:rsidR="00482AA8">
        <w:t>experiences, values</w:t>
      </w:r>
      <w:r w:rsidR="00482AA8">
        <w:t>,</w:t>
      </w:r>
      <w:r w:rsidRPr="67A1BF61" w:rsidR="00482AA8">
        <w:t xml:space="preserve"> and goals with conceptual knowledge about ethical education</w:t>
      </w:r>
      <w:r w:rsidR="00482AA8">
        <w:t>. This</w:t>
      </w:r>
      <w:r w:rsidRPr="67A1BF61" w:rsidR="00482AA8">
        <w:t xml:space="preserve"> </w:t>
      </w:r>
      <w:r w:rsidR="00482AA8">
        <w:t xml:space="preserve">builds an explicit and coherent </w:t>
      </w:r>
      <w:r w:rsidRPr="67A1BF61" w:rsidR="00482AA8">
        <w:t>sense of who you are as a teacher-scholar and ensure</w:t>
      </w:r>
      <w:r w:rsidR="00482AA8">
        <w:t>s</w:t>
      </w:r>
      <w:r w:rsidRPr="67A1BF61" w:rsidR="00482AA8">
        <w:t xml:space="preserve"> that your practice </w:t>
      </w:r>
      <w:r w:rsidR="00482AA8">
        <w:t>reflects</w:t>
      </w:r>
      <w:r w:rsidRPr="67A1BF61" w:rsidR="00482AA8">
        <w:t xml:space="preserve"> your values and mission as an educator. </w:t>
      </w:r>
    </w:p>
    <w:p w:rsidRPr="00F82FDB" w:rsidR="00D3094D" w:rsidP="008F1D6C" w:rsidRDefault="00D3094D" w14:paraId="15C4F729" w14:textId="195A7192">
      <w:pPr>
        <w:pStyle w:val="ListParagraph"/>
        <w:numPr>
          <w:ilvl w:val="0"/>
          <w:numId w:val="43"/>
        </w:numPr>
        <w:contextualSpacing w:val="0"/>
      </w:pPr>
      <w:r w:rsidRPr="67A1BF61">
        <w:rPr>
          <w:b/>
          <w:bCs/>
        </w:rPr>
        <w:t xml:space="preserve">Ethical </w:t>
      </w:r>
      <w:r w:rsidR="00CC5F6D">
        <w:rPr>
          <w:b/>
          <w:bCs/>
        </w:rPr>
        <w:t>s</w:t>
      </w:r>
      <w:r w:rsidRPr="67A1BF61">
        <w:rPr>
          <w:b/>
          <w:bCs/>
        </w:rPr>
        <w:t>elf-knowledge</w:t>
      </w:r>
      <w:r w:rsidR="00CA0D1B">
        <w:rPr>
          <w:b/>
          <w:bCs/>
        </w:rPr>
        <w:t xml:space="preserve"> and response</w:t>
      </w:r>
      <w:r w:rsidRPr="67A1BF61">
        <w:rPr>
          <w:b/>
          <w:bCs/>
        </w:rPr>
        <w:t>.</w:t>
      </w:r>
      <w:r w:rsidRPr="67A1BF61">
        <w:t> </w:t>
      </w:r>
      <w:r w:rsidR="00CB5134">
        <w:t xml:space="preserve">Building reflexivity helps </w:t>
      </w:r>
      <w:r w:rsidRPr="67A1BF61">
        <w:t xml:space="preserve">to recognize, question, and affirm or revise assumptions, values, beliefs that have been deeply conditioned through your own schooling experiences and social conditioning. This helps you sustain ethical action as you encounter new situations. </w:t>
      </w:r>
    </w:p>
    <w:p w:rsidR="00D3094D" w:rsidP="008F1D6C" w:rsidRDefault="00D3094D" w14:paraId="404AAAF9" w14:textId="77777777">
      <w:pPr>
        <w:pStyle w:val="ListParagraph"/>
        <w:numPr>
          <w:ilvl w:val="0"/>
          <w:numId w:val="43"/>
        </w:numPr>
        <w:contextualSpacing w:val="0"/>
        <w:rPr>
          <w:b/>
          <w:bCs/>
        </w:rPr>
      </w:pPr>
      <w:r w:rsidRPr="67A1BF61">
        <w:rPr>
          <w:b/>
          <w:bCs/>
        </w:rPr>
        <w:t>Transformative practice capacities:</w:t>
      </w:r>
      <w:r w:rsidRPr="67A1BF61">
        <w:t xml:space="preserve"> Understanding who you are, your positionality, and especially your goals and values as part of developing transdisciplinary mindsets helps you work transformatively in recognizing and addressing inequities. </w:t>
      </w:r>
    </w:p>
    <w:p w:rsidRPr="00F82FDB" w:rsidR="00D3094D" w:rsidP="63C8F63C" w:rsidRDefault="00D3094D" w14:paraId="0B8DEC73" w14:textId="62FA6F9C">
      <w:pPr>
        <w:pStyle w:val="ListParagraph"/>
        <w:numPr>
          <w:ilvl w:val="0"/>
          <w:numId w:val="43"/>
        </w:numPr>
        <w:spacing/>
        <w:rPr>
          <w:b w:val="1"/>
          <w:bCs w:val="1"/>
        </w:rPr>
      </w:pPr>
      <w:r w:rsidRPr="63C8F63C" w:rsidR="667CD0C4">
        <w:rPr>
          <w:b w:val="1"/>
          <w:bCs w:val="1"/>
        </w:rPr>
        <w:t xml:space="preserve">Growth mindset for lifelong learning. </w:t>
      </w:r>
      <w:r w:rsidR="667CD0C4">
        <w:rPr/>
        <w:t>Critical introspection keeps you exploring, discovering, and constantly learning. You avoid complacency and rigid thinking. </w:t>
      </w:r>
      <w:r w:rsidRPr="63C8F63C" w:rsidR="1AD57825">
        <w:rPr>
          <w:noProof w:val="0"/>
          <w:lang w:val="en-US"/>
        </w:rPr>
        <w:t xml:space="preserve"> You also have a foundational set of philosophy notes you can update and expand as you grow in your teaching practice.</w:t>
      </w:r>
    </w:p>
    <w:p w:rsidR="00D14CD6" w:rsidP="00B27372" w:rsidRDefault="00D14CD6" w14:paraId="363C4AC4" w14:textId="77777777">
      <w:pPr>
        <w:rPr>
          <w:b/>
          <w:bCs/>
        </w:rPr>
      </w:pPr>
    </w:p>
    <w:p w:rsidR="003A6E27" w:rsidP="003A6E27" w:rsidRDefault="00000000" w14:paraId="3D81F5C1" w14:textId="77777777">
      <w:pPr>
        <w:jc w:val="right"/>
      </w:pPr>
      <w:hyperlink w:anchor="_Contents">
        <w:r w:rsidRPr="009677D6" w:rsidR="003A6E27">
          <w:rPr>
            <w:rStyle w:val="Hyperlink"/>
            <w:i/>
            <w:iCs/>
            <w:sz w:val="18"/>
            <w:szCs w:val="18"/>
          </w:rPr>
          <w:t>Back to Contents Page</w:t>
        </w:r>
      </w:hyperlink>
    </w:p>
    <w:p w:rsidR="00D3094D" w:rsidP="00924AC5" w:rsidRDefault="00D3094D" w14:paraId="54F80453" w14:textId="77777777">
      <w:pPr>
        <w:rPr>
          <w:rStyle w:val="normaltextrun"/>
          <w:rFonts w:ascii="Calibri" w:hAnsi="Calibri" w:cs="Calibri"/>
        </w:rPr>
      </w:pPr>
    </w:p>
    <w:p w:rsidR="00D3094D" w:rsidP="00924AC5" w:rsidRDefault="00D3094D" w14:paraId="49CAD97D" w14:textId="77777777">
      <w:pPr>
        <w:rPr>
          <w:rStyle w:val="normaltextrun"/>
          <w:rFonts w:ascii="Calibri" w:hAnsi="Calibri" w:cs="Calibri"/>
        </w:rPr>
      </w:pPr>
    </w:p>
    <w:p w:rsidR="00CC5F6D" w:rsidP="00924AC5" w:rsidRDefault="00CC5F6D" w14:paraId="16C7029F" w14:textId="77777777">
      <w:pPr>
        <w:rPr>
          <w:rStyle w:val="normaltextrun"/>
          <w:b/>
          <w:bCs/>
          <w:color w:val="C00000"/>
        </w:rPr>
      </w:pPr>
      <w:r>
        <w:rPr>
          <w:rStyle w:val="normaltextrun"/>
        </w:rPr>
        <w:br w:type="page"/>
      </w:r>
    </w:p>
    <w:p w:rsidRPr="00A2715D" w:rsidR="002C4DAE" w:rsidP="00720AE6" w:rsidRDefault="00F11512" w14:paraId="400FF39D" w14:textId="7F501BFD">
      <w:pPr>
        <w:pStyle w:val="Heading2"/>
      </w:pPr>
      <w:bookmarkStart w:name="_Toc140946418" w:id="25"/>
      <w:r>
        <w:t xml:space="preserve">Instructions: </w:t>
      </w:r>
      <w:r w:rsidR="00D278EF">
        <w:t xml:space="preserve">TPS &amp; DVS </w:t>
      </w:r>
      <w:r w:rsidR="007F236A">
        <w:t>Worksheets</w:t>
      </w:r>
      <w:bookmarkEnd w:id="25"/>
    </w:p>
    <w:p w:rsidR="002C4DAE" w:rsidP="00924AC5" w:rsidRDefault="002C4DAE" w14:paraId="3F019824" w14:textId="77777777">
      <w:pPr>
        <w:rPr>
          <w:rStyle w:val="normaltextrun"/>
          <w:rFonts w:ascii="Calibri" w:hAnsi="Calibri" w:cs="Calibri"/>
          <w:b/>
          <w:bCs/>
        </w:rPr>
      </w:pPr>
    </w:p>
    <w:p w:rsidRPr="006F7DEB" w:rsidR="002C4DAE" w:rsidP="00924AC5" w:rsidRDefault="00F712E7" w14:paraId="3B366935" w14:textId="57922ADE">
      <w:pPr>
        <w:rPr>
          <w:rStyle w:val="normaltextrun"/>
          <w:rFonts w:ascii="Calibri" w:hAnsi="Calibri" w:cs="Calibri"/>
          <w:b/>
          <w:bCs/>
        </w:rPr>
      </w:pPr>
      <w:r>
        <w:rPr>
          <w:rStyle w:val="normaltextrun"/>
          <w:rFonts w:ascii="Calibri" w:hAnsi="Calibri" w:cs="Calibri"/>
          <w:b/>
          <w:bCs/>
        </w:rPr>
        <w:t>Use</w:t>
      </w:r>
      <w:r w:rsidRPr="67A1BF61" w:rsidR="002C4DAE">
        <w:rPr>
          <w:rStyle w:val="normaltextrun"/>
          <w:rFonts w:ascii="Calibri" w:hAnsi="Calibri" w:cs="Calibri"/>
          <w:b/>
          <w:bCs/>
        </w:rPr>
        <w:t xml:space="preserve"> the TPS and DVS </w:t>
      </w:r>
      <w:r>
        <w:rPr>
          <w:rStyle w:val="normaltextrun"/>
          <w:rFonts w:ascii="Calibri" w:hAnsi="Calibri" w:cs="Calibri"/>
          <w:b/>
          <w:bCs/>
        </w:rPr>
        <w:t>w</w:t>
      </w:r>
      <w:r w:rsidRPr="67A1BF61" w:rsidR="002C4DAE">
        <w:rPr>
          <w:rStyle w:val="normaltextrun"/>
          <w:rFonts w:ascii="Calibri" w:hAnsi="Calibri" w:cs="Calibri"/>
          <w:b/>
          <w:bCs/>
        </w:rPr>
        <w:t>orksheet questions.</w:t>
      </w:r>
    </w:p>
    <w:p w:rsidRPr="00F42706" w:rsidR="002C4DAE" w:rsidP="008F1D6C" w:rsidRDefault="002C4DAE" w14:paraId="316EDEB6" w14:textId="2485A3EE">
      <w:pPr>
        <w:pStyle w:val="ListParagraph"/>
        <w:numPr>
          <w:ilvl w:val="0"/>
          <w:numId w:val="47"/>
        </w:numPr>
        <w:rPr>
          <w:rStyle w:val="eop"/>
        </w:rPr>
      </w:pPr>
      <w:r w:rsidRPr="67A1BF61">
        <w:rPr>
          <w:rStyle w:val="eop"/>
          <w:rFonts w:ascii="Calibri" w:hAnsi="Calibri" w:cs="Calibri"/>
        </w:rPr>
        <w:t xml:space="preserve">Respond to the main questions. </w:t>
      </w:r>
    </w:p>
    <w:p w:rsidRPr="008E4BB4" w:rsidR="002C4DAE" w:rsidP="008F1D6C" w:rsidRDefault="002C4DAE" w14:paraId="0562B866" w14:textId="529DCAED">
      <w:pPr>
        <w:pStyle w:val="ListParagraph"/>
        <w:numPr>
          <w:ilvl w:val="0"/>
          <w:numId w:val="47"/>
        </w:numPr>
        <w:rPr>
          <w:rStyle w:val="eop"/>
        </w:rPr>
      </w:pPr>
      <w:r w:rsidRPr="67A1BF61">
        <w:rPr>
          <w:rStyle w:val="eop"/>
          <w:rFonts w:ascii="Calibri" w:hAnsi="Calibri" w:cs="Calibri"/>
        </w:rPr>
        <w:t>The sub-questions help you unpack and brainstorm different aspects of the main question</w:t>
      </w:r>
      <w:r w:rsidR="00F712E7">
        <w:rPr>
          <w:rStyle w:val="eop"/>
          <w:rFonts w:ascii="Calibri" w:hAnsi="Calibri" w:cs="Calibri"/>
        </w:rPr>
        <w:t xml:space="preserve"> for deeper critical introspection. You</w:t>
      </w:r>
      <w:r w:rsidRPr="67A1BF61">
        <w:rPr>
          <w:rStyle w:val="eop"/>
          <w:rFonts w:ascii="Calibri" w:hAnsi="Calibri" w:cs="Calibri"/>
        </w:rPr>
        <w:t xml:space="preserve"> do not have to write responses to them for final submission. </w:t>
      </w:r>
    </w:p>
    <w:p w:rsidR="002C4DAE" w:rsidP="00924AC5" w:rsidRDefault="002C4DAE" w14:paraId="3748D116" w14:textId="77777777">
      <w:pPr>
        <w:rPr>
          <w:rStyle w:val="eop"/>
          <w:rFonts w:ascii="Calibri" w:hAnsi="Calibri" w:cs="Calibri"/>
        </w:rPr>
      </w:pPr>
    </w:p>
    <w:p w:rsidR="002C4DAE" w:rsidP="00924AC5" w:rsidRDefault="002C4DAE" w14:paraId="7F89FD06" w14:textId="77777777">
      <w:pPr>
        <w:rPr>
          <w:rStyle w:val="eop"/>
          <w:rFonts w:ascii="Calibri" w:hAnsi="Calibri" w:cs="Calibri"/>
        </w:rPr>
      </w:pPr>
      <w:r w:rsidRPr="67A1BF61">
        <w:rPr>
          <w:rStyle w:val="eop"/>
          <w:rFonts w:ascii="Calibri" w:hAnsi="Calibri" w:cs="Calibri"/>
          <w:b/>
          <w:bCs/>
        </w:rPr>
        <w:t>Respond as you go. Draw from your Journal and Group Reflections</w:t>
      </w:r>
    </w:p>
    <w:p w:rsidR="002C4DAE" w:rsidP="00924AC5" w:rsidRDefault="00F712E7" w14:paraId="6BBCCCAF" w14:textId="3E2DAA33">
      <w:pPr>
        <w:rPr>
          <w:rStyle w:val="eop"/>
          <w:rFonts w:ascii="Calibri" w:hAnsi="Calibri" w:cs="Calibri"/>
        </w:rPr>
      </w:pPr>
      <w:r>
        <w:rPr>
          <w:rStyle w:val="eop"/>
          <w:rFonts w:ascii="Calibri" w:hAnsi="Calibri" w:cs="Calibri"/>
        </w:rPr>
        <w:t xml:space="preserve">It </w:t>
      </w:r>
      <w:r w:rsidRPr="67A1BF61" w:rsidR="002C4DAE">
        <w:rPr>
          <w:rStyle w:val="eop"/>
          <w:rFonts w:ascii="Calibri" w:hAnsi="Calibri" w:cs="Calibri"/>
        </w:rPr>
        <w:t xml:space="preserve">is a lot easier to sketch responses to questions as you go through the semester. You then only have to review and modify at the end. Use ideas and insights from your journal. </w:t>
      </w:r>
      <w:r>
        <w:rPr>
          <w:rStyle w:val="eop"/>
          <w:rFonts w:ascii="Calibri" w:hAnsi="Calibri" w:cs="Calibri"/>
        </w:rPr>
        <w:t xml:space="preserve">Some tasks and questions in the course book, as well as some Team Reflections are directly related to your TPS and DVS worksheets. </w:t>
      </w:r>
    </w:p>
    <w:p w:rsidR="002C4DAE" w:rsidP="00924AC5" w:rsidRDefault="002C4DAE" w14:paraId="45053901" w14:textId="77777777">
      <w:pPr>
        <w:rPr>
          <w:rStyle w:val="eop"/>
          <w:rFonts w:ascii="Calibri" w:hAnsi="Calibri" w:cs="Calibri"/>
        </w:rPr>
      </w:pPr>
    </w:p>
    <w:p w:rsidRPr="00F42706" w:rsidR="002C4DAE" w:rsidP="00924AC5" w:rsidRDefault="002C4DAE" w14:paraId="7468B6B3" w14:textId="73341EEF">
      <w:pPr>
        <w:rPr>
          <w:rStyle w:val="normaltextrun"/>
          <w:rFonts w:ascii="Calibri" w:hAnsi="Calibri" w:cs="Calibri"/>
          <w:b/>
          <w:bCs/>
        </w:rPr>
      </w:pPr>
      <w:r w:rsidRPr="67A1BF61">
        <w:rPr>
          <w:rStyle w:val="normaltextrun"/>
          <w:rFonts w:ascii="Calibri" w:hAnsi="Calibri" w:cs="Calibri"/>
          <w:b/>
          <w:bCs/>
        </w:rPr>
        <w:t xml:space="preserve">Question </w:t>
      </w:r>
      <w:r w:rsidR="00F712E7">
        <w:rPr>
          <w:rStyle w:val="normaltextrun"/>
          <w:rFonts w:ascii="Calibri" w:hAnsi="Calibri" w:cs="Calibri"/>
          <w:b/>
          <w:bCs/>
        </w:rPr>
        <w:t>r</w:t>
      </w:r>
      <w:r w:rsidRPr="67A1BF61">
        <w:rPr>
          <w:rStyle w:val="normaltextrun"/>
          <w:rFonts w:ascii="Calibri" w:hAnsi="Calibri" w:cs="Calibri"/>
          <w:b/>
          <w:bCs/>
        </w:rPr>
        <w:t xml:space="preserve">esponding </w:t>
      </w:r>
      <w:r w:rsidR="00F712E7">
        <w:rPr>
          <w:rStyle w:val="normaltextrun"/>
          <w:rFonts w:ascii="Calibri" w:hAnsi="Calibri" w:cs="Calibri"/>
          <w:b/>
          <w:bCs/>
        </w:rPr>
        <w:t>t</w:t>
      </w:r>
      <w:r w:rsidRPr="67A1BF61">
        <w:rPr>
          <w:rStyle w:val="normaltextrun"/>
          <w:rFonts w:ascii="Calibri" w:hAnsi="Calibri" w:cs="Calibri"/>
          <w:b/>
          <w:bCs/>
        </w:rPr>
        <w:t>ips</w:t>
      </w:r>
      <w:r w:rsidR="00F712E7">
        <w:rPr>
          <w:rStyle w:val="normaltextrun"/>
          <w:rFonts w:ascii="Calibri" w:hAnsi="Calibri" w:cs="Calibri"/>
          <w:b/>
          <w:bCs/>
        </w:rPr>
        <w:t>.</w:t>
      </w:r>
    </w:p>
    <w:p w:rsidR="002C4DAE" w:rsidP="008F1D6C" w:rsidRDefault="002C4DAE" w14:paraId="7035DAF9" w14:textId="77777777">
      <w:pPr>
        <w:pStyle w:val="ListParagraph"/>
        <w:numPr>
          <w:ilvl w:val="0"/>
          <w:numId w:val="48"/>
        </w:numPr>
        <w:rPr>
          <w:rStyle w:val="scxw199522297"/>
          <w:rFonts w:ascii="Calibri" w:hAnsi="Calibri" w:cs="Calibri"/>
          <w:color w:val="000000"/>
        </w:rPr>
      </w:pPr>
      <w:r w:rsidRPr="67A1BF61">
        <w:rPr>
          <w:rStyle w:val="scxw199522297"/>
          <w:rFonts w:ascii="Calibri" w:hAnsi="Calibri" w:cs="Calibri"/>
          <w:b/>
          <w:bCs/>
          <w:color w:val="000000" w:themeColor="text1"/>
        </w:rPr>
        <w:t xml:space="preserve">Be reflexive. Explain your responses. </w:t>
      </w:r>
      <w:r w:rsidRPr="67A1BF61">
        <w:rPr>
          <w:rStyle w:val="scxw199522297"/>
          <w:rFonts w:ascii="Calibri" w:hAnsi="Calibri" w:cs="Calibri"/>
          <w:color w:val="000000" w:themeColor="text1"/>
        </w:rPr>
        <w:t xml:space="preserve">Don’t merely describe things or state ideas – always explain. WHY do you hold these ideas? Use ideas you have learned in class to justify your ideas. Connect as much as you can to your values and goals as an educator. </w:t>
      </w:r>
    </w:p>
    <w:p w:rsidRPr="00F42706" w:rsidR="002C4DAE" w:rsidP="00924AC5" w:rsidRDefault="002C4DAE" w14:paraId="5D1E7C84" w14:textId="77777777">
      <w:pPr>
        <w:pStyle w:val="ListParagraph"/>
        <w:rPr>
          <w:rStyle w:val="scxw199522297"/>
          <w:rFonts w:ascii="Calibri" w:hAnsi="Calibri" w:cs="Calibri"/>
          <w:color w:val="000000"/>
        </w:rPr>
      </w:pPr>
    </w:p>
    <w:p w:rsidRPr="00F42706" w:rsidR="002C4DAE" w:rsidP="008F1D6C" w:rsidRDefault="002C4DAE" w14:paraId="759BA9BE" w14:textId="690239AA">
      <w:pPr>
        <w:pStyle w:val="ListParagraph"/>
        <w:numPr>
          <w:ilvl w:val="0"/>
          <w:numId w:val="48"/>
        </w:numPr>
        <w:rPr>
          <w:rStyle w:val="scxw199522297"/>
        </w:rPr>
      </w:pPr>
      <w:r w:rsidRPr="67A1BF61">
        <w:rPr>
          <w:rStyle w:val="scxw199522297"/>
          <w:rFonts w:ascii="Calibri" w:hAnsi="Calibri" w:cs="Calibri"/>
          <w:b/>
          <w:bCs/>
          <w:color w:val="000000" w:themeColor="text1"/>
        </w:rPr>
        <w:t xml:space="preserve">Collaboration is encouraged. </w:t>
      </w:r>
      <w:r w:rsidRPr="67A1BF61">
        <w:rPr>
          <w:rStyle w:val="scxw199522297"/>
          <w:rFonts w:ascii="Calibri" w:hAnsi="Calibri" w:cs="Calibri"/>
          <w:color w:val="000000" w:themeColor="text1"/>
        </w:rPr>
        <w:t>Feel free to get together with peers and work on questions together. This</w:t>
      </w:r>
      <w:r w:rsidR="00285B57">
        <w:rPr>
          <w:rStyle w:val="scxw199522297"/>
          <w:rFonts w:ascii="Calibri" w:hAnsi="Calibri" w:cs="Calibri"/>
          <w:color w:val="000000" w:themeColor="text1"/>
        </w:rPr>
        <w:t xml:space="preserve"> work</w:t>
      </w:r>
      <w:r w:rsidRPr="67A1BF61">
        <w:rPr>
          <w:rStyle w:val="scxw199522297"/>
          <w:rFonts w:ascii="Calibri" w:hAnsi="Calibri" w:cs="Calibri"/>
          <w:color w:val="000000" w:themeColor="text1"/>
        </w:rPr>
        <w:t xml:space="preserve"> is not a test but a deep exploration. </w:t>
      </w:r>
      <w:r w:rsidR="00285B57">
        <w:rPr>
          <w:rStyle w:val="scxw199522297"/>
          <w:rFonts w:ascii="Calibri" w:hAnsi="Calibri" w:cs="Calibri"/>
          <w:color w:val="000000" w:themeColor="text1"/>
        </w:rPr>
        <w:t>W</w:t>
      </w:r>
      <w:r w:rsidRPr="67A1BF61">
        <w:rPr>
          <w:rStyle w:val="scxw199522297"/>
          <w:rFonts w:ascii="Calibri" w:hAnsi="Calibri" w:cs="Calibri"/>
          <w:color w:val="000000" w:themeColor="text1"/>
        </w:rPr>
        <w:t>orking with others allows you to gain deeper insights to yourself as well as learn from each other.</w:t>
      </w:r>
    </w:p>
    <w:p w:rsidR="002C4DAE" w:rsidP="00924AC5" w:rsidRDefault="002C4DAE" w14:paraId="6FCBDD66" w14:textId="77777777"/>
    <w:p w:rsidR="002C4DAE" w:rsidP="008F1D6C" w:rsidRDefault="002C4DAE" w14:paraId="7AF98A29" w14:textId="77777777">
      <w:pPr>
        <w:pStyle w:val="ListParagraph"/>
        <w:numPr>
          <w:ilvl w:val="0"/>
          <w:numId w:val="48"/>
        </w:numPr>
      </w:pPr>
      <w:r w:rsidRPr="67A1BF61">
        <w:rPr>
          <w:rStyle w:val="normaltextrun"/>
          <w:rFonts w:ascii="Calibri" w:hAnsi="Calibri" w:cs="Calibri"/>
          <w:b/>
          <w:bCs/>
          <w:color w:val="000000" w:themeColor="text1"/>
        </w:rPr>
        <w:t xml:space="preserve">No strict length limits. </w:t>
      </w:r>
      <w:r w:rsidRPr="67A1BF61">
        <w:rPr>
          <w:rStyle w:val="normaltextrun"/>
          <w:rFonts w:ascii="Calibri" w:hAnsi="Calibri" w:cs="Calibri"/>
          <w:color w:val="000000" w:themeColor="text1"/>
        </w:rPr>
        <w:t>You do not have to write a lot. Aim for 3-5 sentences per question. (Of course, if you have a lot to say … have at it! This is your space).</w:t>
      </w:r>
      <w:r w:rsidRPr="67A1BF61">
        <w:rPr>
          <w:rStyle w:val="eop"/>
          <w:rFonts w:ascii="Calibri" w:hAnsi="Calibri" w:cs="Calibri"/>
          <w:color w:val="000000" w:themeColor="text1"/>
        </w:rPr>
        <w:t> </w:t>
      </w:r>
      <w:r>
        <w:br/>
      </w:r>
    </w:p>
    <w:p w:rsidRPr="00A9043A" w:rsidR="002C4DAE" w:rsidP="008F1D6C" w:rsidRDefault="002C4DAE" w14:paraId="52364DB1" w14:textId="77777777">
      <w:pPr>
        <w:pStyle w:val="ListParagraph"/>
        <w:numPr>
          <w:ilvl w:val="0"/>
          <w:numId w:val="48"/>
        </w:numPr>
        <w:rPr>
          <w:rStyle w:val="scxw199522297"/>
        </w:rPr>
      </w:pPr>
      <w:r w:rsidRPr="67A1BF61">
        <w:rPr>
          <w:rStyle w:val="normaltextrun"/>
          <w:rFonts w:ascii="Calibri" w:hAnsi="Calibri" w:cs="Calibri"/>
          <w:b/>
          <w:bCs/>
          <w:color w:val="000000" w:themeColor="text1"/>
        </w:rPr>
        <w:t xml:space="preserve">Not formal academic style. </w:t>
      </w:r>
      <w:r w:rsidRPr="67A1BF61">
        <w:rPr>
          <w:rStyle w:val="normaltextrun"/>
          <w:rFonts w:ascii="Calibri" w:hAnsi="Calibri" w:cs="Calibri"/>
          <w:color w:val="000000" w:themeColor="text1"/>
        </w:rPr>
        <w:t xml:space="preserve">Bullet points, “I” statements, and short sentences are fine. This is a working document to capture and organize your thoughts. </w:t>
      </w:r>
    </w:p>
    <w:p w:rsidR="002C4DAE" w:rsidP="00924AC5" w:rsidRDefault="002C4DAE" w14:paraId="084F5074" w14:textId="77777777"/>
    <w:p w:rsidR="009C39B1" w:rsidP="00C938B9" w:rsidRDefault="009C39B1" w14:paraId="54AFD5AD" w14:textId="1EF5FE95">
      <w:pPr>
        <w:pStyle w:val="Heading3"/>
      </w:pPr>
      <w:bookmarkStart w:name="_Toc140946419" w:id="26"/>
      <w:bookmarkStart w:name="_Toc111774975" w:id="27"/>
      <w:r>
        <w:t>Submission</w:t>
      </w:r>
      <w:r w:rsidR="00C938B9">
        <w:t>: TPS and DVS Worksheets</w:t>
      </w:r>
      <w:bookmarkEnd w:id="26"/>
    </w:p>
    <w:p w:rsidR="009C39B1" w:rsidP="63C8F63C" w:rsidRDefault="009C39B1" w14:paraId="20FC699A" w14:textId="54DF163F">
      <w:pPr>
        <w:pStyle w:val="ListParagraph"/>
        <w:numPr>
          <w:ilvl w:val="0"/>
          <w:numId w:val="73"/>
        </w:numPr>
        <w:rPr>
          <w:noProof w:val="0"/>
          <w:lang w:val="en-US"/>
        </w:rPr>
      </w:pPr>
      <w:r w:rsidR="1825C76D">
        <w:rPr/>
        <w:t xml:space="preserve">Submit both worksheets in the Canvas assignment. </w:t>
      </w:r>
    </w:p>
    <w:p w:rsidR="009C39B1" w:rsidP="63C8F63C" w:rsidRDefault="009C39B1" w14:paraId="637FE600" w14:textId="4EA3861B">
      <w:pPr>
        <w:pStyle w:val="ListParagraph"/>
        <w:numPr>
          <w:ilvl w:val="0"/>
          <w:numId w:val="73"/>
        </w:numPr>
        <w:rPr>
          <w:noProof w:val="0"/>
          <w:lang w:val="en-US"/>
        </w:rPr>
      </w:pPr>
      <w:r w:rsidRPr="63C8F63C" w:rsidR="19F433FE">
        <w:rPr>
          <w:noProof w:val="0"/>
          <w:lang w:val="en-US"/>
        </w:rPr>
        <w:t xml:space="preserve">Add the success criteria rubric to the end of your document </w:t>
      </w:r>
      <w:r w:rsidRPr="63C8F63C" w:rsidR="19F433FE">
        <w:rPr>
          <w:noProof w:val="0"/>
          <w:lang w:val="en-US"/>
        </w:rPr>
        <w:t>indicating</w:t>
      </w:r>
      <w:r w:rsidRPr="63C8F63C" w:rsidR="19F433FE">
        <w:rPr>
          <w:noProof w:val="0"/>
          <w:lang w:val="en-US"/>
        </w:rPr>
        <w:t xml:space="preserve"> that you have achieved all the success criteria and with any comments or questions.</w:t>
      </w:r>
    </w:p>
    <w:p w:rsidR="00C938B9" w:rsidP="008F1D6C" w:rsidRDefault="00C938B9" w14:paraId="1C06D863" w14:textId="77777777">
      <w:pPr>
        <w:pStyle w:val="ListParagraph"/>
        <w:numPr>
          <w:ilvl w:val="0"/>
          <w:numId w:val="73"/>
        </w:numPr>
        <w:rPr/>
      </w:pPr>
      <w:r w:rsidR="45EFA466">
        <w:rPr/>
        <w:t xml:space="preserve">There are 2 submissions: </w:t>
      </w:r>
    </w:p>
    <w:p w:rsidR="00C938B9" w:rsidP="008F1D6C" w:rsidRDefault="00C938B9" w14:paraId="3EC8418A" w14:textId="3F812628">
      <w:pPr>
        <w:pStyle w:val="ListParagraph"/>
        <w:numPr>
          <w:ilvl w:val="1"/>
          <w:numId w:val="73"/>
        </w:numPr>
        <w:rPr/>
      </w:pPr>
      <w:r w:rsidR="45EFA466">
        <w:rPr/>
        <w:t xml:space="preserve">Mid-semester </w:t>
      </w:r>
      <w:r w:rsidR="72BD86CA">
        <w:rPr/>
        <w:t xml:space="preserve">TPS and DVS worksheets </w:t>
      </w:r>
      <w:r w:rsidR="45EFA466">
        <w:rPr/>
        <w:t>as a check in to get formative feedback so you can improve your work.</w:t>
      </w:r>
      <w:r w:rsidR="040F5A51">
        <w:rPr/>
        <w:t xml:space="preserve"> </w:t>
      </w:r>
    </w:p>
    <w:p w:rsidR="00C938B9" w:rsidP="008F1D6C" w:rsidRDefault="00C938B9" w14:paraId="44BE9605" w14:textId="01B5BF75">
      <w:pPr>
        <w:pStyle w:val="ListParagraph"/>
        <w:numPr>
          <w:ilvl w:val="1"/>
          <w:numId w:val="73"/>
        </w:numPr>
        <w:rPr/>
      </w:pPr>
      <w:r w:rsidR="45EFA466">
        <w:rPr/>
        <w:t>Final submission at the end of semester.</w:t>
      </w:r>
    </w:p>
    <w:p w:rsidRPr="009C39B1" w:rsidR="009C39B1" w:rsidP="63C8F63C" w:rsidRDefault="009C39B1" w14:paraId="72A0DBDB" w14:textId="706EC850">
      <w:pPr>
        <w:pStyle w:val="ListParagraph"/>
        <w:numPr>
          <w:ilvl w:val="0"/>
          <w:numId w:val="73"/>
        </w:numPr>
        <w:rPr/>
      </w:pPr>
      <w:r w:rsidR="1825C76D">
        <w:rPr/>
        <w:t xml:space="preserve">File Naming Protocols: Teaching Philosophy-Your Name, and Diversity Statement-Your Name. </w:t>
      </w:r>
      <w:r w:rsidR="3DC7D5EC">
        <w:rPr/>
        <w:t>For final submission: Teaching Philo</w:t>
      </w:r>
      <w:r w:rsidR="3DC7D5EC">
        <w:rPr/>
        <w:t>sophy FINAL-Your Name, Diversity Statement FINAL-Your Name.</w:t>
      </w:r>
    </w:p>
    <w:p w:rsidR="003A6E27" w:rsidP="003A6E27" w:rsidRDefault="003A6E27" w14:paraId="78AFEA0E" w14:textId="77777777">
      <w:pPr>
        <w:pStyle w:val="ListParagraph"/>
      </w:pPr>
    </w:p>
    <w:p w:rsidR="003A6E27" w:rsidP="003A6E27" w:rsidRDefault="00000000" w14:paraId="65A77BE0" w14:textId="77777777">
      <w:pPr>
        <w:jc w:val="right"/>
      </w:pPr>
      <w:hyperlink w:anchor="_Contents">
        <w:r w:rsidRPr="009677D6" w:rsidR="003A6E27">
          <w:rPr>
            <w:rStyle w:val="Hyperlink"/>
            <w:i/>
            <w:iCs/>
            <w:sz w:val="18"/>
            <w:szCs w:val="18"/>
          </w:rPr>
          <w:t>Back to Contents Page</w:t>
        </w:r>
      </w:hyperlink>
    </w:p>
    <w:p w:rsidRPr="003A6E27" w:rsidR="00C12B66" w:rsidP="003A6E27" w:rsidRDefault="00C12B66" w14:paraId="00D30ADF" w14:textId="6A02637F">
      <w:pPr>
        <w:rPr>
          <w:rFonts w:asciiTheme="majorHAnsi" w:hAnsiTheme="majorHAnsi" w:eastAsiaTheme="majorEastAsia" w:cstheme="majorBidi"/>
          <w:color w:val="C00000"/>
        </w:rPr>
      </w:pPr>
      <w:r>
        <w:br w:type="page"/>
      </w:r>
    </w:p>
    <w:p w:rsidR="002C4DAE" w:rsidP="00924AC5" w:rsidRDefault="002C4DAE" w14:paraId="40699A30" w14:textId="5E344EBA">
      <w:pPr>
        <w:pStyle w:val="Heading3"/>
      </w:pPr>
      <w:bookmarkStart w:name="_Toc140946420" w:id="28"/>
      <w:r w:rsidRPr="67A1BF61">
        <w:t xml:space="preserve">Worksheet: Teaching Philosophy </w:t>
      </w:r>
      <w:bookmarkEnd w:id="27"/>
      <w:r w:rsidRPr="67A1BF61">
        <w:t>Statement</w:t>
      </w:r>
      <w:bookmarkEnd w:id="28"/>
    </w:p>
    <w:p w:rsidRPr="00B05C2B" w:rsidR="002C4DAE" w:rsidP="00924AC5" w:rsidRDefault="002C4DAE" w14:paraId="2E4CEAD8" w14:textId="77777777">
      <w:r w:rsidRPr="67A1BF61">
        <w:t xml:space="preserve">Respond to the main question in bold. The sub-questions are there to help you unpack your ideas. </w:t>
      </w:r>
    </w:p>
    <w:p w:rsidRPr="00F47FAE" w:rsidR="002C4DAE" w:rsidP="008F1D6C" w:rsidRDefault="002C4DAE" w14:paraId="6A941384" w14:textId="77777777">
      <w:pPr>
        <w:pStyle w:val="ListParagraph"/>
        <w:numPr>
          <w:ilvl w:val="0"/>
          <w:numId w:val="49"/>
        </w:numPr>
        <w:rPr>
          <w:rFonts w:eastAsiaTheme="minorEastAsia"/>
          <w:b/>
          <w:bCs/>
        </w:rPr>
      </w:pPr>
      <w:bookmarkStart w:name="_Toc111774976" w:id="29"/>
      <w:r w:rsidRPr="00F47FAE">
        <w:rPr>
          <w:b/>
          <w:bCs/>
        </w:rPr>
        <w:t xml:space="preserve">What is my mission as a teacher-scholar? </w:t>
      </w:r>
    </w:p>
    <w:p w:rsidRPr="00C12B66" w:rsidR="002C4DAE" w:rsidP="008F1D6C" w:rsidRDefault="002C4DAE" w14:paraId="4DBD941B" w14:textId="77777777">
      <w:pPr>
        <w:pStyle w:val="ListParagraph"/>
        <w:numPr>
          <w:ilvl w:val="1"/>
          <w:numId w:val="49"/>
        </w:numPr>
        <w:rPr>
          <w:rFonts w:eastAsiaTheme="minorEastAsia"/>
        </w:rPr>
      </w:pPr>
      <w:r w:rsidRPr="00C12B66">
        <w:t>What are my disciplinary goals (what I want to achieve in teaching my subject area)?</w:t>
      </w:r>
    </w:p>
    <w:p w:rsidRPr="00C12B66" w:rsidR="002C4DAE" w:rsidP="008F1D6C" w:rsidRDefault="002C4DAE" w14:paraId="5FA048C0" w14:textId="6B69CDBC">
      <w:pPr>
        <w:pStyle w:val="ListParagraph"/>
        <w:numPr>
          <w:ilvl w:val="1"/>
          <w:numId w:val="49"/>
        </w:numPr>
        <w:rPr>
          <w:rFonts w:eastAsiaTheme="minorEastAsia"/>
        </w:rPr>
      </w:pPr>
      <w:r w:rsidRPr="00C12B66">
        <w:t xml:space="preserve">Beyond subject mastery, what skills and capacities do I want my students to achieve that will help them succeed and flourish in their futures? </w:t>
      </w:r>
      <w:r w:rsidRPr="00C12B66">
        <w:br/>
      </w:r>
    </w:p>
    <w:p w:rsidRPr="00F47FAE" w:rsidR="002C4DAE" w:rsidP="008F1D6C" w:rsidRDefault="002C4DAE" w14:paraId="2313CE2F" w14:textId="77777777">
      <w:pPr>
        <w:pStyle w:val="ListParagraph"/>
        <w:numPr>
          <w:ilvl w:val="0"/>
          <w:numId w:val="49"/>
        </w:numPr>
        <w:rPr>
          <w:rFonts w:eastAsiaTheme="minorEastAsia"/>
          <w:b/>
          <w:bCs/>
        </w:rPr>
      </w:pPr>
      <w:r w:rsidRPr="00F47FAE">
        <w:rPr>
          <w:b/>
          <w:bCs/>
        </w:rPr>
        <w:t xml:space="preserve">What is my WHY? Why do I have this mission? </w:t>
      </w:r>
    </w:p>
    <w:p w:rsidRPr="00C12B66" w:rsidR="002C4DAE" w:rsidP="008F1D6C" w:rsidRDefault="002C4DAE" w14:paraId="49D9B225" w14:textId="77777777">
      <w:pPr>
        <w:pStyle w:val="ListParagraph"/>
        <w:numPr>
          <w:ilvl w:val="1"/>
          <w:numId w:val="49"/>
        </w:numPr>
        <w:rPr>
          <w:rFonts w:eastAsiaTheme="minorEastAsia"/>
        </w:rPr>
      </w:pPr>
      <w:r w:rsidRPr="00C12B66">
        <w:t xml:space="preserve">What values and beliefs inform my teaching mission or goals? </w:t>
      </w:r>
    </w:p>
    <w:p w:rsidRPr="00C12B66" w:rsidR="002C4DAE" w:rsidP="008F1D6C" w:rsidRDefault="002C4DAE" w14:paraId="3F9423D0" w14:textId="77777777">
      <w:pPr>
        <w:pStyle w:val="ListParagraph"/>
        <w:numPr>
          <w:ilvl w:val="1"/>
          <w:numId w:val="49"/>
        </w:numPr>
        <w:rPr>
          <w:rFonts w:eastAsiaTheme="minorEastAsia"/>
        </w:rPr>
      </w:pPr>
      <w:r w:rsidRPr="00C12B66">
        <w:t>What do I believe are the most critically needed changes in my discipline in order to honor and embrace diversity and to design teaching in inclusive, equity-minded ways?</w:t>
      </w:r>
    </w:p>
    <w:p w:rsidRPr="00C12B66" w:rsidR="002C4DAE" w:rsidP="008F1D6C" w:rsidRDefault="002C4DAE" w14:paraId="66720A72" w14:textId="7EDB3162">
      <w:pPr>
        <w:pStyle w:val="ListParagraph"/>
        <w:numPr>
          <w:ilvl w:val="1"/>
          <w:numId w:val="49"/>
        </w:numPr>
        <w:rPr>
          <w:rFonts w:eastAsiaTheme="minorEastAsia"/>
        </w:rPr>
      </w:pPr>
      <w:r w:rsidRPr="00C12B66">
        <w:t xml:space="preserve">Why is this mission important in the larger current and future global contexts into which my students will enter? </w:t>
      </w:r>
      <w:r w:rsidRPr="00C12B66">
        <w:br/>
      </w:r>
    </w:p>
    <w:p w:rsidRPr="00F47FAE" w:rsidR="002C4DAE" w:rsidP="008F1D6C" w:rsidRDefault="002C4DAE" w14:paraId="40079F91" w14:textId="77777777">
      <w:pPr>
        <w:pStyle w:val="ListParagraph"/>
        <w:numPr>
          <w:ilvl w:val="0"/>
          <w:numId w:val="49"/>
        </w:numPr>
        <w:rPr>
          <w:rFonts w:eastAsiaTheme="minorEastAsia"/>
          <w:b/>
          <w:bCs/>
        </w:rPr>
      </w:pPr>
      <w:r w:rsidRPr="00F47FAE">
        <w:rPr>
          <w:b/>
          <w:bCs/>
        </w:rPr>
        <w:t xml:space="preserve">HOW do I approach teaching? </w:t>
      </w:r>
    </w:p>
    <w:p w:rsidRPr="00C12B66" w:rsidR="002C4DAE" w:rsidP="008F1D6C" w:rsidRDefault="002C4DAE" w14:paraId="7F814395" w14:textId="77777777">
      <w:pPr>
        <w:pStyle w:val="ListParagraph"/>
        <w:numPr>
          <w:ilvl w:val="1"/>
          <w:numId w:val="49"/>
        </w:numPr>
        <w:rPr>
          <w:rFonts w:eastAsiaTheme="minorEastAsia"/>
        </w:rPr>
      </w:pPr>
      <w:r w:rsidRPr="00C12B66">
        <w:t xml:space="preserve">If I had to give my pedagogical approach a name – what would I call it? Write a short descriptive paragraph about it. </w:t>
      </w:r>
    </w:p>
    <w:p w:rsidRPr="00C12B66" w:rsidR="002C4DAE" w:rsidP="008F1D6C" w:rsidRDefault="002C4DAE" w14:paraId="1D0A9707" w14:textId="77777777">
      <w:pPr>
        <w:pStyle w:val="ListParagraph"/>
        <w:numPr>
          <w:ilvl w:val="1"/>
          <w:numId w:val="49"/>
        </w:numPr>
        <w:rPr>
          <w:rFonts w:eastAsiaTheme="minorEastAsia"/>
        </w:rPr>
      </w:pPr>
      <w:r w:rsidRPr="00C12B66">
        <w:t xml:space="preserve">What are my top three overarching pedagogical principles? </w:t>
      </w:r>
    </w:p>
    <w:p w:rsidRPr="00C12B66" w:rsidR="002C4DAE" w:rsidP="008F1D6C" w:rsidRDefault="002C4DAE" w14:paraId="3A50B099" w14:textId="77777777">
      <w:pPr>
        <w:pStyle w:val="ListParagraph"/>
        <w:numPr>
          <w:ilvl w:val="1"/>
          <w:numId w:val="49"/>
        </w:numPr>
        <w:rPr>
          <w:rFonts w:eastAsiaTheme="minorEastAsia"/>
        </w:rPr>
      </w:pPr>
      <w:r w:rsidRPr="00C12B66">
        <w:t xml:space="preserve">Why have I chosen these – Why are they important? </w:t>
      </w:r>
    </w:p>
    <w:p w:rsidRPr="00C12B66" w:rsidR="002C4DAE" w:rsidP="008F1D6C" w:rsidRDefault="002C4DAE" w14:paraId="4493BB3E" w14:textId="77777777">
      <w:pPr>
        <w:pStyle w:val="ListParagraph"/>
        <w:numPr>
          <w:ilvl w:val="1"/>
          <w:numId w:val="49"/>
        </w:numPr>
        <w:rPr>
          <w:rFonts w:eastAsiaTheme="minorEastAsia"/>
        </w:rPr>
      </w:pPr>
      <w:r w:rsidRPr="00C12B66">
        <w:t xml:space="preserve">How do they support me in and teaching in inclusive, equity-minded ways? </w:t>
      </w:r>
    </w:p>
    <w:p w:rsidRPr="00C12B66" w:rsidR="002C4DAE" w:rsidP="008F1D6C" w:rsidRDefault="002C4DAE" w14:paraId="7283154F" w14:textId="77777777">
      <w:pPr>
        <w:pStyle w:val="ListParagraph"/>
        <w:numPr>
          <w:ilvl w:val="1"/>
          <w:numId w:val="49"/>
        </w:numPr>
        <w:rPr>
          <w:rFonts w:eastAsiaTheme="minorEastAsia"/>
        </w:rPr>
      </w:pPr>
      <w:r w:rsidRPr="00C12B66">
        <w:t>How do learning sciences support these principles?</w:t>
      </w:r>
    </w:p>
    <w:p w:rsidRPr="00C12B66" w:rsidR="002C4DAE" w:rsidP="008F1D6C" w:rsidRDefault="002C4DAE" w14:paraId="7A942B0C" w14:textId="309525B9">
      <w:pPr>
        <w:pStyle w:val="ListParagraph"/>
        <w:numPr>
          <w:ilvl w:val="1"/>
          <w:numId w:val="49"/>
        </w:numPr>
        <w:rPr>
          <w:rFonts w:eastAsiaTheme="minorEastAsia"/>
        </w:rPr>
      </w:pPr>
      <w:r w:rsidRPr="00C12B66">
        <w:t xml:space="preserve">List some specific examples of how you apply (or will apply – if you are not yet teaching) these principles. Consider curriculum content and resources, designing course syllabi and LMS, creating community and empowering learning environments, and facilitating engagement and deep learning in class. </w:t>
      </w:r>
      <w:r w:rsidRPr="00C12B66">
        <w:br/>
      </w:r>
    </w:p>
    <w:p w:rsidRPr="00F47FAE" w:rsidR="002C4DAE" w:rsidP="008F1D6C" w:rsidRDefault="002C4DAE" w14:paraId="214469B1" w14:textId="77777777">
      <w:pPr>
        <w:pStyle w:val="ListParagraph"/>
        <w:numPr>
          <w:ilvl w:val="0"/>
          <w:numId w:val="49"/>
        </w:numPr>
        <w:rPr>
          <w:rFonts w:eastAsiaTheme="minorEastAsia"/>
          <w:b/>
          <w:bCs/>
        </w:rPr>
      </w:pPr>
      <w:r w:rsidRPr="00F47FAE">
        <w:rPr>
          <w:b/>
          <w:bCs/>
        </w:rPr>
        <w:t xml:space="preserve">What is my assessment philosophy and practice? </w:t>
      </w:r>
    </w:p>
    <w:p w:rsidRPr="00C12B66" w:rsidR="002C4DAE" w:rsidP="008F1D6C" w:rsidRDefault="002C4DAE" w14:paraId="58976837" w14:textId="77777777">
      <w:pPr>
        <w:pStyle w:val="ListParagraph"/>
        <w:numPr>
          <w:ilvl w:val="1"/>
          <w:numId w:val="49"/>
        </w:numPr>
        <w:rPr>
          <w:rFonts w:eastAsiaTheme="minorEastAsia"/>
        </w:rPr>
      </w:pPr>
      <w:r w:rsidRPr="00C12B66">
        <w:t xml:space="preserve">What is the purpose of assessment in promoting learning? </w:t>
      </w:r>
    </w:p>
    <w:p w:rsidRPr="00C12B66" w:rsidR="002C4DAE" w:rsidP="008F1D6C" w:rsidRDefault="002C4DAE" w14:paraId="05C80059" w14:textId="6866206C">
      <w:pPr>
        <w:pStyle w:val="ListParagraph"/>
        <w:numPr>
          <w:ilvl w:val="1"/>
          <w:numId w:val="49"/>
        </w:numPr>
        <w:rPr>
          <w:rFonts w:eastAsiaTheme="minorEastAsia"/>
        </w:rPr>
      </w:pPr>
      <w:r w:rsidRPr="00C12B66">
        <w:t>What does assessment look like in my classes? How do I eliminate or reduce learning anxiety when it comes to assessment? What inclusive and equity-minded principles and strategies support my students in formative assessment toward growth?</w:t>
      </w:r>
      <w:r w:rsidR="00C12B66">
        <w:br/>
      </w:r>
    </w:p>
    <w:p w:rsidRPr="00F47FAE" w:rsidR="002C4DAE" w:rsidP="008F1D6C" w:rsidRDefault="002C4DAE" w14:paraId="64C20709" w14:textId="77777777">
      <w:pPr>
        <w:pStyle w:val="ListParagraph"/>
        <w:numPr>
          <w:ilvl w:val="0"/>
          <w:numId w:val="49"/>
        </w:numPr>
        <w:rPr>
          <w:rFonts w:eastAsiaTheme="minorEastAsia"/>
          <w:b/>
          <w:bCs/>
        </w:rPr>
      </w:pPr>
      <w:r w:rsidRPr="00F47FAE">
        <w:rPr>
          <w:b/>
          <w:bCs/>
        </w:rPr>
        <w:t xml:space="preserve">How do I assess my teaching to continue to grow as an educator? </w:t>
      </w:r>
    </w:p>
    <w:p w:rsidRPr="00C12B66" w:rsidR="002C4DAE" w:rsidP="008F1D6C" w:rsidRDefault="002C4DAE" w14:paraId="0294C0A9" w14:textId="77777777">
      <w:pPr>
        <w:pStyle w:val="ListParagraph"/>
        <w:numPr>
          <w:ilvl w:val="1"/>
          <w:numId w:val="49"/>
        </w:numPr>
        <w:rPr>
          <w:rFonts w:eastAsiaTheme="minorEastAsia"/>
        </w:rPr>
      </w:pPr>
      <w:r w:rsidRPr="00C12B66">
        <w:t xml:space="preserve">How do I stretch to expand my knowledge and practice of equity-minded teaching – i.e., what are my own formative assessments to continue growing as an educator? </w:t>
      </w:r>
    </w:p>
    <w:p w:rsidRPr="00C12B66" w:rsidR="002C4DAE" w:rsidP="008F1D6C" w:rsidRDefault="002C4DAE" w14:paraId="1FAFC573" w14:textId="77777777">
      <w:pPr>
        <w:pStyle w:val="ListParagraph"/>
        <w:numPr>
          <w:ilvl w:val="1"/>
          <w:numId w:val="49"/>
        </w:numPr>
        <w:rPr>
          <w:rFonts w:eastAsiaTheme="minorEastAsia"/>
        </w:rPr>
      </w:pPr>
      <w:r w:rsidRPr="00C12B66">
        <w:t>How do I reflect and self-assess as part of teaching – in documenting and reflecting on my teaching, and engaging formal/informal methods for student feedback and ideas?</w:t>
      </w:r>
    </w:p>
    <w:p w:rsidRPr="00C12B66" w:rsidR="002C4DAE" w:rsidP="008F1D6C" w:rsidRDefault="002C4DAE" w14:paraId="35368D25" w14:textId="77777777">
      <w:pPr>
        <w:pStyle w:val="ListParagraph"/>
        <w:numPr>
          <w:ilvl w:val="1"/>
          <w:numId w:val="49"/>
        </w:numPr>
        <w:rPr>
          <w:rFonts w:eastAsiaTheme="minorEastAsia"/>
        </w:rPr>
      </w:pPr>
      <w:r w:rsidRPr="00C12B66">
        <w:t xml:space="preserve">How do I engage with other educators within and beyond my discipline, and seek out informal and formal development of knowledge and practice? </w:t>
      </w:r>
      <w:r w:rsidRPr="00C12B66">
        <w:br/>
      </w:r>
    </w:p>
    <w:p w:rsidR="002C4DAE" w:rsidP="00924AC5" w:rsidRDefault="002C4DAE" w14:paraId="08D1900C" w14:textId="77777777"/>
    <w:p w:rsidRPr="00C12B66" w:rsidR="002C4DAE" w:rsidP="008F1D6C" w:rsidRDefault="002C4DAE" w14:paraId="6A8FDA66" w14:textId="15C62651">
      <w:pPr>
        <w:pStyle w:val="ListParagraph"/>
        <w:numPr>
          <w:ilvl w:val="0"/>
          <w:numId w:val="49"/>
        </w:numPr>
        <w:rPr>
          <w:i/>
          <w:iCs/>
          <w:sz w:val="20"/>
          <w:szCs w:val="20"/>
        </w:rPr>
      </w:pPr>
      <w:r w:rsidRPr="00F47FAE">
        <w:rPr>
          <w:b/>
          <w:bCs/>
        </w:rPr>
        <w:t>Write a short elevator pitch or summary of your teaching philosophy</w:t>
      </w:r>
      <w:r w:rsidRPr="67A1BF61">
        <w:t xml:space="preserve">, stating what it is overall and the outcomes or impact that teaching in this way would have for your students. </w:t>
      </w:r>
      <w:r w:rsidRPr="00C12B66">
        <w:rPr>
          <w:i/>
          <w:iCs/>
          <w:sz w:val="20"/>
          <w:szCs w:val="20"/>
        </w:rPr>
        <w:t xml:space="preserve">Imagine you have been asked at an interview what your teaching philosophy </w:t>
      </w:r>
      <w:proofErr w:type="gramStart"/>
      <w:r w:rsidRPr="00C12B66">
        <w:rPr>
          <w:i/>
          <w:iCs/>
          <w:sz w:val="20"/>
          <w:szCs w:val="20"/>
        </w:rPr>
        <w:t>is</w:t>
      </w:r>
      <w:proofErr w:type="gramEnd"/>
      <w:r w:rsidRPr="00C12B66">
        <w:rPr>
          <w:i/>
          <w:iCs/>
          <w:sz w:val="20"/>
          <w:szCs w:val="20"/>
        </w:rPr>
        <w:t xml:space="preserve"> and you have just a few moments to communicate it. This elevator pitch is also something you can add to your professional website.</w:t>
      </w:r>
    </w:p>
    <w:p w:rsidRPr="00B74D9C" w:rsidR="002C4DAE" w:rsidP="00924AC5" w:rsidRDefault="002C4DAE" w14:paraId="2BBA642E" w14:textId="77777777">
      <w:pPr>
        <w:pStyle w:val="ListParagraph"/>
      </w:pPr>
    </w:p>
    <w:p w:rsidR="002C4DAE" w:rsidP="00924AC5" w:rsidRDefault="002C4DAE" w14:paraId="6BC5A75E" w14:textId="17BD230B">
      <w:pPr>
        <w:pStyle w:val="Heading3"/>
      </w:pPr>
      <w:bookmarkStart w:name="_Toc140946421" w:id="30"/>
      <w:r w:rsidRPr="67A1BF61">
        <w:t>Worksheet: Diversity Statement</w:t>
      </w:r>
      <w:bookmarkEnd w:id="30"/>
    </w:p>
    <w:p w:rsidRPr="00B05C2B" w:rsidR="002C4DAE" w:rsidP="00924AC5" w:rsidRDefault="002C4DAE" w14:paraId="1AE75FEF" w14:textId="7B6FE024">
      <w:r w:rsidRPr="67A1BF61">
        <w:t xml:space="preserve">Respond to the main question in bold. The sub-questions are there to help you unpack your ideas. </w:t>
      </w:r>
    </w:p>
    <w:p w:rsidRPr="00F47FAE" w:rsidR="002C4DAE" w:rsidP="008F1D6C" w:rsidRDefault="002C4DAE" w14:paraId="395809EC" w14:textId="77777777">
      <w:pPr>
        <w:pStyle w:val="ListParagraph"/>
        <w:numPr>
          <w:ilvl w:val="0"/>
          <w:numId w:val="50"/>
        </w:numPr>
        <w:rPr>
          <w:rFonts w:eastAsiaTheme="minorEastAsia"/>
          <w:b/>
          <w:bCs/>
        </w:rPr>
      </w:pPr>
      <w:r w:rsidRPr="00F47FAE">
        <w:rPr>
          <w:b/>
          <w:bCs/>
        </w:rPr>
        <w:t>How do I define the concepts of Diversity, Equity, and Inclusion in education?  </w:t>
      </w:r>
    </w:p>
    <w:p w:rsidRPr="008568AA" w:rsidR="002C4DAE" w:rsidP="00924AC5" w:rsidRDefault="002C4DAE" w14:paraId="60699B81" w14:textId="77777777"/>
    <w:p w:rsidRPr="00F47FAE" w:rsidR="002C4DAE" w:rsidP="008F1D6C" w:rsidRDefault="002C4DAE" w14:paraId="4E7F7F34" w14:textId="77777777">
      <w:pPr>
        <w:pStyle w:val="ListParagraph"/>
        <w:numPr>
          <w:ilvl w:val="0"/>
          <w:numId w:val="50"/>
        </w:numPr>
        <w:rPr>
          <w:rFonts w:eastAsiaTheme="minorEastAsia"/>
          <w:b/>
          <w:bCs/>
        </w:rPr>
      </w:pPr>
      <w:r w:rsidRPr="00F47FAE">
        <w:rPr>
          <w:b/>
          <w:bCs/>
        </w:rPr>
        <w:t>What changes in education do I see as important as we address issues of diversity, equity, inclusion in striving for justice in teaching and learning?   </w:t>
      </w:r>
    </w:p>
    <w:p w:rsidRPr="00933FB7" w:rsidR="002C4DAE" w:rsidP="008F1D6C" w:rsidRDefault="002C4DAE" w14:paraId="0C3FBCF2" w14:textId="77777777">
      <w:pPr>
        <w:pStyle w:val="ListParagraph"/>
        <w:numPr>
          <w:ilvl w:val="1"/>
          <w:numId w:val="50"/>
        </w:numPr>
        <w:rPr>
          <w:rFonts w:eastAsiaTheme="minorEastAsia"/>
        </w:rPr>
      </w:pPr>
      <w:r w:rsidRPr="00933FB7">
        <w:t>What must change in how my discipline is taught? Where are the barriers, exclusions, or oppressions of learners and learning that we must change?</w:t>
      </w:r>
    </w:p>
    <w:p w:rsidRPr="00933FB7" w:rsidR="002C4DAE" w:rsidP="008F1D6C" w:rsidRDefault="002C4DAE" w14:paraId="0440353B" w14:textId="77777777">
      <w:pPr>
        <w:pStyle w:val="ListParagraph"/>
        <w:numPr>
          <w:ilvl w:val="1"/>
          <w:numId w:val="50"/>
        </w:numPr>
        <w:rPr>
          <w:rFonts w:eastAsiaTheme="minorEastAsia"/>
        </w:rPr>
      </w:pPr>
      <w:r w:rsidRPr="00933FB7">
        <w:t>What must change in our legacy teaching methods? How do current methods exclude many learners or block optimum learning? What do you know from learning science that supports your perspectives?</w:t>
      </w:r>
      <w:r w:rsidRPr="00933FB7">
        <w:br/>
      </w:r>
    </w:p>
    <w:p w:rsidRPr="001A1EE2" w:rsidR="002C4DAE" w:rsidP="00924AC5" w:rsidRDefault="002C4DAE" w14:paraId="2E46DD72" w14:textId="77777777">
      <w:pPr>
        <w:pStyle w:val="ListParagraph"/>
      </w:pPr>
    </w:p>
    <w:p w:rsidRPr="00933FB7" w:rsidR="002C4DAE" w:rsidP="008F1D6C" w:rsidRDefault="002C4DAE" w14:paraId="3CD34336" w14:textId="2D4D48C8">
      <w:pPr>
        <w:pStyle w:val="ListParagraph"/>
        <w:numPr>
          <w:ilvl w:val="0"/>
          <w:numId w:val="50"/>
        </w:numPr>
        <w:rPr>
          <w:rFonts w:eastAsiaTheme="minorEastAsia"/>
        </w:rPr>
      </w:pPr>
      <w:r w:rsidRPr="00F47FAE">
        <w:rPr>
          <w:b/>
          <w:bCs/>
        </w:rPr>
        <w:t xml:space="preserve">How do some of my own experiences inform my stance on diversity, inclusion, and equity in education? </w:t>
      </w:r>
      <w:r w:rsidRPr="67A1BF61">
        <w:t>How did I come to be aware of my positionality (privileges, oppressions, opportunities, barriers)?</w:t>
      </w:r>
    </w:p>
    <w:p w:rsidRPr="008568AA" w:rsidR="002C4DAE" w:rsidP="00924AC5" w:rsidRDefault="002C4DAE" w14:paraId="0FC64995" w14:textId="77777777"/>
    <w:p w:rsidRPr="00F47FAE" w:rsidR="002C4DAE" w:rsidP="008F1D6C" w:rsidRDefault="002C4DAE" w14:paraId="4501A03C" w14:textId="77777777">
      <w:pPr>
        <w:pStyle w:val="ListParagraph"/>
        <w:numPr>
          <w:ilvl w:val="0"/>
          <w:numId w:val="50"/>
        </w:numPr>
        <w:rPr>
          <w:rFonts w:eastAsiaTheme="minorEastAsia"/>
          <w:b/>
          <w:bCs/>
        </w:rPr>
      </w:pPr>
      <w:r w:rsidRPr="00F47FAE">
        <w:rPr>
          <w:b/>
          <w:bCs/>
        </w:rPr>
        <w:t>How do I practice justice in education in my approach to designing curricula, learning environments, and processes in teaching my discipline?  </w:t>
      </w:r>
    </w:p>
    <w:p w:rsidRPr="00933FB7" w:rsidR="002C4DAE" w:rsidP="008F1D6C" w:rsidRDefault="002C4DAE" w14:paraId="6A6D0618" w14:textId="77777777">
      <w:pPr>
        <w:pStyle w:val="ListParagraph"/>
        <w:numPr>
          <w:ilvl w:val="1"/>
          <w:numId w:val="50"/>
        </w:numPr>
        <w:rPr>
          <w:rFonts w:eastAsiaTheme="minorEastAsia"/>
        </w:rPr>
      </w:pPr>
      <w:r w:rsidRPr="00933FB7">
        <w:t>What are my guiding values and principles?</w:t>
      </w:r>
    </w:p>
    <w:p w:rsidRPr="00933FB7" w:rsidR="002C4DAE" w:rsidP="008F1D6C" w:rsidRDefault="002C4DAE" w14:paraId="738FC0ED" w14:textId="77777777">
      <w:pPr>
        <w:pStyle w:val="ListParagraph"/>
        <w:numPr>
          <w:ilvl w:val="1"/>
          <w:numId w:val="50"/>
        </w:numPr>
        <w:rPr>
          <w:rFonts w:eastAsiaTheme="minorEastAsia"/>
        </w:rPr>
      </w:pPr>
      <w:r w:rsidRPr="00933FB7">
        <w:t>What specific strategies do I use to ensure all voices are invited, honored, and supported in my curricula materials and class engagement? </w:t>
      </w:r>
      <w:r w:rsidRPr="00933FB7">
        <w:br/>
      </w:r>
    </w:p>
    <w:p w:rsidRPr="00F47FAE" w:rsidR="002C4DAE" w:rsidP="008F1D6C" w:rsidRDefault="002C4DAE" w14:paraId="47A6E0EB" w14:textId="77777777">
      <w:pPr>
        <w:pStyle w:val="ListParagraph"/>
        <w:numPr>
          <w:ilvl w:val="0"/>
          <w:numId w:val="50"/>
        </w:numPr>
        <w:rPr>
          <w:rFonts w:eastAsiaTheme="minorEastAsia"/>
          <w:b/>
          <w:bCs/>
        </w:rPr>
      </w:pPr>
      <w:r w:rsidRPr="00F47FAE">
        <w:rPr>
          <w:b/>
          <w:bCs/>
        </w:rPr>
        <w:t>How do I engage with DEI work beyond the classroom at campus level as well as in scholarly or professional spaces?</w:t>
      </w:r>
    </w:p>
    <w:p w:rsidRPr="00933FB7" w:rsidR="002C4DAE" w:rsidP="008F1D6C" w:rsidRDefault="002C4DAE" w14:paraId="680F6E10" w14:textId="77777777">
      <w:pPr>
        <w:pStyle w:val="ListParagraph"/>
        <w:numPr>
          <w:ilvl w:val="1"/>
          <w:numId w:val="50"/>
        </w:numPr>
        <w:rPr>
          <w:rFonts w:eastAsiaTheme="minorEastAsia"/>
        </w:rPr>
      </w:pPr>
      <w:r w:rsidRPr="00933FB7">
        <w:t>How and why do I engage formally and informally with campus resources and initiatives that support DEI?  </w:t>
      </w:r>
    </w:p>
    <w:p w:rsidRPr="00933FB7" w:rsidR="002C4DAE" w:rsidP="008F1D6C" w:rsidRDefault="002C4DAE" w14:paraId="32FE3BB9" w14:textId="77777777">
      <w:pPr>
        <w:pStyle w:val="ListParagraph"/>
        <w:numPr>
          <w:ilvl w:val="1"/>
          <w:numId w:val="50"/>
        </w:numPr>
        <w:rPr>
          <w:rFonts w:eastAsiaTheme="minorEastAsia"/>
        </w:rPr>
      </w:pPr>
      <w:r w:rsidRPr="00933FB7">
        <w:t>In what ways am I an ally to students and an advocate for greater inclusion and equity on campus? </w:t>
      </w:r>
    </w:p>
    <w:p w:rsidRPr="00933FB7" w:rsidR="002C4DAE" w:rsidP="008F1D6C" w:rsidRDefault="002C4DAE" w14:paraId="5E45EEDD" w14:textId="77777777">
      <w:pPr>
        <w:pStyle w:val="ListParagraph"/>
        <w:numPr>
          <w:ilvl w:val="1"/>
          <w:numId w:val="50"/>
        </w:numPr>
        <w:rPr>
          <w:rFonts w:eastAsiaTheme="minorEastAsia"/>
        </w:rPr>
      </w:pPr>
      <w:r w:rsidRPr="00933FB7">
        <w:t>What are some issues with respect to DEI in my discipline with regard to research/scholarship and in teaching? </w:t>
      </w:r>
    </w:p>
    <w:p w:rsidRPr="00933FB7" w:rsidR="002C4DAE" w:rsidP="008F1D6C" w:rsidRDefault="002C4DAE" w14:paraId="3BE97924" w14:textId="77777777">
      <w:pPr>
        <w:pStyle w:val="ListParagraph"/>
        <w:numPr>
          <w:ilvl w:val="1"/>
          <w:numId w:val="50"/>
        </w:numPr>
        <w:rPr>
          <w:rFonts w:eastAsiaTheme="minorEastAsia"/>
        </w:rPr>
      </w:pPr>
      <w:r w:rsidRPr="00933FB7">
        <w:t>As an educator in my discipline, how do I keep myself informed of conversations about and professional development in ethical teaching innovations? </w:t>
      </w:r>
    </w:p>
    <w:p w:rsidRPr="00933FB7" w:rsidR="002C4DAE" w:rsidP="008F1D6C" w:rsidRDefault="002C4DAE" w14:paraId="06D9204A" w14:textId="77777777">
      <w:pPr>
        <w:pStyle w:val="ListParagraph"/>
        <w:numPr>
          <w:ilvl w:val="1"/>
          <w:numId w:val="50"/>
        </w:numPr>
        <w:rPr>
          <w:rFonts w:eastAsiaTheme="minorEastAsia"/>
        </w:rPr>
      </w:pPr>
      <w:r w:rsidRPr="00933FB7">
        <w:t>As a scholar and researcher, how do I engage DEI principles in methods and in representing broader populations and ways of knowing and articulating scholarship?  </w:t>
      </w:r>
    </w:p>
    <w:p w:rsidR="002C4DAE" w:rsidP="00924AC5" w:rsidRDefault="002C4DAE" w14:paraId="52B871ED" w14:textId="77777777"/>
    <w:p w:rsidRPr="00FD3950" w:rsidR="002C4DAE" w:rsidP="00924AC5" w:rsidRDefault="002C4DAE" w14:paraId="1791C211" w14:textId="77777777"/>
    <w:p w:rsidRPr="00933FB7" w:rsidR="002C4DAE" w:rsidP="008F1D6C" w:rsidRDefault="002C4DAE" w14:paraId="4DCED3E0" w14:textId="77777777">
      <w:pPr>
        <w:pStyle w:val="ListParagraph"/>
        <w:numPr>
          <w:ilvl w:val="0"/>
          <w:numId w:val="50"/>
        </w:numPr>
        <w:rPr>
          <w:sz w:val="20"/>
          <w:szCs w:val="20"/>
        </w:rPr>
      </w:pPr>
      <w:r w:rsidRPr="00F47FAE">
        <w:rPr>
          <w:b/>
          <w:bCs/>
        </w:rPr>
        <w:t>Write a short elevator pitch or summary</w:t>
      </w:r>
      <w:r w:rsidRPr="67A1BF61">
        <w:t xml:space="preserve"> of your stance in addressing issues of Diversity, inclusion, and Equity as an ethical educator. </w:t>
      </w:r>
      <w:r w:rsidRPr="00933FB7">
        <w:rPr>
          <w:i/>
          <w:iCs/>
          <w:sz w:val="20"/>
          <w:szCs w:val="20"/>
        </w:rPr>
        <w:t xml:space="preserve">Imagine that you have been asked at an interview what your position is about diversity, inclusion, and equity and you have just a few moments to communicate it. This elevator pitch is also something you can add to your syllabus and to your professional </w:t>
      </w:r>
      <w:proofErr w:type="gramStart"/>
      <w:r w:rsidRPr="00933FB7">
        <w:rPr>
          <w:i/>
          <w:iCs/>
          <w:sz w:val="20"/>
          <w:szCs w:val="20"/>
        </w:rPr>
        <w:t>website</w:t>
      </w:r>
      <w:proofErr w:type="gramEnd"/>
    </w:p>
    <w:p w:rsidR="00A318A7" w:rsidP="00924AC5" w:rsidRDefault="00A318A7" w14:paraId="41248EDA" w14:textId="77777777"/>
    <w:p w:rsidR="003A6E27" w:rsidP="003A6E27" w:rsidRDefault="00000000" w14:paraId="1B5BD38F" w14:textId="77777777">
      <w:pPr>
        <w:jc w:val="right"/>
      </w:pPr>
      <w:hyperlink w:anchor="_Contents">
        <w:r w:rsidRPr="009677D6" w:rsidR="003A6E27">
          <w:rPr>
            <w:rStyle w:val="Hyperlink"/>
            <w:i/>
            <w:iCs/>
            <w:sz w:val="18"/>
            <w:szCs w:val="18"/>
          </w:rPr>
          <w:t>Back to Contents Page</w:t>
        </w:r>
      </w:hyperlink>
    </w:p>
    <w:p w:rsidR="00A318A7" w:rsidRDefault="00A318A7" w14:paraId="503281B3" w14:textId="77777777">
      <w:pPr>
        <w:spacing w:after="160" w:line="259" w:lineRule="auto"/>
      </w:pPr>
      <w:r>
        <w:br w:type="page"/>
      </w:r>
    </w:p>
    <w:p w:rsidRPr="00D14CD6" w:rsidR="00D14CD6" w:rsidP="00D14CD6" w:rsidRDefault="00D14CD6" w14:paraId="6017A26D" w14:textId="7FA40481">
      <w:pPr>
        <w:pStyle w:val="Heading2"/>
      </w:pPr>
      <w:bookmarkStart w:name="_Toc140946422" w:id="31"/>
      <w:r>
        <w:t>Instructions</w:t>
      </w:r>
      <w:r w:rsidRPr="00D14CD6">
        <w:t xml:space="preserve">: Final </w:t>
      </w:r>
      <w:r w:rsidR="00892093">
        <w:t xml:space="preserve">Philosophy </w:t>
      </w:r>
      <w:r w:rsidRPr="00D14CD6">
        <w:t>Reflection</w:t>
      </w:r>
      <w:bookmarkEnd w:id="31"/>
    </w:p>
    <w:p w:rsidRPr="00D14CD6" w:rsidR="00D14CD6" w:rsidP="00D14CD6" w:rsidRDefault="00D14CD6" w14:paraId="033C0668" w14:textId="77777777">
      <w:r w:rsidRPr="00D14CD6">
        <w:t>This final reflection comprises the following parts:</w:t>
      </w:r>
    </w:p>
    <w:p w:rsidRPr="00D14CD6" w:rsidR="00D14CD6" w:rsidP="008F1D6C" w:rsidRDefault="00D14CD6" w14:paraId="30CE699F" w14:textId="77777777">
      <w:pPr>
        <w:pStyle w:val="ListParagraph"/>
        <w:numPr>
          <w:ilvl w:val="0"/>
          <w:numId w:val="59"/>
        </w:numPr>
      </w:pPr>
      <w:r w:rsidRPr="00D14CD6">
        <w:t xml:space="preserve">A metaphor reflection on teaching and learning. </w:t>
      </w:r>
    </w:p>
    <w:p w:rsidRPr="00D14CD6" w:rsidR="00D14CD6" w:rsidP="008F1D6C" w:rsidRDefault="00D14CD6" w14:paraId="79B6C82F" w14:textId="7612F796">
      <w:pPr>
        <w:pStyle w:val="ListParagraph"/>
        <w:numPr>
          <w:ilvl w:val="0"/>
          <w:numId w:val="59"/>
        </w:numPr>
      </w:pPr>
      <w:r w:rsidRPr="00D14CD6">
        <w:t>A final reflection on the process of developing a philosophy</w:t>
      </w:r>
      <w:r w:rsidR="005A14B8">
        <w:t>.</w:t>
      </w:r>
    </w:p>
    <w:p w:rsidRPr="00D14CD6" w:rsidR="00D14CD6" w:rsidP="00D14CD6" w:rsidRDefault="00D14CD6" w14:paraId="742AB898" w14:textId="1C4BA4BA">
      <w:pPr>
        <w:rPr>
          <w:b/>
          <w:bCs/>
        </w:rPr>
      </w:pPr>
      <w:r w:rsidRPr="00D14CD6">
        <w:br/>
      </w:r>
      <w:r w:rsidRPr="00D14CD6">
        <w:rPr>
          <w:b/>
          <w:bCs/>
        </w:rPr>
        <w:t>Metaphor on Teaching and Learning</w:t>
      </w:r>
    </w:p>
    <w:p w:rsidRPr="00D14CD6" w:rsidR="00D14CD6" w:rsidP="00D14CD6" w:rsidRDefault="00D14CD6" w14:paraId="25F89349" w14:textId="5C9D8F6C">
      <w:r w:rsidRPr="00D14CD6">
        <w:rPr>
          <w:rFonts w:ascii="Calibri" w:hAnsi="Calibri" w:cs="Calibri"/>
        </w:rPr>
        <w:t>F</w:t>
      </w:r>
      <w:r w:rsidRPr="00D14CD6">
        <w:t>ind a metaphor that visually encapsulates your teaching philosophy. You can revise any of the metaphors we explore</w:t>
      </w:r>
      <w:r w:rsidR="005A14B8">
        <w:t>d</w:t>
      </w:r>
      <w:r w:rsidRPr="00D14CD6">
        <w:t xml:space="preserve"> in class or look for a new one.</w:t>
      </w:r>
    </w:p>
    <w:p w:rsidRPr="00D14CD6" w:rsidR="00D14CD6" w:rsidP="008F1D6C" w:rsidRDefault="00D14CD6" w14:paraId="4C3718EE" w14:textId="77777777">
      <w:pPr>
        <w:pStyle w:val="ListParagraph"/>
        <w:numPr>
          <w:ilvl w:val="0"/>
          <w:numId w:val="67"/>
        </w:numPr>
        <w:contextualSpacing w:val="0"/>
      </w:pPr>
      <w:r w:rsidRPr="00D14CD6">
        <w:t xml:space="preserve">Draw or find an image for your metaphor. </w:t>
      </w:r>
    </w:p>
    <w:p w:rsidRPr="00D14CD6" w:rsidR="00D14CD6" w:rsidP="008F1D6C" w:rsidRDefault="00D14CD6" w14:paraId="78C45240" w14:textId="77777777">
      <w:pPr>
        <w:pStyle w:val="ListParagraph"/>
        <w:numPr>
          <w:ilvl w:val="0"/>
          <w:numId w:val="67"/>
        </w:numPr>
        <w:contextualSpacing w:val="0"/>
      </w:pPr>
      <w:r w:rsidRPr="00D14CD6">
        <w:t xml:space="preserve">Write a short explanation (no more than 200 words), showing how the different elements of teaching are represented by the different elements in your metaphor. </w:t>
      </w:r>
    </w:p>
    <w:p w:rsidRPr="00D14CD6" w:rsidR="00D14CD6" w:rsidP="00D14CD6" w:rsidRDefault="00D14CD6" w14:paraId="1E9461C1" w14:textId="77777777"/>
    <w:p w:rsidRPr="00D14CD6" w:rsidR="00D14CD6" w:rsidP="00D14CD6" w:rsidRDefault="00D14CD6" w14:paraId="3D76F05F" w14:textId="21FB4A5B">
      <w:pPr>
        <w:rPr>
          <w:b/>
          <w:bCs/>
        </w:rPr>
      </w:pPr>
      <w:r w:rsidRPr="00D14CD6">
        <w:rPr>
          <w:b/>
          <w:bCs/>
        </w:rPr>
        <w:t>Reflection on Developing a Teaching Philosophy</w:t>
      </w:r>
    </w:p>
    <w:p w:rsidRPr="00D14CD6" w:rsidR="00D14CD6" w:rsidP="00D14CD6" w:rsidRDefault="00D14CD6" w14:paraId="16F03C63" w14:textId="77777777">
      <w:pPr>
        <w:rPr>
          <w:rStyle w:val="eop"/>
          <w:rFonts w:ascii="Calibri" w:hAnsi="Calibri" w:cs="Calibri"/>
        </w:rPr>
      </w:pPr>
      <w:r w:rsidRPr="00D14CD6">
        <w:rPr>
          <w:rStyle w:val="eop"/>
          <w:rFonts w:ascii="Calibri" w:hAnsi="Calibri" w:cs="Calibri"/>
        </w:rPr>
        <w:t xml:space="preserve">Write a final reflection of about 300 – 500 words about the process of developing an explicit and intentional teaching philosophy and diversity statement. </w:t>
      </w:r>
    </w:p>
    <w:p w:rsidRPr="00D14CD6" w:rsidR="00D14CD6" w:rsidP="00D14CD6" w:rsidRDefault="00D14CD6" w14:paraId="19496D92" w14:textId="77777777">
      <w:pPr>
        <w:rPr>
          <w:rStyle w:val="normaltextrun"/>
          <w:rFonts w:ascii="Calibri" w:hAnsi="Calibri" w:cs="Calibri"/>
          <w:b/>
          <w:bCs/>
        </w:rPr>
      </w:pPr>
      <w:r w:rsidRPr="00D14CD6">
        <w:rPr>
          <w:rStyle w:val="normaltextrun"/>
          <w:rFonts w:ascii="Calibri" w:hAnsi="Calibri" w:cs="Calibri"/>
          <w:b/>
          <w:bCs/>
        </w:rPr>
        <w:t xml:space="preserve">Reflection Prompt: </w:t>
      </w:r>
    </w:p>
    <w:p w:rsidRPr="00D14CD6" w:rsidR="00D14CD6" w:rsidP="008B4CAA" w:rsidRDefault="00D14CD6" w14:paraId="30FD3815" w14:textId="59FD115C">
      <w:pPr>
        <w:ind w:left="720"/>
        <w:rPr>
          <w:rStyle w:val="normaltextrun"/>
          <w:rFonts w:ascii="Calibri" w:hAnsi="Calibri" w:cs="Calibri"/>
          <w:b w:val="1"/>
          <w:bCs w:val="1"/>
        </w:rPr>
      </w:pPr>
      <w:r w:rsidRPr="63C8F63C" w:rsidR="083DED26">
        <w:rPr>
          <w:rStyle w:val="normaltextrun"/>
          <w:rFonts w:ascii="Calibri" w:hAnsi="Calibri" w:cs="Calibri"/>
        </w:rPr>
        <w:t xml:space="preserve">Your philosophical position informs your </w:t>
      </w:r>
      <w:r w:rsidRPr="63C8F63C" w:rsidR="7013B408">
        <w:rPr>
          <w:rStyle w:val="normaltextrun"/>
          <w:rFonts w:ascii="Calibri" w:hAnsi="Calibri" w:cs="Calibri"/>
        </w:rPr>
        <w:t xml:space="preserve">thoughts and </w:t>
      </w:r>
      <w:r w:rsidRPr="63C8F63C" w:rsidR="083DED26">
        <w:rPr>
          <w:rStyle w:val="normaltextrun"/>
          <w:rFonts w:ascii="Calibri" w:hAnsi="Calibri" w:cs="Calibri"/>
        </w:rPr>
        <w:t>actions. This integration comes from reflexive introspection of positionality, assumptions, values, beliefs, and goals. I</w:t>
      </w:r>
      <w:r w:rsidRPr="63C8F63C" w:rsidR="083DED26">
        <w:rPr>
          <w:rStyle w:val="normaltextrun"/>
        </w:rPr>
        <w:t xml:space="preserve">n </w:t>
      </w:r>
      <w:r w:rsidRPr="63C8F63C" w:rsidR="7013B408">
        <w:rPr>
          <w:rStyle w:val="normaltextrun"/>
        </w:rPr>
        <w:t>journaling</w:t>
      </w:r>
      <w:r w:rsidRPr="63C8F63C" w:rsidR="083DED26">
        <w:rPr>
          <w:rStyle w:val="normaltextrun"/>
        </w:rPr>
        <w:t xml:space="preserve">, engaging in </w:t>
      </w:r>
      <w:r w:rsidRPr="63C8F63C" w:rsidR="7013B408">
        <w:rPr>
          <w:rStyle w:val="normaltextrun"/>
        </w:rPr>
        <w:t>t</w:t>
      </w:r>
      <w:r w:rsidRPr="63C8F63C" w:rsidR="083DED26">
        <w:rPr>
          <w:rStyle w:val="normaltextrun"/>
        </w:rPr>
        <w:t xml:space="preserve">eam </w:t>
      </w:r>
      <w:r w:rsidRPr="63C8F63C" w:rsidR="7013B408">
        <w:rPr>
          <w:rStyle w:val="normaltextrun"/>
        </w:rPr>
        <w:t>r</w:t>
      </w:r>
      <w:r w:rsidRPr="63C8F63C" w:rsidR="083DED26">
        <w:rPr>
          <w:rStyle w:val="normaltextrun"/>
        </w:rPr>
        <w:t xml:space="preserve">eflections and </w:t>
      </w:r>
      <w:r w:rsidRPr="63C8F63C" w:rsidR="7013B408">
        <w:rPr>
          <w:rStyle w:val="normaltextrun"/>
        </w:rPr>
        <w:t>c</w:t>
      </w:r>
      <w:r w:rsidRPr="63C8F63C" w:rsidR="083DED26">
        <w:rPr>
          <w:rStyle w:val="normaltextrun"/>
        </w:rPr>
        <w:t xml:space="preserve">ommunity </w:t>
      </w:r>
      <w:r w:rsidRPr="63C8F63C" w:rsidR="7013B408">
        <w:rPr>
          <w:rStyle w:val="normaltextrun"/>
        </w:rPr>
        <w:t>c</w:t>
      </w:r>
      <w:r w:rsidRPr="63C8F63C" w:rsidR="083DED26">
        <w:rPr>
          <w:rStyle w:val="normaltextrun"/>
        </w:rPr>
        <w:t>onversations</w:t>
      </w:r>
      <w:r w:rsidRPr="63C8F63C" w:rsidR="7013B408">
        <w:rPr>
          <w:rStyle w:val="normaltextrun"/>
        </w:rPr>
        <w:t xml:space="preserve">, and developing your </w:t>
      </w:r>
      <w:r w:rsidRPr="63C8F63C" w:rsidR="083DED26">
        <w:rPr>
          <w:rStyle w:val="normaltextrun"/>
        </w:rPr>
        <w:t xml:space="preserve">TPS and DVS </w:t>
      </w:r>
      <w:r w:rsidRPr="63C8F63C" w:rsidR="7013B408">
        <w:rPr>
          <w:rStyle w:val="normaltextrun"/>
        </w:rPr>
        <w:t>worksheets</w:t>
      </w:r>
      <w:r w:rsidRPr="63C8F63C" w:rsidR="083DED26">
        <w:rPr>
          <w:rStyle w:val="normaltextrun"/>
        </w:rPr>
        <w:t xml:space="preserve">, you </w:t>
      </w:r>
      <w:r w:rsidRPr="63C8F63C" w:rsidR="083DED26">
        <w:rPr>
          <w:rStyle w:val="normaltextrun"/>
        </w:rPr>
        <w:t>connected</w:t>
      </w:r>
      <w:r w:rsidRPr="63C8F63C" w:rsidR="083DED26">
        <w:rPr>
          <w:rStyle w:val="normaltextrun"/>
        </w:rPr>
        <w:t xml:space="preserve"> </w:t>
      </w:r>
      <w:r w:rsidRPr="63C8F63C" w:rsidR="6C5B417B">
        <w:rPr>
          <w:rStyle w:val="normaltextrun"/>
        </w:rPr>
        <w:t xml:space="preserve">your </w:t>
      </w:r>
      <w:r w:rsidRPr="63C8F63C" w:rsidR="083DED26">
        <w:rPr>
          <w:rStyle w:val="normaltextrun"/>
          <w:rFonts w:ascii="Calibri" w:hAnsi="Calibri" w:cs="Calibri"/>
        </w:rPr>
        <w:t xml:space="preserve">conceptual and personal knowledge to embody and ground your perspectives and actions in who you are. </w:t>
      </w:r>
    </w:p>
    <w:p w:rsidRPr="00A26E68" w:rsidR="00A26E68" w:rsidP="00A26E68" w:rsidRDefault="00D14CD6" w14:paraId="319BE298" w14:textId="54E1D385">
      <w:pPr>
        <w:ind w:left="720"/>
      </w:pPr>
      <w:r w:rsidRPr="63C8F63C" w:rsidR="083DED26">
        <w:rPr>
          <w:rStyle w:val="normaltextrun"/>
          <w:rFonts w:ascii="Calibri" w:hAnsi="Calibri" w:cs="Calibri"/>
          <w:b w:val="1"/>
          <w:bCs w:val="1"/>
        </w:rPr>
        <w:t xml:space="preserve">Write about your experience of this process. </w:t>
      </w:r>
      <w:r w:rsidRPr="63C8F63C" w:rsidR="083DED26">
        <w:rPr>
          <w:rStyle w:val="normaltextrun"/>
          <w:rFonts w:ascii="Calibri" w:hAnsi="Calibri" w:cs="Calibri"/>
        </w:rPr>
        <w:t>What did you learn about yourself</w:t>
      </w:r>
      <w:r w:rsidRPr="63C8F63C" w:rsidR="7013B408">
        <w:rPr>
          <w:rStyle w:val="normaltextrun"/>
          <w:rFonts w:ascii="Calibri" w:hAnsi="Calibri" w:cs="Calibri"/>
        </w:rPr>
        <w:t xml:space="preserve"> in relation to transdisciplinary mindsets and principles of transdisciplinary pedagogy</w:t>
      </w:r>
      <w:r w:rsidRPr="63C8F63C" w:rsidR="083DED26">
        <w:rPr>
          <w:rStyle w:val="normaltextrun"/>
          <w:rFonts w:ascii="Calibri" w:hAnsi="Calibri" w:cs="Calibri"/>
        </w:rPr>
        <w:t>? What was affirmed, challenged, or transformed?</w:t>
      </w:r>
      <w:r w:rsidRPr="63C8F63C" w:rsidR="7013B408">
        <w:rPr>
          <w:rStyle w:val="normaltextrun"/>
          <w:rFonts w:ascii="Calibri" w:hAnsi="Calibri" w:cs="Calibri"/>
        </w:rPr>
        <w:t xml:space="preserve"> Which </w:t>
      </w:r>
      <w:r w:rsidRPr="63C8F63C" w:rsidR="7013B408">
        <w:rPr>
          <w:rStyle w:val="normaltextrun"/>
          <w:rFonts w:ascii="Calibri" w:hAnsi="Calibri" w:cs="Calibri"/>
        </w:rPr>
        <w:t xml:space="preserve">TD mindsets and principles are most salient </w:t>
      </w:r>
      <w:r w:rsidRPr="63C8F63C" w:rsidR="7013B408">
        <w:rPr>
          <w:rStyle w:val="normaltextrun"/>
          <w:rFonts w:ascii="Calibri" w:hAnsi="Calibri" w:cs="Calibri"/>
        </w:rPr>
        <w:t xml:space="preserve">for </w:t>
      </w:r>
      <w:r w:rsidRPr="63C8F63C" w:rsidR="7BFA6853">
        <w:rPr>
          <w:rStyle w:val="normaltextrun"/>
          <w:rFonts w:ascii="Calibri" w:hAnsi="Calibri" w:cs="Calibri"/>
        </w:rPr>
        <w:t xml:space="preserve">you </w:t>
      </w:r>
      <w:r w:rsidRPr="63C8F63C" w:rsidR="7013B408">
        <w:rPr>
          <w:rStyle w:val="normaltextrun"/>
          <w:rFonts w:ascii="Calibri" w:hAnsi="Calibri" w:cs="Calibri"/>
        </w:rPr>
        <w:t>as</w:t>
      </w:r>
      <w:r w:rsidRPr="63C8F63C" w:rsidR="7013B408">
        <w:rPr>
          <w:rStyle w:val="normaltextrun"/>
          <w:rFonts w:ascii="Calibri" w:hAnsi="Calibri" w:cs="Calibri"/>
        </w:rPr>
        <w:t xml:space="preserve"> an ethical educator and why? </w:t>
      </w:r>
      <w:r w:rsidR="083DED26">
        <w:rPr/>
        <w:t>How might you continue aspects of journaling in your life and work – as a researcher’s journal, to reflect on teaching, or to use with your students? </w:t>
      </w:r>
    </w:p>
    <w:p w:rsidR="00A26E68" w:rsidP="004855EE" w:rsidRDefault="00A26E68" w14:paraId="6B901CA1" w14:textId="77777777">
      <w:pPr>
        <w:ind w:left="720"/>
      </w:pPr>
    </w:p>
    <w:p w:rsidRPr="00D14CD6" w:rsidR="004855EE" w:rsidP="004855EE" w:rsidRDefault="004855EE" w14:paraId="6022024D" w14:textId="329F7716">
      <w:pPr>
        <w:pStyle w:val="Heading3"/>
      </w:pPr>
      <w:bookmarkStart w:name="_Toc140946423" w:id="32"/>
      <w:r w:rsidRPr="00D14CD6">
        <w:t>Submission: Final Reflection</w:t>
      </w:r>
      <w:bookmarkEnd w:id="32"/>
    </w:p>
    <w:p w:rsidRPr="00D14CD6" w:rsidR="004855EE" w:rsidP="004855EE" w:rsidRDefault="004855EE" w14:paraId="13BF39FD" w14:textId="77777777">
      <w:r w:rsidRPr="00D14CD6">
        <w:t>Submit in Canvas</w:t>
      </w:r>
    </w:p>
    <w:p w:rsidRPr="00D14CD6" w:rsidR="004855EE" w:rsidP="008F1D6C" w:rsidRDefault="004855EE" w14:paraId="2A20559C" w14:textId="68084F0C">
      <w:pPr>
        <w:pStyle w:val="ListParagraph"/>
        <w:numPr>
          <w:ilvl w:val="0"/>
          <w:numId w:val="68"/>
        </w:numPr>
      </w:pPr>
      <w:r w:rsidRPr="00D14CD6">
        <w:t xml:space="preserve">Create a single </w:t>
      </w:r>
      <w:r w:rsidR="006D446F">
        <w:t xml:space="preserve">document for the metaphor and reflection: </w:t>
      </w:r>
      <w:r w:rsidRPr="00D14CD6">
        <w:t xml:space="preserve">Use the file naming protocol: </w:t>
      </w:r>
      <w:r w:rsidRPr="006D446F">
        <w:rPr>
          <w:i/>
          <w:iCs/>
        </w:rPr>
        <w:t>Final Reflection-Your Name</w:t>
      </w:r>
      <w:r w:rsidRPr="00D14CD6">
        <w:t>.</w:t>
      </w:r>
    </w:p>
    <w:p w:rsidRPr="00D14CD6" w:rsidR="004855EE" w:rsidP="00A26E68" w:rsidRDefault="004855EE" w14:paraId="35810C14" w14:textId="36CA8812">
      <w:pPr>
        <w:pStyle w:val="ListParagraph"/>
        <w:numPr>
          <w:ilvl w:val="0"/>
          <w:numId w:val="68"/>
        </w:numPr>
      </w:pPr>
      <w:r w:rsidRPr="00D14CD6">
        <w:t xml:space="preserve">Add the following </w:t>
      </w:r>
      <w:r w:rsidR="006D446F">
        <w:t>items</w:t>
      </w:r>
      <w:r w:rsidRPr="00D14CD6">
        <w:t xml:space="preserve"> to your document in this sequence.</w:t>
      </w:r>
      <w:r w:rsidRPr="00A26E68" w:rsidR="00A26E68">
        <w:t xml:space="preserve"> </w:t>
      </w:r>
      <w:r w:rsidRPr="00D14CD6" w:rsidR="00A26E68">
        <w:t>Use page breaks to begin each new section on a new page.</w:t>
      </w:r>
    </w:p>
    <w:p w:rsidRPr="00D14CD6" w:rsidR="004855EE" w:rsidP="008F1D6C" w:rsidRDefault="004855EE" w14:paraId="32B91CE7" w14:textId="77777777">
      <w:pPr>
        <w:pStyle w:val="ListParagraph"/>
        <w:numPr>
          <w:ilvl w:val="1"/>
          <w:numId w:val="68"/>
        </w:numPr>
      </w:pPr>
      <w:r w:rsidRPr="00D14CD6">
        <w:t>Your Metaphor Reflection – image and explanation.</w:t>
      </w:r>
    </w:p>
    <w:p w:rsidRPr="00D14CD6" w:rsidR="004855EE" w:rsidP="008F1D6C" w:rsidRDefault="004855EE" w14:paraId="0296A842" w14:textId="2B6D6BEE">
      <w:pPr>
        <w:pStyle w:val="ListParagraph"/>
        <w:numPr>
          <w:ilvl w:val="1"/>
          <w:numId w:val="68"/>
        </w:numPr>
        <w:rPr/>
      </w:pPr>
      <w:r w:rsidR="167BEA4E">
        <w:rPr/>
        <w:t xml:space="preserve">Your Final Reflection </w:t>
      </w:r>
      <w:r w:rsidR="27053270">
        <w:rPr/>
        <w:t>response</w:t>
      </w:r>
      <w:r w:rsidR="167BEA4E">
        <w:rPr/>
        <w:t xml:space="preserve">. </w:t>
      </w:r>
    </w:p>
    <w:p w:rsidR="1E945BA3" w:rsidP="63C8F63C" w:rsidRDefault="1E945BA3" w14:paraId="2507FAC3" w14:textId="1F1BBCBC">
      <w:pPr>
        <w:pStyle w:val="ListParagraph"/>
        <w:numPr>
          <w:ilvl w:val="0"/>
          <w:numId w:val="68"/>
        </w:numPr>
        <w:rPr>
          <w:noProof w:val="0"/>
          <w:lang w:val="en-US"/>
        </w:rPr>
      </w:pPr>
      <w:r w:rsidRPr="63C8F63C" w:rsidR="1E945BA3">
        <w:rPr>
          <w:noProof w:val="0"/>
          <w:lang w:val="en-US"/>
        </w:rPr>
        <w:t xml:space="preserve">Add the success criteria rubric to the end of your document </w:t>
      </w:r>
      <w:r w:rsidRPr="63C8F63C" w:rsidR="1E945BA3">
        <w:rPr>
          <w:noProof w:val="0"/>
          <w:lang w:val="en-US"/>
        </w:rPr>
        <w:t>indicating</w:t>
      </w:r>
      <w:r w:rsidRPr="63C8F63C" w:rsidR="1E945BA3">
        <w:rPr>
          <w:noProof w:val="0"/>
          <w:lang w:val="en-US"/>
        </w:rPr>
        <w:t xml:space="preserve"> that you have achieved all the success criteria and with any comments or questions.</w:t>
      </w:r>
    </w:p>
    <w:p w:rsidR="002F6C7C" w:rsidP="004855EE" w:rsidRDefault="002F6C7C" w14:paraId="609C78E2" w14:textId="77777777"/>
    <w:p w:rsidRPr="00D14CD6" w:rsidR="004855EE" w:rsidP="004855EE" w:rsidRDefault="004855EE" w14:paraId="69D6E18E" w14:textId="59F329EE">
      <w:pPr>
        <w:rPr>
          <w:b/>
          <w:bCs/>
        </w:rPr>
      </w:pPr>
      <w:r w:rsidRPr="00D14CD6">
        <w:rPr>
          <w:b/>
          <w:bCs/>
        </w:rPr>
        <w:t>Alternative Modalities</w:t>
      </w:r>
    </w:p>
    <w:p w:rsidR="004855EE" w:rsidP="001742E0" w:rsidRDefault="004855EE" w14:paraId="0C13F379" w14:textId="51D76730">
      <w:r w:rsidR="167BEA4E">
        <w:rPr/>
        <w:t xml:space="preserve">You can </w:t>
      </w:r>
      <w:r w:rsidR="23C048B0">
        <w:rPr/>
        <w:t>submit</w:t>
      </w:r>
      <w:r w:rsidR="23C048B0">
        <w:rPr/>
        <w:t xml:space="preserve"> this in alternative modalities/formats. For example, you can create a narration </w:t>
      </w:r>
      <w:r w:rsidR="167BEA4E">
        <w:rPr/>
        <w:t>over a set of PowerPoint slides</w:t>
      </w:r>
      <w:r w:rsidR="23C048B0">
        <w:rPr/>
        <w:t xml:space="preserve">, </w:t>
      </w:r>
      <w:r w:rsidR="06372941">
        <w:rPr/>
        <w:t xml:space="preserve">a Padlet with video, texts, and images, </w:t>
      </w:r>
      <w:r w:rsidR="23C048B0">
        <w:rPr/>
        <w:t xml:space="preserve">a collaborative submission with a partner or team where each shares their metaphors and responses as part of a panel </w:t>
      </w:r>
      <w:r w:rsidR="23C048B0">
        <w:rPr/>
        <w:t xml:space="preserve">discussion, </w:t>
      </w:r>
      <w:r w:rsidR="23C048B0">
        <w:rPr/>
        <w:t>a poster (</w:t>
      </w:r>
      <w:r w:rsidR="001742E0">
        <w:rPr/>
        <w:t xml:space="preserve">solo or collaborative) </w:t>
      </w:r>
      <w:r w:rsidR="167BEA4E">
        <w:rPr/>
        <w:t xml:space="preserve">that shows your metaphor and ideas from your final reflections. This can include some embedded video if you like. </w:t>
      </w:r>
      <w:r w:rsidR="001742E0">
        <w:rPr/>
        <w:t>Please discuss with me or your TA to brainstorm this if interested.</w:t>
      </w:r>
      <w:r w:rsidR="7013B408">
        <w:rPr/>
        <w:t xml:space="preserve"> </w:t>
      </w:r>
    </w:p>
    <w:p w:rsidR="00A26E68" w:rsidP="00A26E68" w:rsidRDefault="00000000" w14:paraId="6A5B545D" w14:textId="77777777">
      <w:pPr>
        <w:jc w:val="right"/>
      </w:pPr>
      <w:hyperlink w:anchor="_Contents">
        <w:r w:rsidRPr="63C8F63C" w:rsidR="7013B408">
          <w:rPr>
            <w:rStyle w:val="Hyperlink"/>
            <w:i w:val="1"/>
            <w:iCs w:val="1"/>
            <w:sz w:val="18"/>
            <w:szCs w:val="18"/>
          </w:rPr>
          <w:t>Back to Contents Page</w:t>
        </w:r>
      </w:hyperlink>
    </w:p>
    <w:p w:rsidR="002C4DAE" w:rsidP="00924AC5" w:rsidRDefault="00602B66" w14:paraId="171261BB" w14:textId="3A7E6A20">
      <w:pPr>
        <w:pStyle w:val="Heading3"/>
      </w:pPr>
      <w:r w:rsidR="3CDFC3F9">
        <w:rPr/>
        <w:t xml:space="preserve">Achievement Guidance Standards - </w:t>
      </w:r>
      <w:bookmarkStart w:name="_Toc140946424" w:id="33"/>
      <w:r w:rsidR="1C663D78">
        <w:rPr/>
        <w:t>Success Criteria</w:t>
      </w:r>
      <w:r w:rsidR="18E8440A">
        <w:rPr/>
        <w:t xml:space="preserve"> (rubric)</w:t>
      </w:r>
      <w:r w:rsidR="1C663D78">
        <w:rPr/>
        <w:t>: T</w:t>
      </w:r>
      <w:r w:rsidR="002C4DAE">
        <w:rPr/>
        <w:t>PS and DVS Worksheet</w:t>
      </w:r>
      <w:bookmarkEnd w:id="29"/>
      <w:r w:rsidR="002C4DAE">
        <w:rPr/>
        <w:t>s</w:t>
      </w:r>
      <w:bookmarkEnd w:id="33"/>
    </w:p>
    <w:p w:rsidRPr="000B0C23" w:rsidR="002C4DAE" w:rsidP="00924AC5" w:rsidRDefault="00602B66" w14:paraId="373BFAD5" w14:textId="6D3FAE39">
      <w:r>
        <w:t>Use the same criteria with each worksheet.</w:t>
      </w:r>
    </w:p>
    <w:tbl>
      <w:tblPr>
        <w:tblW w:w="93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0" w:type="dxa"/>
          <w:right w:w="0" w:type="dxa"/>
        </w:tblCellMar>
        <w:tblLook w:val="04A0" w:firstRow="1" w:lastRow="0" w:firstColumn="1" w:lastColumn="0" w:noHBand="0" w:noVBand="1"/>
      </w:tblPr>
      <w:tblGrid>
        <w:gridCol w:w="5295"/>
        <w:gridCol w:w="2880"/>
        <w:gridCol w:w="1155"/>
      </w:tblGrid>
      <w:tr w:rsidRPr="00191F2A" w:rsidR="002C4DAE" w:rsidTr="003A6037" w14:paraId="391E5C31" w14:textId="77777777">
        <w:tc>
          <w:tcPr>
            <w:tcW w:w="5295" w:type="dxa"/>
            <w:shd w:val="clear" w:color="auto" w:fill="E2EFD9" w:themeFill="accent6" w:themeFillTint="33"/>
            <w:hideMark/>
          </w:tcPr>
          <w:p w:rsidRPr="00241779" w:rsidR="002C4DAE" w:rsidP="00241779" w:rsidRDefault="002C4DAE" w14:paraId="13128430" w14:textId="67F78D56">
            <w:pPr>
              <w:jc w:val="center"/>
              <w:rPr>
                <w:rFonts w:ascii="Segoe UI" w:hAnsi="Segoe UI" w:cs="Segoe UI"/>
                <w:b/>
                <w:bCs/>
              </w:rPr>
            </w:pPr>
            <w:r w:rsidRPr="00241779">
              <w:rPr>
                <w:b/>
                <w:bCs/>
              </w:rPr>
              <w:t xml:space="preserve">Criteria: Total – </w:t>
            </w:r>
            <w:r w:rsidR="00014A00">
              <w:rPr>
                <w:b/>
                <w:bCs/>
              </w:rPr>
              <w:t>6</w:t>
            </w:r>
            <w:r w:rsidRPr="00241779">
              <w:rPr>
                <w:b/>
                <w:bCs/>
              </w:rPr>
              <w:t xml:space="preserve"> standards</w:t>
            </w:r>
            <w:r w:rsidRPr="00241779" w:rsidR="00D278EF">
              <w:rPr>
                <w:b/>
                <w:bCs/>
              </w:rPr>
              <w:t xml:space="preserve"> (per worksheet)</w:t>
            </w:r>
          </w:p>
        </w:tc>
        <w:tc>
          <w:tcPr>
            <w:tcW w:w="2880" w:type="dxa"/>
            <w:shd w:val="clear" w:color="auto" w:fill="E2EFD9" w:themeFill="accent6" w:themeFillTint="33"/>
            <w:hideMark/>
          </w:tcPr>
          <w:p w:rsidRPr="00241779" w:rsidR="002C4DAE" w:rsidP="00241779" w:rsidRDefault="002C4DAE" w14:paraId="4865F1DD" w14:textId="367530EE">
            <w:pPr>
              <w:jc w:val="center"/>
              <w:rPr>
                <w:rFonts w:ascii="Segoe UI" w:hAnsi="Segoe UI" w:cs="Segoe UI"/>
                <w:b/>
                <w:bCs/>
              </w:rPr>
            </w:pPr>
            <w:r w:rsidRPr="00241779">
              <w:rPr>
                <w:b/>
                <w:bCs/>
              </w:rPr>
              <w:t>Comments</w:t>
            </w:r>
          </w:p>
        </w:tc>
        <w:tc>
          <w:tcPr>
            <w:tcW w:w="1155" w:type="dxa"/>
            <w:shd w:val="clear" w:color="auto" w:fill="E2EFD9" w:themeFill="accent6" w:themeFillTint="33"/>
            <w:hideMark/>
          </w:tcPr>
          <w:p w:rsidRPr="00241779" w:rsidR="002C4DAE" w:rsidP="00241779" w:rsidRDefault="002C4DAE" w14:paraId="09FC8F9E" w14:textId="48E2E64A">
            <w:pPr>
              <w:jc w:val="center"/>
              <w:rPr>
                <w:rFonts w:ascii="Segoe UI" w:hAnsi="Segoe UI" w:cs="Segoe UI"/>
                <w:b/>
                <w:bCs/>
              </w:rPr>
            </w:pPr>
            <w:r w:rsidRPr="00241779">
              <w:rPr>
                <w:b/>
                <w:bCs/>
              </w:rPr>
              <w:t>Done</w:t>
            </w:r>
          </w:p>
        </w:tc>
      </w:tr>
      <w:tr w:rsidRPr="00191F2A" w:rsidR="002C4DAE" w:rsidTr="003A6037" w14:paraId="411B293F" w14:textId="77777777">
        <w:tc>
          <w:tcPr>
            <w:tcW w:w="5295" w:type="dxa"/>
            <w:shd w:val="clear" w:color="auto" w:fill="E2EFD9" w:themeFill="accent6" w:themeFillTint="33"/>
            <w:hideMark/>
          </w:tcPr>
          <w:p w:rsidRPr="0039680F" w:rsidR="002C4DAE" w:rsidP="00924AC5" w:rsidRDefault="002C4DAE" w14:paraId="5CC39BB1" w14:textId="03337A5D">
            <w:pPr>
              <w:rPr>
                <w:b/>
                <w:bCs/>
              </w:rPr>
            </w:pPr>
            <w:r w:rsidRPr="0039680F">
              <w:rPr>
                <w:b/>
                <w:bCs/>
              </w:rPr>
              <w:t xml:space="preserve">Completed Responses = </w:t>
            </w:r>
            <w:r w:rsidR="00153E84">
              <w:rPr>
                <w:b/>
                <w:bCs/>
              </w:rPr>
              <w:t>1</w:t>
            </w:r>
            <w:r w:rsidRPr="0039680F">
              <w:rPr>
                <w:b/>
                <w:bCs/>
              </w:rPr>
              <w:t xml:space="preserve"> standard</w:t>
            </w:r>
          </w:p>
          <w:p w:rsidRPr="00AB6508" w:rsidR="002C4DAE" w:rsidP="00924AC5" w:rsidRDefault="002C4DAE" w14:paraId="5738B19D" w14:textId="77777777">
            <w:r w:rsidRPr="67A1BF61">
              <w:t xml:space="preserve">You have responded to all the questions. </w:t>
            </w:r>
          </w:p>
          <w:p w:rsidRPr="00AB6508" w:rsidR="002C4DAE" w:rsidP="00924AC5" w:rsidRDefault="002C4DAE" w14:paraId="3502A57C" w14:textId="77777777"/>
          <w:p w:rsidRPr="00AB6508" w:rsidR="002C4DAE" w:rsidP="00924AC5" w:rsidRDefault="002C4DAE" w14:paraId="41934A88" w14:textId="77777777"/>
        </w:tc>
        <w:tc>
          <w:tcPr>
            <w:tcW w:w="2880" w:type="dxa"/>
            <w:shd w:val="clear" w:color="auto" w:fill="E2EFD9" w:themeFill="accent6" w:themeFillTint="33"/>
            <w:hideMark/>
          </w:tcPr>
          <w:p w:rsidRPr="00AB6508" w:rsidR="002C4DAE" w:rsidP="00924AC5" w:rsidRDefault="002C4DAE" w14:paraId="4A9F1DFF" w14:textId="77777777">
            <w:pPr>
              <w:rPr>
                <w:rFonts w:ascii="Segoe UI" w:hAnsi="Segoe UI" w:cs="Segoe UI"/>
              </w:rPr>
            </w:pPr>
            <w:r w:rsidRPr="67A1BF61">
              <w:t> </w:t>
            </w:r>
          </w:p>
        </w:tc>
        <w:tc>
          <w:tcPr>
            <w:tcW w:w="1155" w:type="dxa"/>
            <w:shd w:val="clear" w:color="auto" w:fill="E2EFD9" w:themeFill="accent6" w:themeFillTint="33"/>
            <w:hideMark/>
          </w:tcPr>
          <w:p w:rsidRPr="00AB6508" w:rsidR="002C4DAE" w:rsidP="00924AC5" w:rsidRDefault="002C4DAE" w14:paraId="554E8A44" w14:textId="77777777">
            <w:pPr>
              <w:rPr>
                <w:rFonts w:ascii="Segoe UI" w:hAnsi="Segoe UI" w:cs="Segoe UI"/>
              </w:rPr>
            </w:pPr>
            <w:r w:rsidRPr="67A1BF61">
              <w:t> </w:t>
            </w:r>
          </w:p>
        </w:tc>
      </w:tr>
      <w:tr w:rsidRPr="00191F2A" w:rsidR="002C4DAE" w:rsidTr="003A6037" w14:paraId="51DD28E1" w14:textId="77777777">
        <w:trPr>
          <w:trHeight w:val="1866"/>
        </w:trPr>
        <w:tc>
          <w:tcPr>
            <w:tcW w:w="5295" w:type="dxa"/>
            <w:shd w:val="clear" w:color="auto" w:fill="E2EFD9" w:themeFill="accent6" w:themeFillTint="33"/>
            <w:hideMark/>
          </w:tcPr>
          <w:p w:rsidRPr="0039680F" w:rsidR="002C4DAE" w:rsidP="00924AC5" w:rsidRDefault="008B281A" w14:paraId="4A0A27DC" w14:textId="39AC4430">
            <w:pPr>
              <w:rPr>
                <w:b/>
                <w:bCs/>
              </w:rPr>
            </w:pPr>
            <w:r>
              <w:rPr>
                <w:b/>
                <w:bCs/>
              </w:rPr>
              <w:t>Substantive</w:t>
            </w:r>
            <w:r w:rsidRPr="0039680F" w:rsidR="002C4DAE">
              <w:rPr>
                <w:b/>
                <w:bCs/>
              </w:rPr>
              <w:t xml:space="preserve"> Responses = </w:t>
            </w:r>
            <w:r w:rsidR="005856FB">
              <w:rPr>
                <w:b/>
                <w:bCs/>
              </w:rPr>
              <w:t>3</w:t>
            </w:r>
            <w:r w:rsidRPr="0039680F" w:rsidR="002C4DAE">
              <w:rPr>
                <w:b/>
                <w:bCs/>
              </w:rPr>
              <w:t xml:space="preserve"> standards</w:t>
            </w:r>
          </w:p>
          <w:p w:rsidRPr="00AB6508" w:rsidR="002C4DAE" w:rsidP="00924AC5" w:rsidRDefault="002C4DAE" w14:paraId="02A7F1D3" w14:textId="77777777">
            <w:r w:rsidRPr="67A1BF61">
              <w:t>You go beyond mere description or statement of facts to justify and explain your responses in one or both of the following ways:</w:t>
            </w:r>
          </w:p>
          <w:p w:rsidR="00371E04" w:rsidP="008F1D6C" w:rsidRDefault="00B01C2D" w14:paraId="1E6FC711" w14:textId="77777777">
            <w:pPr>
              <w:pStyle w:val="ListParagraph"/>
              <w:numPr>
                <w:ilvl w:val="0"/>
                <w:numId w:val="22"/>
              </w:numPr>
            </w:pPr>
            <w:r>
              <w:t xml:space="preserve">You integrate who you are (values, beliefs, goals) </w:t>
            </w:r>
            <w:r w:rsidR="00EC3ED5">
              <w:t xml:space="preserve">in presenting your philosophy and methods. Your philosophy is grounded in </w:t>
            </w:r>
            <w:r w:rsidR="00371E04">
              <w:t>you.</w:t>
            </w:r>
          </w:p>
          <w:p w:rsidR="00371E04" w:rsidP="008F1D6C" w:rsidRDefault="00371E04" w14:paraId="491151B0" w14:textId="77777777">
            <w:pPr>
              <w:pStyle w:val="ListParagraph"/>
              <w:numPr>
                <w:ilvl w:val="0"/>
                <w:numId w:val="22"/>
              </w:numPr>
            </w:pPr>
            <w:r>
              <w:t xml:space="preserve">You bring in frameworks and concepts from the course in explaining and justifying your ideas. </w:t>
            </w:r>
          </w:p>
          <w:p w:rsidR="00F25E82" w:rsidP="008F1D6C" w:rsidRDefault="00F25E82" w14:paraId="26314242" w14:textId="77777777">
            <w:pPr>
              <w:pStyle w:val="ListParagraph"/>
              <w:numPr>
                <w:ilvl w:val="0"/>
                <w:numId w:val="22"/>
              </w:numPr>
            </w:pPr>
            <w:r>
              <w:t>Where relevant, you provide specific examples of your approach to support your ideas.</w:t>
            </w:r>
          </w:p>
          <w:p w:rsidRPr="00AB6508" w:rsidR="002C4DAE" w:rsidP="00924AC5" w:rsidRDefault="002C4DAE" w14:paraId="3820DCCF" w14:textId="77777777">
            <w:pPr>
              <w:pStyle w:val="ListParagraph"/>
            </w:pPr>
          </w:p>
        </w:tc>
        <w:tc>
          <w:tcPr>
            <w:tcW w:w="2880" w:type="dxa"/>
            <w:shd w:val="clear" w:color="auto" w:fill="E2EFD9" w:themeFill="accent6" w:themeFillTint="33"/>
            <w:hideMark/>
          </w:tcPr>
          <w:p w:rsidRPr="00AB6508" w:rsidR="002C4DAE" w:rsidP="00924AC5" w:rsidRDefault="002C4DAE" w14:paraId="5FC3C365" w14:textId="77777777">
            <w:pPr>
              <w:rPr>
                <w:rFonts w:ascii="Segoe UI" w:hAnsi="Segoe UI" w:cs="Segoe UI"/>
              </w:rPr>
            </w:pPr>
            <w:r w:rsidRPr="67A1BF61">
              <w:t> </w:t>
            </w:r>
          </w:p>
        </w:tc>
        <w:tc>
          <w:tcPr>
            <w:tcW w:w="1155" w:type="dxa"/>
            <w:shd w:val="clear" w:color="auto" w:fill="E2EFD9" w:themeFill="accent6" w:themeFillTint="33"/>
            <w:hideMark/>
          </w:tcPr>
          <w:p w:rsidRPr="00AB6508" w:rsidR="002C4DAE" w:rsidP="00924AC5" w:rsidRDefault="002C4DAE" w14:paraId="742BDD7E" w14:textId="77777777">
            <w:pPr>
              <w:rPr>
                <w:rFonts w:ascii="Segoe UI" w:hAnsi="Segoe UI" w:cs="Segoe UI"/>
              </w:rPr>
            </w:pPr>
            <w:r w:rsidRPr="67A1BF61">
              <w:t> </w:t>
            </w:r>
          </w:p>
        </w:tc>
      </w:tr>
      <w:tr w:rsidRPr="00191F2A" w:rsidR="002C4DAE" w:rsidTr="003A6037" w14:paraId="0823BCAD" w14:textId="77777777">
        <w:tc>
          <w:tcPr>
            <w:tcW w:w="5295" w:type="dxa"/>
            <w:shd w:val="clear" w:color="auto" w:fill="E2EFD9" w:themeFill="accent6" w:themeFillTint="33"/>
          </w:tcPr>
          <w:p w:rsidRPr="00AB6508" w:rsidR="0039680F" w:rsidP="00924AC5" w:rsidRDefault="002C4DAE" w14:paraId="2C760E31" w14:textId="20AF40CD">
            <w:r w:rsidRPr="67A1BF61">
              <w:rPr>
                <w:b/>
                <w:bCs/>
              </w:rPr>
              <w:t>Elevator Pitch = 2 standards</w:t>
            </w:r>
            <w:r>
              <w:br/>
            </w:r>
            <w:r w:rsidR="00D52A9A">
              <w:t>Your</w:t>
            </w:r>
            <w:r w:rsidRPr="67A1BF61">
              <w:t xml:space="preserve"> final summary statement </w:t>
            </w:r>
            <w:r w:rsidR="00FF7D0E">
              <w:t xml:space="preserve">accurately represents who you are and </w:t>
            </w:r>
            <w:r w:rsidRPr="67A1BF61">
              <w:t>philosophy</w:t>
            </w:r>
            <w:r w:rsidR="00FF7D0E">
              <w:t xml:space="preserve"> and approach to teaching. </w:t>
            </w:r>
          </w:p>
        </w:tc>
        <w:tc>
          <w:tcPr>
            <w:tcW w:w="2880" w:type="dxa"/>
            <w:shd w:val="clear" w:color="auto" w:fill="E2EFD9" w:themeFill="accent6" w:themeFillTint="33"/>
          </w:tcPr>
          <w:p w:rsidRPr="00AB6508" w:rsidR="002C4DAE" w:rsidP="00924AC5" w:rsidRDefault="002C4DAE" w14:paraId="480B2818" w14:textId="77777777"/>
        </w:tc>
        <w:tc>
          <w:tcPr>
            <w:tcW w:w="1155" w:type="dxa"/>
            <w:shd w:val="clear" w:color="auto" w:fill="E2EFD9" w:themeFill="accent6" w:themeFillTint="33"/>
          </w:tcPr>
          <w:p w:rsidRPr="00AB6508" w:rsidR="002C4DAE" w:rsidP="00924AC5" w:rsidRDefault="002C4DAE" w14:paraId="6F0E06B2" w14:textId="77777777"/>
        </w:tc>
      </w:tr>
    </w:tbl>
    <w:p w:rsidR="002C4DAE" w:rsidP="00924AC5" w:rsidRDefault="002C4DAE" w14:paraId="5E09DC70" w14:textId="77777777"/>
    <w:p w:rsidR="002C4DAE" w:rsidP="00924AC5" w:rsidRDefault="002C4DAE" w14:paraId="3B5A993E" w14:textId="77777777"/>
    <w:p w:rsidRPr="00D14CD6" w:rsidR="001742E0" w:rsidP="001742E0" w:rsidRDefault="001742E0" w14:paraId="4DB5BD8D" w14:textId="772F3AFE">
      <w:pPr>
        <w:pStyle w:val="Heading3"/>
      </w:pPr>
      <w:r w:rsidR="63BDA76F">
        <w:rPr/>
        <w:t xml:space="preserve">Achievement Guidance Standards - </w:t>
      </w:r>
      <w:bookmarkStart w:name="_Toc140946425" w:id="34"/>
      <w:r w:rsidR="001742E0">
        <w:rPr/>
        <w:t>Success Criteria (rubric): Final Reflection Philosophy Development</w:t>
      </w:r>
      <w:bookmarkEnd w:id="34"/>
    </w:p>
    <w:tbl>
      <w:tblPr>
        <w:tblW w:w="93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0" w:type="dxa"/>
          <w:right w:w="0" w:type="dxa"/>
        </w:tblCellMar>
        <w:tblLook w:val="04A0" w:firstRow="1" w:lastRow="0" w:firstColumn="1" w:lastColumn="0" w:noHBand="0" w:noVBand="1"/>
      </w:tblPr>
      <w:tblGrid>
        <w:gridCol w:w="5295"/>
        <w:gridCol w:w="2880"/>
        <w:gridCol w:w="1155"/>
      </w:tblGrid>
      <w:tr w:rsidRPr="00D14CD6" w:rsidR="001742E0" w:rsidTr="63C8F63C" w14:paraId="05FF73F4" w14:textId="77777777">
        <w:tc>
          <w:tcPr>
            <w:tcW w:w="5295" w:type="dxa"/>
            <w:shd w:val="clear" w:color="auto" w:fill="E2EFD9" w:themeFill="accent6" w:themeFillTint="33"/>
            <w:tcMar/>
            <w:hideMark/>
          </w:tcPr>
          <w:p w:rsidRPr="00D14CD6" w:rsidR="001742E0" w:rsidP="00B13B9B" w:rsidRDefault="001742E0" w14:paraId="50359FA4" w14:textId="77777777">
            <w:pPr>
              <w:jc w:val="center"/>
              <w:rPr>
                <w:rFonts w:ascii="Segoe UI" w:hAnsi="Segoe UI" w:cs="Segoe UI"/>
                <w:b/>
                <w:bCs/>
              </w:rPr>
            </w:pPr>
            <w:r w:rsidRPr="00D14CD6">
              <w:rPr>
                <w:b/>
                <w:bCs/>
              </w:rPr>
              <w:t>Criteria: Total = 4 standards</w:t>
            </w:r>
          </w:p>
        </w:tc>
        <w:tc>
          <w:tcPr>
            <w:tcW w:w="2880" w:type="dxa"/>
            <w:shd w:val="clear" w:color="auto" w:fill="E2EFD9" w:themeFill="accent6" w:themeFillTint="33"/>
            <w:tcMar/>
            <w:hideMark/>
          </w:tcPr>
          <w:p w:rsidRPr="00D14CD6" w:rsidR="001742E0" w:rsidP="00B13B9B" w:rsidRDefault="001742E0" w14:paraId="343A331E" w14:textId="77777777">
            <w:pPr>
              <w:jc w:val="center"/>
              <w:rPr>
                <w:rFonts w:ascii="Segoe UI" w:hAnsi="Segoe UI" w:cs="Segoe UI"/>
                <w:b/>
                <w:bCs/>
              </w:rPr>
            </w:pPr>
            <w:r w:rsidRPr="00D14CD6">
              <w:rPr>
                <w:b/>
                <w:bCs/>
              </w:rPr>
              <w:t>Comments</w:t>
            </w:r>
          </w:p>
        </w:tc>
        <w:tc>
          <w:tcPr>
            <w:tcW w:w="1155" w:type="dxa"/>
            <w:shd w:val="clear" w:color="auto" w:fill="E2EFD9" w:themeFill="accent6" w:themeFillTint="33"/>
            <w:tcMar/>
            <w:hideMark/>
          </w:tcPr>
          <w:p w:rsidRPr="00D14CD6" w:rsidR="001742E0" w:rsidP="00B13B9B" w:rsidRDefault="001742E0" w14:paraId="37C7C5E3" w14:textId="77777777">
            <w:pPr>
              <w:jc w:val="center"/>
              <w:rPr>
                <w:rFonts w:ascii="Segoe UI" w:hAnsi="Segoe UI" w:cs="Segoe UI"/>
                <w:b/>
                <w:bCs/>
              </w:rPr>
            </w:pPr>
            <w:r w:rsidRPr="00D14CD6">
              <w:rPr>
                <w:b/>
                <w:bCs/>
              </w:rPr>
              <w:t>Done</w:t>
            </w:r>
          </w:p>
        </w:tc>
      </w:tr>
      <w:tr w:rsidRPr="00D14CD6" w:rsidR="001742E0" w:rsidTr="63C8F63C" w14:paraId="7E09421C" w14:textId="77777777">
        <w:tc>
          <w:tcPr>
            <w:tcW w:w="5295" w:type="dxa"/>
            <w:shd w:val="clear" w:color="auto" w:fill="E2EFD9" w:themeFill="accent6" w:themeFillTint="33"/>
            <w:tcMar/>
            <w:hideMark/>
          </w:tcPr>
          <w:p w:rsidRPr="001742E0" w:rsidR="001742E0" w:rsidP="00B13B9B" w:rsidRDefault="001742E0" w14:paraId="34100CFE" w14:textId="3AC8E236">
            <w:pPr>
              <w:rPr>
                <w:b w:val="1"/>
                <w:bCs w:val="1"/>
              </w:rPr>
            </w:pPr>
            <w:r w:rsidRPr="63C8F63C" w:rsidR="001742E0">
              <w:rPr>
                <w:b w:val="1"/>
                <w:bCs w:val="1"/>
              </w:rPr>
              <w:t>Metaphor for Teaching</w:t>
            </w:r>
            <w:r w:rsidRPr="63C8F63C" w:rsidR="37D110CC">
              <w:rPr>
                <w:b w:val="1"/>
                <w:bCs w:val="1"/>
              </w:rPr>
              <w:t xml:space="preserve"> and Learning</w:t>
            </w:r>
            <w:r w:rsidRPr="63C8F63C" w:rsidR="001742E0">
              <w:rPr>
                <w:b w:val="1"/>
                <w:bCs w:val="1"/>
              </w:rPr>
              <w:t xml:space="preserve"> = 2 standards</w:t>
            </w:r>
          </w:p>
          <w:p w:rsidRPr="00D14CD6" w:rsidR="001742E0" w:rsidP="00B13B9B" w:rsidRDefault="001742E0" w14:paraId="66CF2C56" w14:textId="16595360">
            <w:r w:rsidR="001742E0">
              <w:rPr/>
              <w:t xml:space="preserve">You have a metaphor for teaching. You trace and explain how and why the different elements of your metaphor </w:t>
            </w:r>
            <w:r w:rsidR="001742E0">
              <w:rPr/>
              <w:t>encapsulate</w:t>
            </w:r>
            <w:r w:rsidR="001742E0">
              <w:rPr/>
              <w:t xml:space="preserve"> your values, principles, and goals as an ethical educator.</w:t>
            </w:r>
          </w:p>
          <w:p w:rsidRPr="00D14CD6" w:rsidR="001742E0" w:rsidP="00B13B9B" w:rsidRDefault="001742E0" w14:paraId="34E4C4B2" w14:textId="77777777"/>
          <w:p w:rsidRPr="00D14CD6" w:rsidR="001742E0" w:rsidP="00B13B9B" w:rsidRDefault="001742E0" w14:paraId="475AB841" w14:textId="77777777"/>
        </w:tc>
        <w:tc>
          <w:tcPr>
            <w:tcW w:w="2880" w:type="dxa"/>
            <w:shd w:val="clear" w:color="auto" w:fill="E2EFD9" w:themeFill="accent6" w:themeFillTint="33"/>
            <w:tcMar/>
            <w:hideMark/>
          </w:tcPr>
          <w:p w:rsidRPr="00D14CD6" w:rsidR="001742E0" w:rsidP="00B13B9B" w:rsidRDefault="001742E0" w14:paraId="7E5B7C69" w14:textId="77777777">
            <w:pPr>
              <w:rPr>
                <w:rFonts w:ascii="Segoe UI" w:hAnsi="Segoe UI" w:cs="Segoe UI"/>
              </w:rPr>
            </w:pPr>
            <w:r w:rsidRPr="00D14CD6">
              <w:t> </w:t>
            </w:r>
          </w:p>
        </w:tc>
        <w:tc>
          <w:tcPr>
            <w:tcW w:w="1155" w:type="dxa"/>
            <w:shd w:val="clear" w:color="auto" w:fill="E2EFD9" w:themeFill="accent6" w:themeFillTint="33"/>
            <w:tcMar/>
            <w:hideMark/>
          </w:tcPr>
          <w:p w:rsidRPr="00D14CD6" w:rsidR="001742E0" w:rsidP="00B13B9B" w:rsidRDefault="001742E0" w14:paraId="16C0D071" w14:textId="77777777">
            <w:pPr>
              <w:rPr>
                <w:rFonts w:ascii="Segoe UI" w:hAnsi="Segoe UI" w:cs="Segoe UI"/>
              </w:rPr>
            </w:pPr>
            <w:r w:rsidRPr="00D14CD6">
              <w:t> </w:t>
            </w:r>
          </w:p>
        </w:tc>
      </w:tr>
      <w:tr w:rsidRPr="00D14CD6" w:rsidR="001742E0" w:rsidTr="63C8F63C" w14:paraId="48C5C78E" w14:textId="77777777">
        <w:tc>
          <w:tcPr>
            <w:tcW w:w="5295" w:type="dxa"/>
            <w:shd w:val="clear" w:color="auto" w:fill="E2EFD9" w:themeFill="accent6" w:themeFillTint="33"/>
            <w:tcMar/>
          </w:tcPr>
          <w:p w:rsidRPr="001742E0" w:rsidR="001742E0" w:rsidP="00B13B9B" w:rsidRDefault="001742E0" w14:paraId="443A1BD1" w14:textId="77777777">
            <w:pPr>
              <w:rPr>
                <w:b/>
                <w:bCs/>
              </w:rPr>
            </w:pPr>
            <w:r w:rsidRPr="001742E0">
              <w:rPr>
                <w:b/>
                <w:bCs/>
              </w:rPr>
              <w:t>Final Reflection = 2 standards</w:t>
            </w:r>
          </w:p>
          <w:p w:rsidRPr="00D14CD6" w:rsidR="001742E0" w:rsidP="00791011" w:rsidRDefault="001742E0" w14:paraId="231ADA6A" w14:textId="3B1A5729">
            <w:r w:rsidRPr="00D14CD6">
              <w:t xml:space="preserve">You have fully addressed the final reflection about the process of developing a philosophy. Your reflection </w:t>
            </w:r>
            <w:r w:rsidR="00791011">
              <w:t>is substantive – you move beyond description and assertions to support and explain your ideas. And demonstrate double</w:t>
            </w:r>
            <w:r w:rsidR="003A6E27">
              <w:t xml:space="preserve"> </w:t>
            </w:r>
            <w:r w:rsidR="00791011">
              <w:t>loop thinking.</w:t>
            </w:r>
          </w:p>
        </w:tc>
        <w:tc>
          <w:tcPr>
            <w:tcW w:w="2880" w:type="dxa"/>
            <w:shd w:val="clear" w:color="auto" w:fill="E2EFD9" w:themeFill="accent6" w:themeFillTint="33"/>
            <w:tcMar/>
          </w:tcPr>
          <w:p w:rsidRPr="00D14CD6" w:rsidR="001742E0" w:rsidP="00B13B9B" w:rsidRDefault="001742E0" w14:paraId="5839DCAA" w14:textId="77777777"/>
        </w:tc>
        <w:tc>
          <w:tcPr>
            <w:tcW w:w="1155" w:type="dxa"/>
            <w:shd w:val="clear" w:color="auto" w:fill="E2EFD9" w:themeFill="accent6" w:themeFillTint="33"/>
            <w:tcMar/>
          </w:tcPr>
          <w:p w:rsidRPr="00D14CD6" w:rsidR="001742E0" w:rsidP="00B13B9B" w:rsidRDefault="001742E0" w14:paraId="3ED33C86" w14:textId="77777777"/>
        </w:tc>
      </w:tr>
    </w:tbl>
    <w:p w:rsidRPr="00D14CD6" w:rsidR="001742E0" w:rsidP="001742E0" w:rsidRDefault="001742E0" w14:paraId="66857B7C" w14:textId="77777777"/>
    <w:p w:rsidR="003A6E27" w:rsidP="003A6E27" w:rsidRDefault="00000000" w14:paraId="7370242D" w14:textId="77777777">
      <w:pPr>
        <w:jc w:val="right"/>
      </w:pPr>
      <w:hyperlink w:anchor="_Contents">
        <w:r w:rsidRPr="009677D6" w:rsidR="003A6E27">
          <w:rPr>
            <w:rStyle w:val="Hyperlink"/>
            <w:i/>
            <w:iCs/>
            <w:sz w:val="18"/>
            <w:szCs w:val="18"/>
          </w:rPr>
          <w:t>Back to Contents Page</w:t>
        </w:r>
      </w:hyperlink>
    </w:p>
    <w:p w:rsidR="001742E0" w:rsidP="00924AC5" w:rsidRDefault="001742E0" w14:paraId="4B5D19DB" w14:textId="77777777"/>
    <w:p w:rsidR="005856FB" w:rsidP="00924AC5" w:rsidRDefault="005856FB" w14:paraId="6D9A4254" w14:textId="77777777"/>
    <w:p w:rsidR="00FB12D7" w:rsidP="00924AC5" w:rsidRDefault="00FB12D7" w14:paraId="3002CBF2" w14:textId="77777777"/>
    <w:p w:rsidR="00FB12D7" w:rsidP="00924AC5" w:rsidRDefault="00FB12D7" w14:paraId="7D908795" w14:textId="77777777"/>
    <w:p w:rsidRPr="00CC5F6D" w:rsidR="00D3094D" w:rsidP="00CF3DFB" w:rsidRDefault="00CF3DFB" w14:paraId="06067B7D" w14:textId="6E38DA49">
      <w:pPr>
        <w:pStyle w:val="Heading1"/>
        <w:rPr>
          <w:rStyle w:val="normaltextrun"/>
        </w:rPr>
      </w:pPr>
      <w:bookmarkStart w:name="_Toc140946426" w:id="35"/>
      <w:r>
        <w:rPr>
          <w:rStyle w:val="normaltextrun"/>
        </w:rPr>
        <w:t xml:space="preserve">Chapter </w:t>
      </w:r>
      <w:r w:rsidR="00A8709B">
        <w:rPr>
          <w:rStyle w:val="normaltextrun"/>
        </w:rPr>
        <w:t>5</w:t>
      </w:r>
      <w:r>
        <w:rPr>
          <w:rStyle w:val="normaltextrun"/>
        </w:rPr>
        <w:t xml:space="preserve">: </w:t>
      </w:r>
      <w:r w:rsidR="00CC5F6D">
        <w:rPr>
          <w:rStyle w:val="normaltextrun"/>
        </w:rPr>
        <w:t>Journal</w:t>
      </w:r>
      <w:bookmarkEnd w:id="35"/>
      <w:r w:rsidR="00CC5F6D">
        <w:rPr>
          <w:rStyle w:val="normaltextrun"/>
        </w:rPr>
        <w:t xml:space="preserve"> </w:t>
      </w:r>
    </w:p>
    <w:p w:rsidR="000C7EF1" w:rsidP="00924AC5" w:rsidRDefault="000C7EF1" w14:paraId="06124D86" w14:textId="77777777">
      <w:pPr>
        <w:rPr>
          <w:rStyle w:val="normaltextrun"/>
        </w:rPr>
      </w:pPr>
    </w:p>
    <w:p w:rsidR="00D3094D" w:rsidP="00924AC5" w:rsidRDefault="00BF5916" w14:paraId="009F5D7E" w14:textId="51DC28B3">
      <w:pPr>
        <w:rPr>
          <w:rStyle w:val="normaltextrun"/>
          <w:b/>
          <w:bCs/>
        </w:rPr>
      </w:pPr>
      <w:r>
        <w:rPr>
          <w:rStyle w:val="normaltextrun"/>
          <w:b/>
          <w:bCs/>
        </w:rPr>
        <w:t>What is this assignment?</w:t>
      </w:r>
    </w:p>
    <w:p w:rsidRPr="0092297F" w:rsidR="00D3094D" w:rsidP="008F1D6C" w:rsidRDefault="00D3094D" w14:paraId="2AB36EBD" w14:textId="5CAABB4F">
      <w:pPr>
        <w:pStyle w:val="ListParagraph"/>
        <w:numPr>
          <w:ilvl w:val="0"/>
          <w:numId w:val="44"/>
        </w:numPr>
        <w:contextualSpacing w:val="0"/>
        <w:rPr>
          <w:rStyle w:val="normaltextrun"/>
          <w:rFonts w:ascii="Calibri" w:hAnsi="Calibri" w:cs="Calibri"/>
        </w:rPr>
      </w:pPr>
      <w:r w:rsidRPr="0092297F">
        <w:rPr>
          <w:rStyle w:val="normaltextrun"/>
          <w:rFonts w:ascii="Calibri" w:hAnsi="Calibri" w:cs="Calibri"/>
          <w:b/>
          <w:bCs/>
        </w:rPr>
        <w:t>Keep a Journal</w:t>
      </w:r>
      <w:r w:rsidRPr="0092297F" w:rsidR="0092297F">
        <w:rPr>
          <w:rStyle w:val="normaltextrun"/>
          <w:rFonts w:ascii="Calibri" w:hAnsi="Calibri" w:cs="Calibri"/>
          <w:b/>
          <w:bCs/>
        </w:rPr>
        <w:t xml:space="preserve"> </w:t>
      </w:r>
      <w:r w:rsidRPr="0092297F" w:rsidR="0092297F">
        <w:rPr>
          <w:rStyle w:val="normaltextrun"/>
          <w:rFonts w:ascii="Calibri" w:hAnsi="Calibri" w:cs="Calibri"/>
        </w:rPr>
        <w:t xml:space="preserve">as a space to </w:t>
      </w:r>
      <w:r w:rsidRPr="67A1BF61" w:rsidR="0092297F">
        <w:rPr>
          <w:rStyle w:val="normaltextrun"/>
          <w:rFonts w:ascii="Calibri" w:hAnsi="Calibri" w:cs="Calibri"/>
        </w:rPr>
        <w:t xml:space="preserve">think aloud, explore your curiosities, wonder, express yourself. </w:t>
      </w:r>
      <w:r w:rsidR="0092297F">
        <w:rPr>
          <w:rStyle w:val="normaltextrun"/>
          <w:rFonts w:ascii="Calibri" w:hAnsi="Calibri" w:cs="Calibri"/>
        </w:rPr>
        <w:t xml:space="preserve">Use your journal to do the tasks and reflections in the course textbook for class preparation, for </w:t>
      </w:r>
      <w:r w:rsidRPr="0092297F">
        <w:rPr>
          <w:rStyle w:val="normaltextrun"/>
          <w:rFonts w:ascii="Calibri" w:hAnsi="Calibri" w:cs="Calibri"/>
        </w:rPr>
        <w:t xml:space="preserve">in-class writing activities and notes, and anytime you have an insight or idea about transdisciplinary thinking and ethical pedagogy. </w:t>
      </w:r>
    </w:p>
    <w:p w:rsidR="001A280E" w:rsidP="008F1D6C" w:rsidRDefault="00B407A5" w14:paraId="4635ABB0" w14:textId="14085362">
      <w:pPr>
        <w:pStyle w:val="ListParagraph"/>
        <w:numPr>
          <w:ilvl w:val="0"/>
          <w:numId w:val="44"/>
        </w:numPr>
        <w:contextualSpacing w:val="0"/>
        <w:rPr>
          <w:rStyle w:val="normaltextrun"/>
          <w:rFonts w:ascii="Calibri" w:hAnsi="Calibri" w:cs="Calibri"/>
        </w:rPr>
      </w:pPr>
      <w:r>
        <w:rPr>
          <w:rStyle w:val="normaltextrun"/>
          <w:rFonts w:ascii="Calibri" w:hAnsi="Calibri" w:cs="Calibri"/>
          <w:b/>
          <w:bCs/>
        </w:rPr>
        <w:t xml:space="preserve">Team Journaling. </w:t>
      </w:r>
      <w:r w:rsidRPr="00B407A5">
        <w:rPr>
          <w:rStyle w:val="normaltextrun"/>
          <w:rFonts w:ascii="Calibri" w:hAnsi="Calibri" w:cs="Calibri"/>
        </w:rPr>
        <w:t>Share and co-create ideas with peers</w:t>
      </w:r>
      <w:r w:rsidR="00D9265B">
        <w:rPr>
          <w:rStyle w:val="normaltextrun"/>
          <w:rFonts w:ascii="Calibri" w:hAnsi="Calibri" w:cs="Calibri"/>
        </w:rPr>
        <w:t xml:space="preserve"> that brings in everyone’s voices in your team to share with the whole class. Individually respond to another team’s collaborative </w:t>
      </w:r>
      <w:r w:rsidR="001A280E">
        <w:rPr>
          <w:rStyle w:val="normaltextrun"/>
          <w:rFonts w:ascii="Calibri" w:hAnsi="Calibri" w:cs="Calibri"/>
        </w:rPr>
        <w:t>post.</w:t>
      </w:r>
    </w:p>
    <w:p w:rsidR="001A280E" w:rsidP="008F1D6C" w:rsidRDefault="001A280E" w14:paraId="4FE38240" w14:textId="0AA998B3">
      <w:pPr>
        <w:pStyle w:val="ListParagraph"/>
        <w:numPr>
          <w:ilvl w:val="0"/>
          <w:numId w:val="44"/>
        </w:numPr>
        <w:contextualSpacing w:val="0"/>
        <w:rPr>
          <w:rStyle w:val="normaltextrun"/>
          <w:rFonts w:ascii="Calibri" w:hAnsi="Calibri" w:cs="Calibri"/>
        </w:rPr>
      </w:pPr>
      <w:r>
        <w:rPr>
          <w:rStyle w:val="normaltextrun"/>
          <w:rFonts w:ascii="Calibri" w:hAnsi="Calibri" w:cs="Calibri"/>
          <w:b/>
          <w:bCs/>
        </w:rPr>
        <w:t xml:space="preserve">Use your Journal </w:t>
      </w:r>
      <w:r w:rsidR="00486894">
        <w:rPr>
          <w:rStyle w:val="normaltextrun"/>
          <w:rFonts w:ascii="Calibri" w:hAnsi="Calibri" w:cs="Calibri"/>
          <w:b/>
          <w:bCs/>
        </w:rPr>
        <w:t xml:space="preserve">to do other assignments </w:t>
      </w:r>
      <w:r>
        <w:rPr>
          <w:rStyle w:val="normaltextrun"/>
          <w:rFonts w:ascii="Calibri" w:hAnsi="Calibri" w:cs="Calibri"/>
        </w:rPr>
        <w:t>such as your TPS and DVS worksheets</w:t>
      </w:r>
      <w:r w:rsidR="00486894">
        <w:rPr>
          <w:rStyle w:val="normaltextrun"/>
          <w:rFonts w:ascii="Calibri" w:hAnsi="Calibri" w:cs="Calibri"/>
        </w:rPr>
        <w:t xml:space="preserve"> and final reflections. Ideas from your journaling can also be gathered to create </w:t>
      </w:r>
      <w:r w:rsidR="00D80B4D">
        <w:rPr>
          <w:rStyle w:val="normaltextrun"/>
          <w:rFonts w:ascii="Calibri" w:hAnsi="Calibri" w:cs="Calibri"/>
        </w:rPr>
        <w:t xml:space="preserve">lists of strategies, a </w:t>
      </w:r>
      <w:proofErr w:type="gramStart"/>
      <w:r w:rsidR="00D80B4D">
        <w:rPr>
          <w:rStyle w:val="normaltextrun"/>
          <w:rFonts w:ascii="Calibri" w:hAnsi="Calibri" w:cs="Calibri"/>
        </w:rPr>
        <w:t>values</w:t>
      </w:r>
      <w:proofErr w:type="gramEnd"/>
      <w:r w:rsidR="00D80B4D">
        <w:rPr>
          <w:rStyle w:val="normaltextrun"/>
          <w:rFonts w:ascii="Calibri" w:hAnsi="Calibri" w:cs="Calibri"/>
        </w:rPr>
        <w:t xml:space="preserve"> and principles collection to add to your Teaching Toolkit in your Portfolio.</w:t>
      </w:r>
    </w:p>
    <w:p w:rsidRPr="001B7C5B" w:rsidR="001B7C5B" w:rsidP="001A280E" w:rsidRDefault="001B7C5B" w14:paraId="541BCBE7" w14:textId="6608AB29">
      <w:pPr>
        <w:pStyle w:val="ListParagraph"/>
        <w:rPr>
          <w:rStyle w:val="normaltextrun"/>
          <w:rFonts w:ascii="Calibri" w:hAnsi="Calibri" w:cs="Calibri"/>
        </w:rPr>
      </w:pPr>
    </w:p>
    <w:p w:rsidR="00AF2CAD" w:rsidP="00924AC5" w:rsidRDefault="00AF2CAD" w14:paraId="66EB4A8E" w14:textId="6B9823B7">
      <w:pPr>
        <w:rPr>
          <w:rStyle w:val="normaltextrun"/>
          <w:rFonts w:ascii="Calibri" w:hAnsi="Calibri" w:cs="Calibri"/>
        </w:rPr>
      </w:pPr>
      <w:r>
        <w:rPr>
          <w:rStyle w:val="normaltextrun"/>
          <w:rFonts w:ascii="Calibri" w:hAnsi="Calibri" w:cs="Calibri"/>
        </w:rPr>
        <w:t xml:space="preserve">Journaling is a powerful information and knowledge development process that materializes thinking so that you can retrieve ideas later to synthesize build knowledge. Journaling is a metacognitive process. </w:t>
      </w:r>
    </w:p>
    <w:p w:rsidR="00AC2E2A" w:rsidP="00924AC5" w:rsidRDefault="00D3094D" w14:paraId="30EB15AE" w14:textId="42AFDD20">
      <w:pPr>
        <w:rPr>
          <w:rStyle w:val="normaltextrun"/>
          <w:rFonts w:ascii="Calibri" w:hAnsi="Calibri" w:cs="Calibri"/>
        </w:rPr>
      </w:pPr>
      <w:r w:rsidRPr="67A1BF61">
        <w:rPr>
          <w:rStyle w:val="normaltextrun"/>
          <w:rFonts w:ascii="Calibri" w:hAnsi="Calibri" w:cs="Calibri"/>
          <w:b/>
          <w:bCs/>
        </w:rPr>
        <w:t xml:space="preserve">Why </w:t>
      </w:r>
      <w:proofErr w:type="gramStart"/>
      <w:r w:rsidRPr="67A1BF61">
        <w:rPr>
          <w:rStyle w:val="normaltextrun"/>
          <w:rFonts w:ascii="Calibri" w:hAnsi="Calibri" w:cs="Calibri"/>
          <w:b/>
          <w:bCs/>
        </w:rPr>
        <w:t>develop</w:t>
      </w:r>
      <w:proofErr w:type="gramEnd"/>
      <w:r w:rsidRPr="67A1BF61">
        <w:rPr>
          <w:rStyle w:val="normaltextrun"/>
          <w:rFonts w:ascii="Calibri" w:hAnsi="Calibri" w:cs="Calibri"/>
          <w:b/>
          <w:bCs/>
        </w:rPr>
        <w:t xml:space="preserve"> a journal?</w:t>
      </w:r>
    </w:p>
    <w:p w:rsidR="00446B94" w:rsidP="008F1D6C" w:rsidRDefault="00AC2E2A" w14:paraId="0CF7EA1F" w14:textId="77777777">
      <w:pPr>
        <w:pStyle w:val="ListParagraph"/>
        <w:numPr>
          <w:ilvl w:val="0"/>
          <w:numId w:val="55"/>
        </w:numPr>
        <w:rPr>
          <w:rStyle w:val="normaltextrun"/>
          <w:rFonts w:ascii="Calibri" w:hAnsi="Calibri" w:cs="Calibri"/>
        </w:rPr>
      </w:pPr>
      <w:r w:rsidRPr="00446B94">
        <w:rPr>
          <w:rStyle w:val="normaltextrun"/>
          <w:rFonts w:ascii="Calibri" w:hAnsi="Calibri" w:cs="Calibri"/>
          <w:b/>
          <w:bCs/>
        </w:rPr>
        <w:t>A</w:t>
      </w:r>
      <w:r w:rsidRPr="00446B94" w:rsidR="00D3094D">
        <w:rPr>
          <w:rStyle w:val="normaltextrun"/>
          <w:rFonts w:ascii="Calibri" w:hAnsi="Calibri" w:cs="Calibri"/>
          <w:b/>
          <w:bCs/>
        </w:rPr>
        <w:t xml:space="preserve"> process and tool</w:t>
      </w:r>
      <w:r w:rsidRPr="00AC2E2A" w:rsidR="00D3094D">
        <w:rPr>
          <w:rStyle w:val="normaltextrun"/>
          <w:rFonts w:ascii="Calibri" w:hAnsi="Calibri" w:cs="Calibri"/>
        </w:rPr>
        <w:t xml:space="preserve"> for developing a living, explicit philosophy</w:t>
      </w:r>
      <w:r w:rsidR="00446B94">
        <w:rPr>
          <w:rStyle w:val="normaltextrun"/>
          <w:rFonts w:ascii="Calibri" w:hAnsi="Calibri" w:cs="Calibri"/>
        </w:rPr>
        <w:t xml:space="preserve"> that makes space and time for you to </w:t>
      </w:r>
      <w:r w:rsidRPr="00AC2E2A" w:rsidR="00D3094D">
        <w:rPr>
          <w:rStyle w:val="normaltextrun"/>
          <w:rFonts w:ascii="Calibri" w:hAnsi="Calibri" w:cs="Calibri"/>
        </w:rPr>
        <w:t xml:space="preserve">develop your voice as a scholar-practitioner in a grounded and mindful way. </w:t>
      </w:r>
    </w:p>
    <w:p w:rsidR="00AF2CAD" w:rsidP="008F1D6C" w:rsidRDefault="00020387" w14:paraId="3800BD1A" w14:textId="7AA57C01">
      <w:pPr>
        <w:pStyle w:val="ListParagraph"/>
        <w:numPr>
          <w:ilvl w:val="0"/>
          <w:numId w:val="55"/>
        </w:numPr>
        <w:rPr>
          <w:rStyle w:val="normaltextrun"/>
          <w:rFonts w:ascii="Calibri" w:hAnsi="Calibri" w:cs="Calibri"/>
        </w:rPr>
      </w:pPr>
      <w:r w:rsidRPr="00446B94">
        <w:rPr>
          <w:rStyle w:val="normaltextrun"/>
          <w:rFonts w:ascii="Calibri" w:hAnsi="Calibri" w:cs="Calibri"/>
          <w:b/>
          <w:bCs/>
        </w:rPr>
        <w:t>Establis</w:t>
      </w:r>
      <w:r w:rsidR="005A4686">
        <w:rPr>
          <w:rStyle w:val="normaltextrun"/>
          <w:rFonts w:ascii="Calibri" w:hAnsi="Calibri" w:cs="Calibri"/>
          <w:b/>
          <w:bCs/>
        </w:rPr>
        <w:t>h</w:t>
      </w:r>
      <w:r w:rsidRPr="00446B94">
        <w:rPr>
          <w:rStyle w:val="normaltextrun"/>
          <w:rFonts w:ascii="Calibri" w:hAnsi="Calibri" w:cs="Calibri"/>
          <w:b/>
          <w:bCs/>
        </w:rPr>
        <w:t xml:space="preserve"> a </w:t>
      </w:r>
      <w:r w:rsidRPr="00446B94" w:rsidR="00D3094D">
        <w:rPr>
          <w:rStyle w:val="normaltextrun"/>
          <w:rFonts w:ascii="Calibri" w:hAnsi="Calibri" w:cs="Calibri"/>
          <w:b/>
          <w:bCs/>
        </w:rPr>
        <w:t>personal reflexive practice</w:t>
      </w:r>
      <w:r w:rsidRPr="00446B94" w:rsidR="00D3094D">
        <w:rPr>
          <w:rStyle w:val="normaltextrun"/>
          <w:rFonts w:ascii="Calibri" w:hAnsi="Calibri" w:cs="Calibri"/>
        </w:rPr>
        <w:t xml:space="preserve"> that you can continue beyond this course and into the work you go on to do</w:t>
      </w:r>
      <w:r w:rsidRPr="00446B94">
        <w:rPr>
          <w:rStyle w:val="normaltextrun"/>
          <w:rFonts w:ascii="Calibri" w:hAnsi="Calibri" w:cs="Calibri"/>
        </w:rPr>
        <w:t xml:space="preserve"> both as a researcher and an educator</w:t>
      </w:r>
      <w:r w:rsidR="00446B94">
        <w:rPr>
          <w:rStyle w:val="normaltextrun"/>
          <w:rFonts w:ascii="Calibri" w:hAnsi="Calibri" w:cs="Calibri"/>
        </w:rPr>
        <w:t>.</w:t>
      </w:r>
    </w:p>
    <w:p w:rsidRPr="00AF2CAD" w:rsidR="00AF2CAD" w:rsidP="00AF2CAD" w:rsidRDefault="00AF2CAD" w14:paraId="79F99373" w14:textId="46EA7A37">
      <w:pPr>
        <w:rPr>
          <w:rStyle w:val="normaltextrun"/>
          <w:rFonts w:ascii="Calibri" w:hAnsi="Calibri" w:cs="Calibri"/>
          <w:b/>
          <w:bCs/>
        </w:rPr>
      </w:pPr>
      <w:r>
        <w:rPr>
          <w:rStyle w:val="normaltextrun"/>
          <w:rFonts w:ascii="Calibri" w:hAnsi="Calibri" w:cs="Calibri"/>
          <w:b/>
          <w:bCs/>
        </w:rPr>
        <w:t>Why do team reflections?</w:t>
      </w:r>
    </w:p>
    <w:p w:rsidRPr="005A4686" w:rsidR="005A4686" w:rsidP="008F1D6C" w:rsidRDefault="00446B94" w14:paraId="79CACE85" w14:textId="77777777">
      <w:pPr>
        <w:pStyle w:val="ListParagraph"/>
        <w:numPr>
          <w:ilvl w:val="0"/>
          <w:numId w:val="55"/>
        </w:numPr>
        <w:rPr>
          <w:rStyle w:val="normaltextrun"/>
          <w:rFonts w:ascii="Calibri" w:hAnsi="Calibri" w:cs="Calibri"/>
        </w:rPr>
      </w:pPr>
      <w:r>
        <w:rPr>
          <w:rStyle w:val="normaltextrun"/>
          <w:b/>
          <w:bCs/>
        </w:rPr>
        <w:t>Cultivat</w:t>
      </w:r>
      <w:r w:rsidR="005A4686">
        <w:rPr>
          <w:rStyle w:val="normaltextrun"/>
          <w:b/>
          <w:bCs/>
        </w:rPr>
        <w:t>e</w:t>
      </w:r>
      <w:r w:rsidR="004C312A">
        <w:rPr>
          <w:rStyle w:val="normaltextrun"/>
        </w:rPr>
        <w:t xml:space="preserve"> </w:t>
      </w:r>
      <w:hyperlink w:history="1" w:anchor=":~:text=Radical%20listening%20requires%20you%20to,and%20how%20others%20experience%20it." r:id="rId24">
        <w:r w:rsidRPr="00906896" w:rsidR="004C312A">
          <w:rPr>
            <w:rStyle w:val="Hyperlink"/>
          </w:rPr>
          <w:t>radical listening</w:t>
        </w:r>
      </w:hyperlink>
      <w:r w:rsidR="004C312A">
        <w:rPr>
          <w:rStyle w:val="normaltextrun"/>
        </w:rPr>
        <w:t xml:space="preserve">, i.e., listening without judgment or response to give full space to others, with all preconceptions suspended in order to understand, and with deep humility in welcoming both convergent and divergent ideas. </w:t>
      </w:r>
    </w:p>
    <w:p w:rsidRPr="005A4686" w:rsidR="005A4686" w:rsidP="008F1D6C" w:rsidRDefault="004C312A" w14:paraId="5C05E328" w14:textId="77777777">
      <w:pPr>
        <w:pStyle w:val="ListParagraph"/>
        <w:numPr>
          <w:ilvl w:val="0"/>
          <w:numId w:val="55"/>
        </w:numPr>
        <w:rPr>
          <w:rStyle w:val="normaltextrun"/>
          <w:rFonts w:ascii="Calibri" w:hAnsi="Calibri" w:cs="Calibri"/>
        </w:rPr>
      </w:pPr>
      <w:r w:rsidRPr="005A4686">
        <w:rPr>
          <w:rStyle w:val="normaltextrun"/>
          <w:b/>
          <w:bCs/>
        </w:rPr>
        <w:t>Represent</w:t>
      </w:r>
      <w:r>
        <w:rPr>
          <w:rStyle w:val="normaltextrun"/>
        </w:rPr>
        <w:t xml:space="preserve"> all voices in responding to an idea, question, and issue.</w:t>
      </w:r>
    </w:p>
    <w:p w:rsidRPr="00756737" w:rsidR="00BA459A" w:rsidP="008F1D6C" w:rsidRDefault="004C312A" w14:paraId="2EA58AB5" w14:textId="0382C2E6">
      <w:pPr>
        <w:pStyle w:val="ListParagraph"/>
        <w:numPr>
          <w:ilvl w:val="0"/>
          <w:numId w:val="55"/>
        </w:numPr>
        <w:rPr>
          <w:rStyle w:val="normaltextrun"/>
          <w:rFonts w:ascii="Calibri" w:hAnsi="Calibri" w:cs="Calibri"/>
        </w:rPr>
      </w:pPr>
      <w:r w:rsidRPr="005A4686">
        <w:rPr>
          <w:rStyle w:val="normaltextrun"/>
          <w:b/>
          <w:bCs/>
        </w:rPr>
        <w:t>Sense-make both convergent and divergent ideas</w:t>
      </w:r>
      <w:r>
        <w:rPr>
          <w:rStyle w:val="normaltextrun"/>
        </w:rPr>
        <w:t xml:space="preserve"> – find connections</w:t>
      </w:r>
      <w:r w:rsidR="005A4686">
        <w:rPr>
          <w:rStyle w:val="normaltextrun"/>
        </w:rPr>
        <w:t xml:space="preserve">, </w:t>
      </w:r>
      <w:r>
        <w:rPr>
          <w:rStyle w:val="normaltextrun"/>
        </w:rPr>
        <w:t>coherence</w:t>
      </w:r>
      <w:r w:rsidR="00BA459A">
        <w:rPr>
          <w:rStyle w:val="normaltextrun"/>
        </w:rPr>
        <w:t>,</w:t>
      </w:r>
      <w:r>
        <w:rPr>
          <w:rStyle w:val="normaltextrun"/>
        </w:rPr>
        <w:t xml:space="preserve"> organiz</w:t>
      </w:r>
      <w:r w:rsidR="00BA459A">
        <w:rPr>
          <w:rStyle w:val="normaltextrun"/>
        </w:rPr>
        <w:t>e</w:t>
      </w:r>
      <w:r>
        <w:rPr>
          <w:rStyle w:val="normaltextrun"/>
        </w:rPr>
        <w:t xml:space="preserve"> alternative perspectives so that the set of ideas are organized to create a holistic response. </w:t>
      </w:r>
    </w:p>
    <w:p w:rsidR="004C312A" w:rsidP="00BA459A" w:rsidRDefault="004C312A" w14:paraId="4F672D89" w14:textId="21774D73">
      <w:pPr>
        <w:rPr>
          <w:rStyle w:val="normaltextrun"/>
        </w:rPr>
      </w:pPr>
      <w:r>
        <w:rPr>
          <w:rStyle w:val="normaltextrun"/>
        </w:rPr>
        <w:t xml:space="preserve">Doing the above rehearses your ability to </w:t>
      </w:r>
      <w:r w:rsidR="00BA459A">
        <w:rPr>
          <w:rStyle w:val="normaltextrun"/>
        </w:rPr>
        <w:t xml:space="preserve">ground your practice in who you are and to </w:t>
      </w:r>
      <w:r>
        <w:rPr>
          <w:rStyle w:val="normaltextrun"/>
        </w:rPr>
        <w:t xml:space="preserve">work with multiple perspectives and individuals. </w:t>
      </w:r>
    </w:p>
    <w:p w:rsidRPr="000C7EF1" w:rsidR="000C7EF1" w:rsidP="00924AC5" w:rsidRDefault="000C7EF1" w14:paraId="03ACCC3E" w14:textId="77777777">
      <w:pPr>
        <w:rPr>
          <w:rStyle w:val="normaltextrun"/>
          <w:rFonts w:ascii="Calibri" w:hAnsi="Calibri" w:cs="Calibri"/>
        </w:rPr>
      </w:pPr>
    </w:p>
    <w:p w:rsidRPr="000C7EF1" w:rsidR="000C7EF1" w:rsidP="00924AC5" w:rsidRDefault="000C7EF1" w14:paraId="66F124CE" w14:textId="5847B8FF">
      <w:pPr>
        <w:pStyle w:val="Quote"/>
        <w:rPr>
          <w:rFonts w:ascii="Calibri" w:hAnsi="Calibri" w:cs="Calibri"/>
          <w:sz w:val="22"/>
        </w:rPr>
      </w:pPr>
      <w:r w:rsidRPr="009D3AB3">
        <w:t>Whether you’re keeping a journal or writing as a meditation, it’s the same thing. What’s important is you’re having a relationship with your mind.</w:t>
      </w:r>
    </w:p>
    <w:p w:rsidRPr="00020387" w:rsidR="000C7EF1" w:rsidP="00924AC5" w:rsidRDefault="00000000" w14:paraId="4C1DED7E" w14:textId="4D3CBBE5">
      <w:pPr>
        <w:pStyle w:val="Quote"/>
      </w:pPr>
      <w:hyperlink r:id="rId25">
        <w:r w:rsidRPr="00020387" w:rsidR="000C7EF1">
          <w:rPr>
            <w:color w:val="0563C1"/>
            <w:u w:val="single"/>
          </w:rPr>
          <w:t>Natalie Goldberg.</w:t>
        </w:r>
      </w:hyperlink>
      <w:r w:rsidRPr="00020387" w:rsidR="000C7EF1">
        <w:t xml:space="preserve"> </w:t>
      </w:r>
      <w:r w:rsidRPr="00020387" w:rsidR="00D80B4D">
        <w:t>A</w:t>
      </w:r>
      <w:r w:rsidRPr="00020387" w:rsidR="000C7EF1">
        <w:t>uthor and teacher of writing</w:t>
      </w:r>
    </w:p>
    <w:p w:rsidRPr="00C200A8" w:rsidR="000C7EF1" w:rsidP="00924AC5" w:rsidRDefault="000C7EF1" w14:paraId="332CE1E0" w14:textId="77777777">
      <w:pPr>
        <w:pStyle w:val="Quote"/>
      </w:pPr>
    </w:p>
    <w:p w:rsidRPr="00647567" w:rsidR="000C7EF1" w:rsidP="00924AC5" w:rsidRDefault="000C7EF1" w14:paraId="5BE225D1" w14:textId="77777777">
      <w:pPr>
        <w:pStyle w:val="Quote"/>
        <w:rPr>
          <w:rFonts w:ascii="Segoe UI" w:hAnsi="Segoe UI" w:cs="Segoe UI"/>
        </w:rPr>
      </w:pPr>
      <w:r w:rsidRPr="67A1BF61">
        <w:t xml:space="preserve">Through reflection, [a practitioner] can surface </w:t>
      </w:r>
      <w:r w:rsidRPr="009D3AB3">
        <w:t>and</w:t>
      </w:r>
      <w:r w:rsidRPr="67A1BF61">
        <w:t xml:space="preserve"> criticize the tacit understandings that have grown up around the repetitive experiences of a specialized practice and can make new sense of the situations of uncertainty or</w:t>
      </w:r>
      <w:r w:rsidRPr="67A1BF61">
        <w:rPr>
          <w:rStyle w:val="normaltextrun"/>
          <w:rFonts w:ascii="Calibri" w:hAnsi="Calibri" w:cs="Calibri"/>
          <w:sz w:val="22"/>
        </w:rPr>
        <w:t xml:space="preserve"> uniqueness which he may allow himself to experience.</w:t>
      </w:r>
      <w:r>
        <w:rPr>
          <w:rFonts w:ascii="Segoe UI" w:hAnsi="Segoe UI" w:cs="Segoe UI"/>
        </w:rPr>
        <w:t xml:space="preserve"> … </w:t>
      </w:r>
      <w:r w:rsidRPr="67A1BF61">
        <w:rPr>
          <w:rStyle w:val="normaltextrun"/>
          <w:rFonts w:ascii="Calibri" w:hAnsi="Calibri" w:cs="Calibri"/>
          <w:sz w:val="22"/>
        </w:rPr>
        <w:t>Reflective practice is a dialogue of thinking and doing through which I become more skillful.</w:t>
      </w:r>
    </w:p>
    <w:p w:rsidRPr="009D3AB3" w:rsidR="000C7EF1" w:rsidP="00924AC5" w:rsidRDefault="000C7EF1" w14:paraId="0DD19BCB" w14:textId="77777777">
      <w:pPr>
        <w:pStyle w:val="Quote"/>
        <w:rPr>
          <w:rStyle w:val="eop"/>
        </w:rPr>
      </w:pPr>
      <w:r w:rsidRPr="009D3AB3">
        <w:rPr>
          <w:rStyle w:val="normaltextrun"/>
        </w:rPr>
        <w:t xml:space="preserve">Donald Schon. </w:t>
      </w:r>
      <w:hyperlink w:history="1" r:id="rId26">
        <w:r w:rsidRPr="001B7C5B">
          <w:rPr>
            <w:rStyle w:val="Hyperlink"/>
          </w:rPr>
          <w:t>The Reflective Practitioner</w:t>
        </w:r>
      </w:hyperlink>
    </w:p>
    <w:p w:rsidR="000C7EF1" w:rsidP="00924AC5" w:rsidRDefault="000C7EF1" w14:paraId="3D527E8F" w14:textId="77777777">
      <w:pPr>
        <w:rPr>
          <w:rStyle w:val="normaltextrun"/>
        </w:rPr>
      </w:pPr>
    </w:p>
    <w:p w:rsidR="003A6E27" w:rsidP="003A6E27" w:rsidRDefault="00000000" w14:paraId="1A3D90B2" w14:textId="77777777">
      <w:pPr>
        <w:jc w:val="right"/>
      </w:pPr>
      <w:hyperlink w:anchor="_Contents">
        <w:r w:rsidRPr="009677D6" w:rsidR="003A6E27">
          <w:rPr>
            <w:rStyle w:val="Hyperlink"/>
            <w:i/>
            <w:iCs/>
            <w:sz w:val="18"/>
            <w:szCs w:val="18"/>
          </w:rPr>
          <w:t>Back to Contents Page</w:t>
        </w:r>
      </w:hyperlink>
    </w:p>
    <w:p w:rsidR="000C7EF1" w:rsidP="00924AC5" w:rsidRDefault="000C7EF1" w14:paraId="50E7C804" w14:textId="77777777">
      <w:pPr>
        <w:rPr>
          <w:rStyle w:val="eop"/>
          <w:rFonts w:ascii="Calibri" w:hAnsi="Calibri" w:cs="Calibri"/>
          <w:b/>
          <w:bCs/>
          <w:color w:val="C00000"/>
        </w:rPr>
      </w:pPr>
    </w:p>
    <w:p w:rsidRPr="001B7C5B" w:rsidR="00D3094D" w:rsidP="00720AE6" w:rsidRDefault="00D3094D" w14:paraId="7CF378DF" w14:textId="4A7B9273">
      <w:pPr>
        <w:pStyle w:val="Heading2"/>
        <w:rPr>
          <w:sz w:val="24"/>
        </w:rPr>
      </w:pPr>
      <w:r w:rsidRPr="67A1BF61">
        <w:rPr>
          <w:rStyle w:val="eop"/>
          <w:rFonts w:ascii="Calibri" w:hAnsi="Calibri" w:cs="Calibri"/>
          <w:szCs w:val="22"/>
        </w:rPr>
        <w:t> </w:t>
      </w:r>
      <w:bookmarkStart w:name="_Toc140946427" w:id="36"/>
      <w:r w:rsidR="001B7C5B">
        <w:rPr>
          <w:rStyle w:val="normaltextrun"/>
        </w:rPr>
        <w:t>Instructions</w:t>
      </w:r>
      <w:r w:rsidR="008D5770">
        <w:rPr>
          <w:rStyle w:val="normaltextrun"/>
        </w:rPr>
        <w:t>: Journal</w:t>
      </w:r>
      <w:bookmarkEnd w:id="36"/>
    </w:p>
    <w:p w:rsidR="003A37C7" w:rsidP="00924AC5" w:rsidRDefault="003A37C7" w14:paraId="2B7B4D6B" w14:textId="77777777"/>
    <w:p w:rsidRPr="00F11512" w:rsidR="000C7EF1" w:rsidP="00924AC5" w:rsidRDefault="00D3094D" w14:paraId="27B86FC5" w14:textId="189CB2C1">
      <w:pPr>
        <w:rPr>
          <w:b/>
          <w:bCs/>
        </w:rPr>
      </w:pPr>
      <w:r w:rsidRPr="00F11512">
        <w:rPr>
          <w:b/>
          <w:bCs/>
        </w:rPr>
        <w:t>Set up your journal</w:t>
      </w:r>
      <w:r w:rsidR="00673814">
        <w:rPr>
          <w:b/>
          <w:bCs/>
        </w:rPr>
        <w:t>.</w:t>
      </w:r>
    </w:p>
    <w:p w:rsidRPr="00647969" w:rsidR="00D3094D" w:rsidP="00924AC5" w:rsidRDefault="00D3094D" w14:paraId="45E27844" w14:textId="29AE8887">
      <w:pPr>
        <w:rPr>
          <w:rFonts w:ascii="Segoe UI" w:hAnsi="Segoe UI" w:cs="Segoe UI"/>
          <w:b/>
          <w:bCs/>
        </w:rPr>
      </w:pPr>
      <w:r w:rsidRPr="00647969">
        <w:t xml:space="preserve">Set up a document in your </w:t>
      </w:r>
      <w:r w:rsidRPr="00647969" w:rsidR="001B7C5B">
        <w:t xml:space="preserve">main </w:t>
      </w:r>
      <w:r w:rsidRPr="00647969">
        <w:t>Portfolio.</w:t>
      </w:r>
      <w:r w:rsidRPr="00647969" w:rsidR="001B7C5B">
        <w:t xml:space="preserve"> </w:t>
      </w:r>
      <w:r w:rsidRPr="00647969" w:rsidR="002D62A8">
        <w:t xml:space="preserve">Naming protocol: </w:t>
      </w:r>
      <w:r w:rsidRPr="00647969" w:rsidR="002D62A8">
        <w:rPr>
          <w:i/>
          <w:iCs/>
        </w:rPr>
        <w:t xml:space="preserve">Journal-Your Name. </w:t>
      </w:r>
      <w:r w:rsidR="00647969">
        <w:t>This</w:t>
      </w:r>
      <w:r w:rsidRPr="00647969" w:rsidR="00903EF3">
        <w:t xml:space="preserve"> helps us </w:t>
      </w:r>
      <w:r w:rsidRPr="00647969">
        <w:t>tell whose document we are looking at</w:t>
      </w:r>
      <w:r w:rsidRPr="00647969" w:rsidR="00903EF3">
        <w:t xml:space="preserve"> in providing feedback. </w:t>
      </w:r>
    </w:p>
    <w:p w:rsidR="00D3094D" w:rsidP="00924AC5" w:rsidRDefault="00D3094D" w14:paraId="1C2C907D" w14:textId="77777777"/>
    <w:p w:rsidRPr="004554F4" w:rsidR="00D3094D" w:rsidP="00924AC5" w:rsidRDefault="00D3094D" w14:paraId="74AFBF55" w14:textId="77777777">
      <w:r w:rsidRPr="67A1BF61">
        <w:rPr>
          <w:b/>
          <w:bCs/>
        </w:rPr>
        <w:t>Use your journal.</w:t>
      </w:r>
      <w:r w:rsidRPr="67A1BF61">
        <w:t xml:space="preserve"> Build a habit of using your Journal often:</w:t>
      </w:r>
    </w:p>
    <w:p w:rsidR="00D3094D" w:rsidP="008F1D6C" w:rsidRDefault="00903EF3" w14:paraId="154C1B5D" w14:textId="58003E84">
      <w:pPr>
        <w:pStyle w:val="ListParagraph"/>
        <w:numPr>
          <w:ilvl w:val="0"/>
          <w:numId w:val="45"/>
        </w:numPr>
      </w:pPr>
      <w:r>
        <w:rPr>
          <w:b/>
          <w:bCs/>
        </w:rPr>
        <w:t xml:space="preserve">Class preparation. </w:t>
      </w:r>
      <w:r w:rsidRPr="67A1BF61" w:rsidR="00D3094D">
        <w:t xml:space="preserve">Your course textbook has </w:t>
      </w:r>
      <w:r>
        <w:t xml:space="preserve">tasks and </w:t>
      </w:r>
      <w:r w:rsidRPr="67A1BF61" w:rsidR="00D3094D">
        <w:t>reflectio</w:t>
      </w:r>
      <w:r w:rsidR="00DD1707">
        <w:t xml:space="preserve">n </w:t>
      </w:r>
      <w:r w:rsidRPr="67A1BF61" w:rsidR="00D3094D">
        <w:t>questions designed to create moments of pause and deeper thinking, so you actively engage with the ideas. Jot your thoughts down in your Journal rather than let them vanish from memory.</w:t>
      </w:r>
    </w:p>
    <w:p w:rsidRPr="00177F07" w:rsidR="00177F07" w:rsidP="008F1D6C" w:rsidRDefault="00D3094D" w14:paraId="48D4D8A6" w14:textId="0C96A001">
      <w:pPr>
        <w:pStyle w:val="ListParagraph"/>
        <w:numPr>
          <w:ilvl w:val="0"/>
          <w:numId w:val="45"/>
        </w:numPr>
        <w:rPr>
          <w:b/>
          <w:bCs/>
        </w:rPr>
      </w:pPr>
      <w:r w:rsidRPr="67A1BF61">
        <w:rPr>
          <w:b/>
          <w:bCs/>
        </w:rPr>
        <w:t>In-class writing.</w:t>
      </w:r>
      <w:r w:rsidRPr="67A1BF61">
        <w:t xml:space="preserve"> </w:t>
      </w:r>
      <w:r w:rsidR="00177F07">
        <w:t>Use your journal for in-class writing tasks and general note taking.</w:t>
      </w:r>
    </w:p>
    <w:p w:rsidRPr="00376E6C" w:rsidR="00D3094D" w:rsidP="008F1D6C" w:rsidRDefault="002F36D7" w14:paraId="23C27F73" w14:textId="413146A9">
      <w:pPr>
        <w:pStyle w:val="ListParagraph"/>
        <w:numPr>
          <w:ilvl w:val="0"/>
          <w:numId w:val="45"/>
        </w:numPr>
        <w:rPr>
          <w:b/>
          <w:bCs/>
        </w:rPr>
      </w:pPr>
      <w:r>
        <w:rPr>
          <w:b/>
          <w:bCs/>
        </w:rPr>
        <w:t xml:space="preserve">Canvas </w:t>
      </w:r>
      <w:r w:rsidR="00DD1707">
        <w:rPr>
          <w:b/>
          <w:bCs/>
        </w:rPr>
        <w:t>d</w:t>
      </w:r>
      <w:r>
        <w:rPr>
          <w:b/>
          <w:bCs/>
        </w:rPr>
        <w:t>iscussions</w:t>
      </w:r>
      <w:r>
        <w:t>. Draft your posts for Canvas discussions in your Journal</w:t>
      </w:r>
      <w:r w:rsidRPr="67A1BF61" w:rsidR="00D3094D">
        <w:t xml:space="preserve">. </w:t>
      </w:r>
      <w:r w:rsidR="00177F07">
        <w:t xml:space="preserve"> </w:t>
      </w:r>
    </w:p>
    <w:p w:rsidRPr="009A3A96" w:rsidR="00D3094D" w:rsidP="008F1D6C" w:rsidRDefault="00F13DA8" w14:paraId="5741873C" w14:textId="7992D517">
      <w:pPr>
        <w:pStyle w:val="ListParagraph"/>
        <w:numPr>
          <w:ilvl w:val="0"/>
          <w:numId w:val="45"/>
        </w:numPr>
        <w:rPr>
          <w:b/>
          <w:bCs/>
        </w:rPr>
      </w:pPr>
      <w:r>
        <w:rPr>
          <w:b/>
          <w:bCs/>
        </w:rPr>
        <w:t>Doing other assignments</w:t>
      </w:r>
      <w:r w:rsidRPr="00D80B4D">
        <w:t>.</w:t>
      </w:r>
      <w:r>
        <w:t xml:space="preserve"> Search your Journal to gather ideas for your TPS and DVS worksheets, to add to teaching strategies gathering</w:t>
      </w:r>
      <w:r w:rsidR="00DD1707">
        <w:t xml:space="preserve">. </w:t>
      </w:r>
      <w:r w:rsidR="009A3A96">
        <w:br/>
      </w:r>
    </w:p>
    <w:p w:rsidRPr="00376E6C" w:rsidR="000C7EF1" w:rsidP="00924AC5" w:rsidRDefault="009A3A96" w14:paraId="6E5D1173" w14:textId="77777777">
      <w:pPr>
        <w:rPr>
          <w:b/>
          <w:bCs/>
        </w:rPr>
      </w:pPr>
      <w:r w:rsidRPr="00376E6C">
        <w:rPr>
          <w:b/>
          <w:bCs/>
        </w:rPr>
        <w:t xml:space="preserve">Do not worry about formal writing style. </w:t>
      </w:r>
    </w:p>
    <w:p w:rsidRPr="00A567DD" w:rsidR="00D3094D" w:rsidP="00924AC5" w:rsidRDefault="009A3A96" w14:paraId="07EDF2AD" w14:textId="69A4B267">
      <w:r>
        <w:t xml:space="preserve">Your Journal is a thinking space. </w:t>
      </w:r>
      <w:r w:rsidRPr="67A1BF61" w:rsidR="00D3094D">
        <w:t xml:space="preserve">In addition to writing in narrative style, you </w:t>
      </w:r>
      <w:r>
        <w:t xml:space="preserve">can </w:t>
      </w:r>
      <w:r w:rsidRPr="67A1BF61" w:rsidR="00D3094D">
        <w:t xml:space="preserve">make lists, use bulleted points, add images, draw etc. </w:t>
      </w:r>
      <w:r w:rsidR="00D3094D">
        <w:br/>
      </w:r>
    </w:p>
    <w:p w:rsidRPr="00F11512" w:rsidR="000C7EF1" w:rsidP="00924AC5" w:rsidRDefault="00D3094D" w14:paraId="7D7DF7B4" w14:textId="77777777">
      <w:pPr>
        <w:rPr>
          <w:b/>
          <w:bCs/>
        </w:rPr>
      </w:pPr>
      <w:r w:rsidRPr="00F11512">
        <w:rPr>
          <w:b/>
          <w:bCs/>
        </w:rPr>
        <w:t>Organize chronologically or topically</w:t>
      </w:r>
      <w:r w:rsidRPr="00F11512" w:rsidR="009A3A96">
        <w:rPr>
          <w:b/>
          <w:bCs/>
        </w:rPr>
        <w:t xml:space="preserve">. </w:t>
      </w:r>
    </w:p>
    <w:p w:rsidRPr="00647969" w:rsidR="00D3094D" w:rsidP="00924AC5" w:rsidRDefault="009A3A96" w14:paraId="09060C2E" w14:textId="7D037AC1">
      <w:pPr>
        <w:rPr>
          <w:i/>
          <w:iCs/>
        </w:rPr>
      </w:pPr>
      <w:r>
        <w:t>O</w:t>
      </w:r>
      <w:r w:rsidRPr="67A1BF61" w:rsidR="00D3094D">
        <w:t>rganize chronologically with the latest entry at the top to make it easy to add.</w:t>
      </w:r>
      <w:r>
        <w:t xml:space="preserve"> </w:t>
      </w:r>
      <w:r w:rsidR="009736E8">
        <w:t xml:space="preserve">Use dates as a way to keep track of the different sessions or chapters from which you take notes. </w:t>
      </w:r>
      <w:r>
        <w:t xml:space="preserve">Or you might </w:t>
      </w:r>
      <w:r w:rsidRPr="67A1BF61" w:rsidR="00D3094D">
        <w:t xml:space="preserve">prefer topic-based organization with sections for each topic area, e.g., </w:t>
      </w:r>
      <w:r w:rsidRPr="67A1BF61" w:rsidR="00D3094D">
        <w:rPr>
          <w:i/>
          <w:iCs/>
        </w:rPr>
        <w:t>In-Class Writes, Systems and Complexity, Creating Community</w:t>
      </w:r>
      <w:r>
        <w:rPr>
          <w:i/>
          <w:iCs/>
        </w:rPr>
        <w:t>, Teaching Strategies</w:t>
      </w:r>
      <w:r w:rsidRPr="67A1BF61" w:rsidR="00D3094D">
        <w:t xml:space="preserve"> etc.</w:t>
      </w:r>
      <w:r>
        <w:t xml:space="preserve"> If you use heading styles you can create a </w:t>
      </w:r>
      <w:r w:rsidR="00647969">
        <w:t xml:space="preserve">contents page so you can easily jump to a section to add an entry. </w:t>
      </w:r>
      <w:r w:rsidRPr="00647969" w:rsidR="00647969">
        <w:rPr>
          <w:b/>
          <w:bCs/>
          <w:i/>
          <w:iCs/>
        </w:rPr>
        <w:t>Please ask me how to do this if you want to learn this neat feature.</w:t>
      </w:r>
      <w:r w:rsidR="00647969">
        <w:rPr>
          <w:i/>
          <w:iCs/>
        </w:rPr>
        <w:t xml:space="preserve">  </w:t>
      </w:r>
    </w:p>
    <w:p w:rsidRPr="00981B4E" w:rsidR="00D3094D" w:rsidP="00924AC5" w:rsidRDefault="00D3094D" w14:paraId="480DF3BD" w14:textId="77777777">
      <w:pPr>
        <w:rPr>
          <w:rFonts w:ascii="Segoe UI" w:hAnsi="Segoe UI" w:cs="Segoe UI"/>
        </w:rPr>
      </w:pPr>
      <w:r w:rsidRPr="67A1BF61">
        <w:t> </w:t>
      </w:r>
    </w:p>
    <w:p w:rsidRPr="00F11512" w:rsidR="000C7EF1" w:rsidP="00924AC5" w:rsidRDefault="00D3094D" w14:paraId="36CFE92D" w14:textId="77777777">
      <w:pPr>
        <w:rPr>
          <w:b/>
          <w:bCs/>
        </w:rPr>
      </w:pPr>
      <w:r w:rsidRPr="00F11512">
        <w:rPr>
          <w:b/>
          <w:bCs/>
        </w:rPr>
        <w:t>Can I use a paper book / journal? </w:t>
      </w:r>
    </w:p>
    <w:p w:rsidR="00D3094D" w:rsidP="00924AC5" w:rsidRDefault="00D3094D" w14:paraId="403A3B38" w14:textId="6494AD79">
      <w:r w:rsidRPr="67A1BF61">
        <w:t>YES. However, you will have to take photos of sample pages to create your final submission of extracts from your journal.</w:t>
      </w:r>
    </w:p>
    <w:p w:rsidRPr="00647969" w:rsidR="00541E82" w:rsidP="00924AC5" w:rsidRDefault="00541E82" w14:paraId="401F2E4A" w14:textId="408CA061">
      <w:pPr>
        <w:rPr>
          <w:rFonts w:ascii="Segoe UI" w:hAnsi="Segoe UI" w:cs="Segoe UI"/>
          <w:b/>
          <w:bCs/>
        </w:rPr>
      </w:pPr>
      <w:r w:rsidRPr="00A27BBF">
        <w:rPr>
          <w:i/>
          <w:iCs/>
          <w:u w:val="single"/>
        </w:rPr>
        <w:t>NOTE</w:t>
      </w:r>
      <w:r>
        <w:t xml:space="preserve">: While you are welcome to use a paper journal, learning to write, take notes, and gather ideas in a single </w:t>
      </w:r>
      <w:r w:rsidR="00A27BBF">
        <w:t xml:space="preserve">soft document means you are better able to review and move ideas around to organize, and also to search and find ideas. This is good practice for a researcher’s journal and ongoing teaching development. </w:t>
      </w:r>
    </w:p>
    <w:p w:rsidR="00D3094D" w:rsidP="00924AC5" w:rsidRDefault="00D3094D" w14:paraId="14FE9F53" w14:textId="77777777"/>
    <w:p w:rsidRPr="00F11512" w:rsidR="00D3094D" w:rsidP="00924AC5" w:rsidRDefault="00D3094D" w14:paraId="0732EDAD" w14:textId="77777777">
      <w:pPr>
        <w:rPr>
          <w:rFonts w:ascii="Segoe UI" w:hAnsi="Segoe UI" w:cs="Segoe UI"/>
          <w:b/>
          <w:bCs/>
        </w:rPr>
      </w:pPr>
      <w:r w:rsidRPr="00F11512">
        <w:rPr>
          <w:b/>
          <w:bCs/>
        </w:rPr>
        <w:t>Who will see my Journal?</w:t>
      </w:r>
    </w:p>
    <w:p w:rsidR="00536EA4" w:rsidP="00924AC5" w:rsidRDefault="0045154F" w14:paraId="21E5D168" w14:textId="28037E8C">
      <w:r>
        <w:t>Only I and your TA will see your Journal</w:t>
      </w:r>
      <w:r w:rsidR="00A27BBF">
        <w:t xml:space="preserve"> and even </w:t>
      </w:r>
      <w:proofErr w:type="gramStart"/>
      <w:r w:rsidR="00A27BBF">
        <w:t>then</w:t>
      </w:r>
      <w:proofErr w:type="gramEnd"/>
      <w:r w:rsidR="00A27BBF">
        <w:t xml:space="preserve"> we will only look at the extracts you have chosen to submit for formative feedback and the final submission</w:t>
      </w:r>
      <w:r>
        <w:t xml:space="preserve">. </w:t>
      </w:r>
      <w:r w:rsidR="00A27BBF">
        <w:t>Your Journal</w:t>
      </w:r>
      <w:r w:rsidR="00536EA4">
        <w:t xml:space="preserve"> is your private space for thinking. When we look at your Portfolio at the end of semester, you can temporarily remove the full Journal and just leave the extracts there if you do not want to share the full Journal. </w:t>
      </w:r>
    </w:p>
    <w:p w:rsidR="003A6E27" w:rsidP="003A6E27" w:rsidRDefault="00000000" w14:paraId="3F965AFA" w14:textId="77777777">
      <w:pPr>
        <w:jc w:val="right"/>
      </w:pPr>
      <w:hyperlink w:anchor="_Contents">
        <w:r w:rsidRPr="009677D6" w:rsidR="003A6E27">
          <w:rPr>
            <w:rStyle w:val="Hyperlink"/>
            <w:i/>
            <w:iCs/>
            <w:sz w:val="18"/>
            <w:szCs w:val="18"/>
          </w:rPr>
          <w:t>Back to Contents Page</w:t>
        </w:r>
      </w:hyperlink>
    </w:p>
    <w:p w:rsidR="00341B44" w:rsidP="00924AC5" w:rsidRDefault="00341B44" w14:paraId="6178DCC7" w14:textId="0B8F645E">
      <w:r>
        <w:br w:type="page"/>
      </w:r>
    </w:p>
    <w:p w:rsidRPr="00341B44" w:rsidR="00341B44" w:rsidP="00924AC5" w:rsidRDefault="00341B44" w14:paraId="4E1C8F50" w14:textId="23B0290D">
      <w:pPr>
        <w:pStyle w:val="Heading3"/>
        <w:rPr>
          <w:sz w:val="24"/>
        </w:rPr>
      </w:pPr>
      <w:bookmarkStart w:name="_Toc140946428" w:id="37"/>
      <w:r w:rsidRPr="67A1BF61">
        <w:t>Submission: Journal Extracts</w:t>
      </w:r>
      <w:bookmarkEnd w:id="37"/>
      <w:r w:rsidRPr="67A1BF61">
        <w:t xml:space="preserve"> </w:t>
      </w:r>
      <w:r>
        <w:br/>
      </w:r>
    </w:p>
    <w:p w:rsidR="00341B44" w:rsidP="00924AC5" w:rsidRDefault="00341B44" w14:paraId="4AC16D68" w14:textId="6FA27BD6">
      <w:pPr>
        <w:rPr>
          <w:rStyle w:val="normaltextrun"/>
        </w:rPr>
      </w:pPr>
      <w:r w:rsidRPr="67A1BF61">
        <w:rPr>
          <w:rStyle w:val="normaltextrun"/>
        </w:rPr>
        <w:t xml:space="preserve">You will </w:t>
      </w:r>
      <w:r>
        <w:rPr>
          <w:rStyle w:val="normaltextrun"/>
        </w:rPr>
        <w:t>only submit a selection of entries from your Journal rather than your entire Journal.</w:t>
      </w:r>
    </w:p>
    <w:p w:rsidRPr="003A37C7" w:rsidR="009942CC" w:rsidP="00924AC5" w:rsidRDefault="009942CC" w14:paraId="56C8F09D" w14:textId="77777777">
      <w:pPr>
        <w:rPr>
          <w:rStyle w:val="normaltextrun"/>
        </w:rPr>
      </w:pPr>
      <w:r w:rsidRPr="003A37C7">
        <w:rPr>
          <w:rStyle w:val="normaltextrun"/>
        </w:rPr>
        <w:t>There are 2 submissions:</w:t>
      </w:r>
    </w:p>
    <w:p w:rsidR="009942CC" w:rsidP="008F1D6C" w:rsidRDefault="009942CC" w14:paraId="463DB2B9" w14:textId="56E76716">
      <w:pPr>
        <w:pStyle w:val="ListParagraph"/>
        <w:numPr>
          <w:ilvl w:val="0"/>
          <w:numId w:val="57"/>
        </w:numPr>
        <w:rPr>
          <w:rStyle w:val="normaltextrun"/>
        </w:rPr>
      </w:pPr>
      <w:r w:rsidRPr="009942CC">
        <w:rPr>
          <w:rStyle w:val="normaltextrun"/>
          <w:b/>
          <w:bCs/>
        </w:rPr>
        <w:t>Formative:</w:t>
      </w:r>
      <w:r w:rsidRPr="009942CC">
        <w:rPr>
          <w:rStyle w:val="normaltextrun"/>
        </w:rPr>
        <w:t xml:space="preserve"> </w:t>
      </w:r>
      <w:r w:rsidR="003A37C7">
        <w:rPr>
          <w:rStyle w:val="normaltextrun"/>
        </w:rPr>
        <w:t>Selected p</w:t>
      </w:r>
      <w:r w:rsidRPr="009942CC">
        <w:rPr>
          <w:rStyle w:val="normaltextrun"/>
        </w:rPr>
        <w:t>ages</w:t>
      </w:r>
      <w:r w:rsidR="003A37C7">
        <w:rPr>
          <w:rStyle w:val="normaltextrun"/>
        </w:rPr>
        <w:t xml:space="preserve"> for feedback </w:t>
      </w:r>
      <w:r w:rsidRPr="009942CC">
        <w:rPr>
          <w:rStyle w:val="normaltextrun"/>
        </w:rPr>
        <w:t>to deepen and push reflexive thinking</w:t>
      </w:r>
      <w:r>
        <w:rPr>
          <w:rStyle w:val="normaltextrun"/>
        </w:rPr>
        <w:t>.</w:t>
      </w:r>
    </w:p>
    <w:p w:rsidR="004820BC" w:rsidP="008F1D6C" w:rsidRDefault="009942CC" w14:paraId="53B6E64A" w14:textId="505D6F07" w14:noSpellErr="1">
      <w:pPr>
        <w:pStyle w:val="ListParagraph"/>
        <w:numPr>
          <w:ilvl w:val="0"/>
          <w:numId w:val="57"/>
        </w:numPr>
        <w:rPr>
          <w:rStyle w:val="normaltextrun"/>
        </w:rPr>
      </w:pPr>
      <w:r w:rsidRPr="63C8F63C" w:rsidR="74F413D5">
        <w:rPr>
          <w:rStyle w:val="normaltextrun"/>
          <w:b w:val="1"/>
          <w:bCs w:val="1"/>
        </w:rPr>
        <w:t>Final Submission</w:t>
      </w:r>
      <w:r w:rsidRPr="63C8F63C" w:rsidR="74F413D5">
        <w:rPr>
          <w:rStyle w:val="normaltextrun"/>
        </w:rPr>
        <w:t xml:space="preserve">. </w:t>
      </w:r>
      <w:r w:rsidRPr="63C8F63C" w:rsidR="0C785315">
        <w:rPr>
          <w:rStyle w:val="normaltextrun"/>
        </w:rPr>
        <w:t>S</w:t>
      </w:r>
      <w:r w:rsidRPr="63C8F63C" w:rsidR="74F413D5">
        <w:rPr>
          <w:rStyle w:val="normaltextrun"/>
        </w:rPr>
        <w:t>elected pages</w:t>
      </w:r>
      <w:r w:rsidRPr="63C8F63C" w:rsidR="1686FC7E">
        <w:rPr>
          <w:rStyle w:val="normaltextrun"/>
        </w:rPr>
        <w:t xml:space="preserve"> </w:t>
      </w:r>
      <w:r w:rsidRPr="63C8F63C" w:rsidR="1686FC7E">
        <w:rPr>
          <w:rStyle w:val="normaltextrun"/>
          <w:u w:val="single"/>
        </w:rPr>
        <w:t>different to the pages</w:t>
      </w:r>
      <w:r w:rsidRPr="63C8F63C" w:rsidR="1686FC7E">
        <w:rPr>
          <w:rStyle w:val="normaltextrun"/>
        </w:rPr>
        <w:t xml:space="preserve"> you </w:t>
      </w:r>
      <w:r w:rsidRPr="63C8F63C" w:rsidR="1686FC7E">
        <w:rPr>
          <w:rStyle w:val="normaltextrun"/>
        </w:rPr>
        <w:t>submit</w:t>
      </w:r>
      <w:r w:rsidRPr="63C8F63C" w:rsidR="1686FC7E">
        <w:rPr>
          <w:rStyle w:val="normaltextrun"/>
        </w:rPr>
        <w:t xml:space="preserve"> for formative feedback. </w:t>
      </w:r>
    </w:p>
    <w:p w:rsidR="004820BC" w:rsidP="00924AC5" w:rsidRDefault="004820BC" w14:paraId="5D2883D8" w14:textId="77777777">
      <w:pPr>
        <w:rPr>
          <w:rStyle w:val="normaltextrun"/>
        </w:rPr>
      </w:pPr>
    </w:p>
    <w:p w:rsidRPr="003A37C7" w:rsidR="004820BC" w:rsidP="00924AC5" w:rsidRDefault="004820BC" w14:paraId="744E6811" w14:textId="6EC12C2A">
      <w:pPr>
        <w:rPr>
          <w:rStyle w:val="normaltextrun"/>
          <w:b/>
          <w:bCs/>
        </w:rPr>
      </w:pPr>
      <w:r w:rsidRPr="003A37C7">
        <w:rPr>
          <w:rStyle w:val="normaltextrun"/>
          <w:b/>
          <w:bCs/>
        </w:rPr>
        <w:t>How to submit:</w:t>
      </w:r>
    </w:p>
    <w:p w:rsidRPr="004820BC" w:rsidR="004820BC" w:rsidP="008F1D6C" w:rsidRDefault="00341B44" w14:paraId="1885AADD" w14:textId="26BE9DDA">
      <w:pPr>
        <w:pStyle w:val="ListParagraph"/>
        <w:numPr>
          <w:ilvl w:val="0"/>
          <w:numId w:val="58"/>
        </w:numPr>
        <w:rPr/>
      </w:pPr>
      <w:r w:rsidRPr="63C8F63C" w:rsidR="62F71906">
        <w:rPr>
          <w:rStyle w:val="normaltextrun"/>
          <w:b w:val="1"/>
          <w:bCs w:val="1"/>
        </w:rPr>
        <w:t xml:space="preserve">Choose between 6 – </w:t>
      </w:r>
      <w:r w:rsidRPr="63C8F63C" w:rsidR="65971F0A">
        <w:rPr>
          <w:rStyle w:val="normaltextrun"/>
          <w:b w:val="1"/>
          <w:bCs w:val="1"/>
        </w:rPr>
        <w:t>8</w:t>
      </w:r>
      <w:r w:rsidRPr="63C8F63C" w:rsidR="62F71906">
        <w:rPr>
          <w:rStyle w:val="normaltextrun"/>
          <w:b w:val="1"/>
          <w:bCs w:val="1"/>
        </w:rPr>
        <w:t xml:space="preserve"> pages to share</w:t>
      </w:r>
      <w:r w:rsidRPr="63C8F63C" w:rsidR="62F71906">
        <w:rPr>
          <w:rStyle w:val="normaltextrun"/>
        </w:rPr>
        <w:t xml:space="preserve">. If you have made a variety of entries other than just writing, you might want to share a bit of that range to show this. </w:t>
      </w:r>
      <w:r>
        <w:br/>
      </w:r>
    </w:p>
    <w:p w:rsidRPr="004820BC" w:rsidR="004820BC" w:rsidP="008F1D6C" w:rsidRDefault="00341B44" w14:paraId="32FF9DB8" w14:textId="283E8011">
      <w:pPr>
        <w:pStyle w:val="ListParagraph"/>
        <w:numPr>
          <w:ilvl w:val="0"/>
          <w:numId w:val="58"/>
        </w:numPr>
        <w:rPr/>
      </w:pPr>
      <w:r w:rsidR="11F46EBD">
        <w:rPr/>
        <w:t xml:space="preserve">Make a separate document – rather than share the whole journal. File naming </w:t>
      </w:r>
      <w:r w:rsidR="11F46EBD">
        <w:rPr/>
        <w:t>procotol</w:t>
      </w:r>
      <w:r w:rsidR="11F46EBD">
        <w:rPr/>
        <w:t xml:space="preserve"> – </w:t>
      </w:r>
      <w:r w:rsidRPr="63C8F63C" w:rsidR="11F46EBD">
        <w:rPr>
          <w:i w:val="1"/>
          <w:iCs w:val="1"/>
        </w:rPr>
        <w:t>Journal Extracts Draft-Your Name</w:t>
      </w:r>
      <w:r w:rsidR="11F46EBD">
        <w:rPr/>
        <w:t>.</w:t>
      </w:r>
      <w:r w:rsidR="206F90EF">
        <w:rPr/>
        <w:t xml:space="preserve"> </w:t>
      </w:r>
      <w:r>
        <w:br/>
      </w:r>
    </w:p>
    <w:p w:rsidRPr="004820BC" w:rsidR="004820BC" w:rsidP="008F1D6C" w:rsidRDefault="00341B44" w14:paraId="5E7D25E1" w14:textId="0E9FAB2C">
      <w:pPr>
        <w:pStyle w:val="ListParagraph"/>
        <w:numPr>
          <w:ilvl w:val="0"/>
          <w:numId w:val="58"/>
        </w:numPr>
        <w:rPr/>
      </w:pPr>
      <w:r w:rsidR="206F90EF">
        <w:rPr/>
        <w:t xml:space="preserve">In creating the final extracts document, select different extracts to the ones you used for the formative draft and create a new document. </w:t>
      </w:r>
      <w:r w:rsidR="09DCD8B9">
        <w:rPr/>
        <w:t xml:space="preserve">File naming </w:t>
      </w:r>
      <w:r w:rsidR="09DCD8B9">
        <w:rPr/>
        <w:t>procotol</w:t>
      </w:r>
      <w:r w:rsidR="09DCD8B9">
        <w:rPr/>
        <w:t xml:space="preserve">: </w:t>
      </w:r>
      <w:r w:rsidRPr="63C8F63C" w:rsidR="09DCD8B9">
        <w:rPr>
          <w:i w:val="1"/>
          <w:iCs w:val="1"/>
        </w:rPr>
        <w:t>Journal Extracts Final – Your Name.</w:t>
      </w:r>
      <w:r>
        <w:br/>
      </w:r>
    </w:p>
    <w:p w:rsidR="266E07B7" w:rsidP="63C8F63C" w:rsidRDefault="266E07B7" w14:paraId="7E878F3D" w14:textId="363ACD5C">
      <w:pPr>
        <w:pStyle w:val="ListParagraph"/>
        <w:numPr>
          <w:ilvl w:val="0"/>
          <w:numId w:val="58"/>
        </w:numPr>
        <w:rPr>
          <w:rStyle w:val="normaltextrun"/>
        </w:rPr>
      </w:pPr>
      <w:r w:rsidRPr="63C8F63C" w:rsidR="266E07B7">
        <w:rPr>
          <w:rStyle w:val="normaltextrun"/>
          <w:b w:val="1"/>
          <w:bCs w:val="1"/>
        </w:rPr>
        <w:t xml:space="preserve">Annotate your extracts </w:t>
      </w:r>
      <w:r w:rsidRPr="63C8F63C" w:rsidR="266E07B7">
        <w:rPr>
          <w:rStyle w:val="normaltextrun"/>
        </w:rPr>
        <w:t xml:space="preserve">to </w:t>
      </w:r>
      <w:r w:rsidRPr="63C8F63C" w:rsidR="266E07B7">
        <w:rPr>
          <w:rStyle w:val="normaltextrun"/>
        </w:rPr>
        <w:t>indicate</w:t>
      </w:r>
      <w:r w:rsidRPr="63C8F63C" w:rsidR="266E07B7">
        <w:rPr>
          <w:rStyle w:val="normaltextrun"/>
        </w:rPr>
        <w:t xml:space="preserve"> </w:t>
      </w:r>
      <w:r w:rsidRPr="63C8F63C" w:rsidR="266E07B7">
        <w:rPr>
          <w:rStyle w:val="normaltextrun"/>
        </w:rPr>
        <w:t>different aspects</w:t>
      </w:r>
      <w:r w:rsidRPr="63C8F63C" w:rsidR="266E07B7">
        <w:rPr>
          <w:rStyle w:val="normaltextrun"/>
        </w:rPr>
        <w:t xml:space="preserve"> of your reflexive work: where you are critically questioning </w:t>
      </w:r>
      <w:r w:rsidRPr="63C8F63C" w:rsidR="7DA4E234">
        <w:rPr>
          <w:rStyle w:val="normaltextrun"/>
        </w:rPr>
        <w:t xml:space="preserve">assumptions </w:t>
      </w:r>
      <w:r w:rsidRPr="63C8F63C" w:rsidR="266E07B7">
        <w:rPr>
          <w:rStyle w:val="normaltextrun"/>
        </w:rPr>
        <w:t>in education</w:t>
      </w:r>
      <w:r w:rsidRPr="63C8F63C" w:rsidR="13280A63">
        <w:rPr>
          <w:rStyle w:val="normaltextrun"/>
        </w:rPr>
        <w:t xml:space="preserve"> and your discipline</w:t>
      </w:r>
      <w:r w:rsidRPr="63C8F63C" w:rsidR="4257036E">
        <w:rPr>
          <w:rStyle w:val="normaltextrun"/>
        </w:rPr>
        <w:t xml:space="preserve">; </w:t>
      </w:r>
      <w:r w:rsidRPr="63C8F63C" w:rsidR="266E07B7">
        <w:rPr>
          <w:rStyle w:val="normaltextrun"/>
        </w:rPr>
        <w:t>c</w:t>
      </w:r>
      <w:r w:rsidRPr="63C8F63C" w:rsidR="0FD0411D">
        <w:rPr>
          <w:rStyle w:val="normaltextrun"/>
        </w:rPr>
        <w:t xml:space="preserve">ritical introspection to raise and examine your own values, goals, conditioned thinking, assumptions; </w:t>
      </w:r>
      <w:r w:rsidRPr="63C8F63C" w:rsidR="293FC7BD">
        <w:rPr>
          <w:rStyle w:val="normaltextrun"/>
        </w:rPr>
        <w:t xml:space="preserve">connecting and integrating ideas and frameworks across topics and with your own lived experiences. </w:t>
      </w:r>
      <w:r>
        <w:br/>
      </w:r>
    </w:p>
    <w:p w:rsidRPr="00520357" w:rsidR="00341B44" w:rsidP="008F1D6C" w:rsidRDefault="00341B44" w14:paraId="42666410" w14:textId="4D2CECF2">
      <w:pPr>
        <w:pStyle w:val="ListParagraph"/>
        <w:numPr>
          <w:ilvl w:val="0"/>
          <w:numId w:val="58"/>
        </w:numPr>
        <w:rPr>
          <w:rStyle w:val="normaltextrun"/>
        </w:rPr>
      </w:pPr>
      <w:r w:rsidRPr="63C8F63C" w:rsidR="62F71906">
        <w:rPr>
          <w:rStyle w:val="normaltextrun"/>
          <w:b w:val="1"/>
          <w:bCs w:val="1"/>
        </w:rPr>
        <w:t xml:space="preserve">Copy and paste these </w:t>
      </w:r>
      <w:r w:rsidRPr="63C8F63C" w:rsidR="46C29021">
        <w:rPr>
          <w:rStyle w:val="normaltextrun"/>
          <w:b w:val="1"/>
          <w:bCs w:val="1"/>
        </w:rPr>
        <w:t>extracts into a separate documen</w:t>
      </w:r>
      <w:r w:rsidRPr="63C8F63C" w:rsidR="46C29021">
        <w:rPr>
          <w:rStyle w:val="normaltextrun"/>
        </w:rPr>
        <w:t xml:space="preserve">t to </w:t>
      </w:r>
      <w:r w:rsidRPr="63C8F63C" w:rsidR="46C29021">
        <w:rPr>
          <w:rStyle w:val="normaltextrun"/>
        </w:rPr>
        <w:t>submit</w:t>
      </w:r>
      <w:r w:rsidRPr="63C8F63C" w:rsidR="46C29021">
        <w:rPr>
          <w:rStyle w:val="normaltextrun"/>
        </w:rPr>
        <w:t xml:space="preserve"> </w:t>
      </w:r>
      <w:r w:rsidRPr="63C8F63C" w:rsidR="46C29021">
        <w:rPr>
          <w:rStyle w:val="normaltextrun"/>
        </w:rPr>
        <w:t>in</w:t>
      </w:r>
      <w:r w:rsidRPr="63C8F63C" w:rsidR="46C29021">
        <w:rPr>
          <w:rStyle w:val="normaltextrun"/>
        </w:rPr>
        <w:t xml:space="preserve"> Canvas. </w:t>
      </w:r>
    </w:p>
    <w:p w:rsidR="00341B44" w:rsidP="00924AC5" w:rsidRDefault="00341B44" w14:paraId="0BB20348" w14:textId="77777777">
      <w:pPr>
        <w:pStyle w:val="ListParagraph"/>
        <w:rPr>
          <w:rStyle w:val="normaltextrun"/>
        </w:rPr>
      </w:pPr>
    </w:p>
    <w:p w:rsidR="000C7EF1" w:rsidP="00924AC5" w:rsidRDefault="000C7EF1" w14:paraId="170A2A71" w14:textId="77777777"/>
    <w:p w:rsidRPr="00981B4E" w:rsidR="00502293" w:rsidP="63C8F63C" w:rsidRDefault="00502293" w14:paraId="5B8A6898" w14:textId="2DBFA591">
      <w:pPr>
        <w:pStyle w:val="Heading3"/>
      </w:pPr>
      <w:r w:rsidR="4CAACA4A">
        <w:rPr/>
        <w:t xml:space="preserve">Achievement Guidance Standards - </w:t>
      </w:r>
      <w:bookmarkStart w:name="_Toc140946429" w:id="38"/>
      <w:r w:rsidR="346E1A65">
        <w:rPr/>
        <w:t>Success Criteria</w:t>
      </w:r>
      <w:r w:rsidR="44364200">
        <w:rPr/>
        <w:t xml:space="preserve"> (rubric)</w:t>
      </w:r>
      <w:r w:rsidR="346E1A65">
        <w:rPr/>
        <w:t xml:space="preserve"> Journal Extracts</w:t>
      </w:r>
      <w:bookmarkEnd w:id="38"/>
    </w:p>
    <w:tbl>
      <w:tblPr>
        <w:tblW w:w="93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0" w:type="dxa"/>
          <w:right w:w="0" w:type="dxa"/>
        </w:tblCellMar>
        <w:tblLook w:val="04A0" w:firstRow="1" w:lastRow="0" w:firstColumn="1" w:lastColumn="0" w:noHBand="0" w:noVBand="1"/>
      </w:tblPr>
      <w:tblGrid>
        <w:gridCol w:w="5295"/>
        <w:gridCol w:w="2880"/>
        <w:gridCol w:w="1155"/>
      </w:tblGrid>
      <w:tr w:rsidRPr="00EB0D5E" w:rsidR="00502293" w:rsidTr="63C8F63C" w14:paraId="7EE82DE4" w14:textId="77777777">
        <w:tc>
          <w:tcPr>
            <w:tcW w:w="5295" w:type="dxa"/>
            <w:shd w:val="clear" w:color="auto" w:fill="E2EFD9" w:themeFill="accent6" w:themeFillTint="33"/>
            <w:tcMar/>
            <w:hideMark/>
          </w:tcPr>
          <w:p w:rsidRPr="00F83576" w:rsidR="00502293" w:rsidP="00F83576" w:rsidRDefault="00502293" w14:paraId="0D8ADF13" w14:textId="2E4F1648">
            <w:pPr>
              <w:jc w:val="center"/>
              <w:rPr>
                <w:rFonts w:ascii="Segoe UI" w:hAnsi="Segoe UI" w:cs="Segoe UI"/>
                <w:b/>
                <w:bCs/>
              </w:rPr>
            </w:pPr>
            <w:r w:rsidRPr="00F83576">
              <w:rPr>
                <w:b/>
                <w:bCs/>
              </w:rPr>
              <w:t>Criteria: Total = 2 standards</w:t>
            </w:r>
          </w:p>
        </w:tc>
        <w:tc>
          <w:tcPr>
            <w:tcW w:w="2880" w:type="dxa"/>
            <w:shd w:val="clear" w:color="auto" w:fill="E2EFD9" w:themeFill="accent6" w:themeFillTint="33"/>
            <w:tcMar/>
            <w:hideMark/>
          </w:tcPr>
          <w:p w:rsidRPr="00F83576" w:rsidR="00502293" w:rsidP="00F83576" w:rsidRDefault="00502293" w14:paraId="239C92E7" w14:textId="77777777">
            <w:pPr>
              <w:jc w:val="center"/>
              <w:rPr>
                <w:rFonts w:ascii="Segoe UI" w:hAnsi="Segoe UI" w:cs="Segoe UI"/>
                <w:b/>
                <w:bCs/>
              </w:rPr>
            </w:pPr>
            <w:r w:rsidRPr="00F83576">
              <w:rPr>
                <w:b/>
                <w:bCs/>
              </w:rPr>
              <w:t>Comments</w:t>
            </w:r>
          </w:p>
        </w:tc>
        <w:tc>
          <w:tcPr>
            <w:tcW w:w="1155" w:type="dxa"/>
            <w:shd w:val="clear" w:color="auto" w:fill="E2EFD9" w:themeFill="accent6" w:themeFillTint="33"/>
            <w:tcMar/>
            <w:hideMark/>
          </w:tcPr>
          <w:p w:rsidRPr="00F83576" w:rsidR="00502293" w:rsidP="00F83576" w:rsidRDefault="00502293" w14:paraId="48BC67D5" w14:textId="77777777">
            <w:pPr>
              <w:jc w:val="center"/>
              <w:rPr>
                <w:rFonts w:ascii="Segoe UI" w:hAnsi="Segoe UI" w:cs="Segoe UI"/>
                <w:b/>
                <w:bCs/>
              </w:rPr>
            </w:pPr>
            <w:r w:rsidRPr="00F83576">
              <w:rPr>
                <w:b/>
                <w:bCs/>
              </w:rPr>
              <w:t>Done</w:t>
            </w:r>
          </w:p>
        </w:tc>
      </w:tr>
      <w:tr w:rsidRPr="00191F2A" w:rsidR="00502293" w:rsidTr="63C8F63C" w14:paraId="52095869" w14:textId="77777777">
        <w:tc>
          <w:tcPr>
            <w:tcW w:w="5295" w:type="dxa"/>
            <w:shd w:val="clear" w:color="auto" w:fill="E2EFD9" w:themeFill="accent6" w:themeFillTint="33"/>
            <w:tcMar/>
          </w:tcPr>
          <w:p w:rsidR="00502293" w:rsidP="00924AC5" w:rsidRDefault="00502293" w14:paraId="3B21C5B7" w14:textId="77777777">
            <w:r w:rsidRPr="67A1BF61">
              <w:t>You have submitted between 6- 10 sample pages from your Journal.</w:t>
            </w:r>
          </w:p>
          <w:p w:rsidR="00F83576" w:rsidP="00924AC5" w:rsidRDefault="00F83576" w14:paraId="5B94B837" w14:textId="77777777"/>
          <w:p w:rsidRPr="67A1BF61" w:rsidR="00502293" w:rsidP="00924AC5" w:rsidRDefault="00502293" w14:paraId="2F5DBC4B" w14:textId="2F6C9EA8">
            <w:r w:rsidRPr="63C8F63C" w:rsidR="346E1A65">
              <w:rPr>
                <w:rStyle w:val="normaltextrun"/>
              </w:rPr>
              <w:t xml:space="preserve">The extracts </w:t>
            </w:r>
            <w:r w:rsidRPr="63C8F63C" w:rsidR="030A44B3">
              <w:rPr>
                <w:rStyle w:val="normaltextrun"/>
              </w:rPr>
              <w:t xml:space="preserve">and annotations </w:t>
            </w:r>
            <w:r w:rsidRPr="63C8F63C" w:rsidR="346E1A65">
              <w:rPr>
                <w:rStyle w:val="normaltextrun"/>
              </w:rPr>
              <w:t>demonstrate</w:t>
            </w:r>
            <w:r w:rsidRPr="63C8F63C" w:rsidR="346E1A65">
              <w:rPr>
                <w:rStyle w:val="normaltextrun"/>
              </w:rPr>
              <w:t xml:space="preserve"> Reflexive thinking and your articulation of yourself as an educator – critical introspection that shows you articulating your values and goals, making connections, justifying ideas, questioning assumptions.</w:t>
            </w:r>
          </w:p>
        </w:tc>
        <w:tc>
          <w:tcPr>
            <w:tcW w:w="2880" w:type="dxa"/>
            <w:shd w:val="clear" w:color="auto" w:fill="E2EFD9" w:themeFill="accent6" w:themeFillTint="33"/>
            <w:tcMar/>
          </w:tcPr>
          <w:p w:rsidRPr="00191F2A" w:rsidR="00502293" w:rsidP="00924AC5" w:rsidRDefault="00502293" w14:paraId="3A0D4411" w14:textId="77777777"/>
        </w:tc>
        <w:tc>
          <w:tcPr>
            <w:tcW w:w="1155" w:type="dxa"/>
            <w:shd w:val="clear" w:color="auto" w:fill="E2EFD9" w:themeFill="accent6" w:themeFillTint="33"/>
            <w:tcMar/>
          </w:tcPr>
          <w:p w:rsidRPr="00191F2A" w:rsidR="00502293" w:rsidP="00924AC5" w:rsidRDefault="00502293" w14:paraId="29F90A35" w14:textId="77777777"/>
        </w:tc>
      </w:tr>
    </w:tbl>
    <w:p w:rsidR="00F44969" w:rsidP="00924AC5" w:rsidRDefault="00F44969" w14:paraId="4EED6B58" w14:textId="77777777"/>
    <w:p w:rsidR="003A6E27" w:rsidP="003A6E27" w:rsidRDefault="00000000" w14:paraId="07E2DE09" w14:textId="77777777">
      <w:pPr>
        <w:jc w:val="right"/>
      </w:pPr>
      <w:hyperlink w:anchor="_Contents">
        <w:r w:rsidRPr="009677D6" w:rsidR="003A6E27">
          <w:rPr>
            <w:rStyle w:val="Hyperlink"/>
            <w:i/>
            <w:iCs/>
            <w:sz w:val="18"/>
            <w:szCs w:val="18"/>
          </w:rPr>
          <w:t>Back to Contents Page</w:t>
        </w:r>
      </w:hyperlink>
    </w:p>
    <w:p w:rsidR="00720AE6" w:rsidRDefault="00720AE6" w14:paraId="5E6B5D27" w14:textId="77777777">
      <w:pPr>
        <w:spacing w:after="160" w:line="259" w:lineRule="auto"/>
      </w:pPr>
      <w:r>
        <w:br w:type="page"/>
      </w:r>
    </w:p>
    <w:p w:rsidRPr="00AC0BB3" w:rsidR="00720AE6" w:rsidP="63C8F63C" w:rsidRDefault="00720AE6" w14:paraId="57E18CB0" w14:textId="619FC86A">
      <w:pPr>
        <w:pStyle w:val="Heading2"/>
        <w:rPr>
          <w:rStyle w:val="normaltextrun"/>
        </w:rPr>
      </w:pPr>
      <w:bookmarkStart w:name="_Toc140946430" w:id="39"/>
      <w:r w:rsidRPr="63C8F63C" w:rsidR="161715B9">
        <w:rPr>
          <w:rStyle w:val="normaltextrun"/>
        </w:rPr>
        <w:t>Instructions</w:t>
      </w:r>
      <w:r w:rsidRPr="63C8F63C" w:rsidR="161715B9">
        <w:rPr>
          <w:rStyle w:val="normaltextrun"/>
        </w:rPr>
        <w:t xml:space="preserve">: Team </w:t>
      </w:r>
      <w:r w:rsidRPr="63C8F63C" w:rsidR="4796E4BD">
        <w:rPr>
          <w:rStyle w:val="normaltextrun"/>
        </w:rPr>
        <w:t>Posts</w:t>
      </w:r>
      <w:bookmarkEnd w:id="39"/>
    </w:p>
    <w:p w:rsidR="00EA135C" w:rsidP="00720AE6" w:rsidRDefault="00EA135C" w14:paraId="101F369D" w14:textId="77777777">
      <w:pPr>
        <w:rPr>
          <w:rStyle w:val="normaltextrun"/>
          <w:b/>
          <w:bCs/>
        </w:rPr>
      </w:pPr>
    </w:p>
    <w:p w:rsidRPr="00AC0BB3" w:rsidR="00720AE6" w:rsidP="00720AE6" w:rsidRDefault="00720AE6" w14:paraId="471639A4" w14:textId="51822CD8">
      <w:pPr>
        <w:rPr>
          <w:rStyle w:val="normaltextrun"/>
          <w:b w:val="1"/>
          <w:bCs w:val="1"/>
        </w:rPr>
      </w:pPr>
      <w:r w:rsidRPr="63C8F63C" w:rsidR="161715B9">
        <w:rPr>
          <w:rStyle w:val="normaltextrun"/>
          <w:b w:val="1"/>
          <w:bCs w:val="1"/>
        </w:rPr>
        <w:t xml:space="preserve">Build your </w:t>
      </w:r>
      <w:r w:rsidRPr="63C8F63C" w:rsidR="2FFCDF93">
        <w:rPr>
          <w:rStyle w:val="normaltextrun"/>
          <w:b w:val="1"/>
          <w:bCs w:val="1"/>
        </w:rPr>
        <w:t xml:space="preserve">team post </w:t>
      </w:r>
      <w:r w:rsidRPr="63C8F63C" w:rsidR="161715B9">
        <w:rPr>
          <w:rStyle w:val="normaltextrun"/>
          <w:b w:val="1"/>
          <w:bCs w:val="1"/>
        </w:rPr>
        <w:t>response</w:t>
      </w:r>
      <w:r w:rsidRPr="63C8F63C" w:rsidR="161715B9">
        <w:rPr>
          <w:rStyle w:val="normaltextrun"/>
          <w:b w:val="1"/>
          <w:bCs w:val="1"/>
        </w:rPr>
        <w:t>.</w:t>
      </w:r>
    </w:p>
    <w:p w:rsidRPr="00AC0BB3" w:rsidR="00720AE6" w:rsidP="008F1D6C" w:rsidRDefault="00720AE6" w14:paraId="3AAE227F" w14:textId="3D2C4093">
      <w:pPr>
        <w:pStyle w:val="ListParagraph"/>
        <w:numPr>
          <w:ilvl w:val="0"/>
          <w:numId w:val="51"/>
        </w:numPr>
        <w:rPr>
          <w:rStyle w:val="normaltextrun"/>
        </w:rPr>
      </w:pPr>
      <w:r w:rsidRPr="63C8F63C" w:rsidR="161715B9">
        <w:rPr>
          <w:rStyle w:val="normaltextrun"/>
        </w:rPr>
        <w:t xml:space="preserve">Read the </w:t>
      </w:r>
      <w:r w:rsidRPr="63C8F63C" w:rsidR="718DD3B8">
        <w:rPr>
          <w:rStyle w:val="normaltextrun"/>
        </w:rPr>
        <w:t xml:space="preserve">post </w:t>
      </w:r>
      <w:r w:rsidRPr="63C8F63C" w:rsidR="161715B9">
        <w:rPr>
          <w:rStyle w:val="normaltextrun"/>
        </w:rPr>
        <w:t xml:space="preserve">prompts </w:t>
      </w:r>
      <w:r w:rsidRPr="63C8F63C" w:rsidR="161715B9">
        <w:rPr>
          <w:rStyle w:val="normaltextrun"/>
        </w:rPr>
        <w:t>in</w:t>
      </w:r>
      <w:r w:rsidRPr="63C8F63C" w:rsidR="161715B9">
        <w:rPr>
          <w:rStyle w:val="normaltextrun"/>
        </w:rPr>
        <w:t xml:space="preserve"> Canvas. </w:t>
      </w:r>
      <w:r>
        <w:br/>
      </w:r>
    </w:p>
    <w:p w:rsidRPr="00AC0BB3" w:rsidR="00720AE6" w:rsidP="008F1D6C" w:rsidRDefault="00720AE6" w14:paraId="456E2B6B" w14:textId="77777777">
      <w:pPr>
        <w:pStyle w:val="ListParagraph"/>
        <w:numPr>
          <w:ilvl w:val="0"/>
          <w:numId w:val="51"/>
        </w:numPr>
        <w:rPr>
          <w:rStyle w:val="normaltextrun"/>
        </w:rPr>
      </w:pPr>
      <w:r w:rsidRPr="00AC0BB3">
        <w:rPr>
          <w:rStyle w:val="normaltextrun"/>
        </w:rPr>
        <w:t>Prepare by making your own notes – look through your Journal to find ideas that help you respond to the question. Bring something to contribute so all voices are integrated.</w:t>
      </w:r>
      <w:r w:rsidRPr="00AC0BB3">
        <w:br/>
      </w:r>
    </w:p>
    <w:p w:rsidRPr="00AC0BB3" w:rsidR="00720AE6" w:rsidP="008F1D6C" w:rsidRDefault="00720AE6" w14:paraId="2E847413" w14:textId="77777777">
      <w:pPr>
        <w:pStyle w:val="ListParagraph"/>
        <w:numPr>
          <w:ilvl w:val="0"/>
          <w:numId w:val="51"/>
        </w:numPr>
        <w:rPr>
          <w:rStyle w:val="normaltextrun"/>
        </w:rPr>
      </w:pPr>
      <w:r w:rsidRPr="00AC0BB3">
        <w:rPr>
          <w:rStyle w:val="normaltextrun"/>
        </w:rPr>
        <w:t xml:space="preserve">Discuss the question with your team. </w:t>
      </w:r>
    </w:p>
    <w:p w:rsidRPr="00AC0BB3" w:rsidR="00720AE6" w:rsidP="63C8F63C" w:rsidRDefault="00720AE6" w14:paraId="2A65CC54" w14:textId="7ECC0FD2">
      <w:pPr>
        <w:pStyle w:val="ListParagraph"/>
        <w:numPr>
          <w:ilvl w:val="1"/>
          <w:numId w:val="51"/>
        </w:numPr>
        <w:spacing/>
        <w:rPr/>
      </w:pPr>
      <w:r w:rsidRPr="63C8F63C" w:rsidR="161715B9">
        <w:rPr>
          <w:rStyle w:val="normaltextrun"/>
          <w:b w:val="1"/>
          <w:bCs w:val="1"/>
        </w:rPr>
        <w:t xml:space="preserve">Process. </w:t>
      </w:r>
      <w:r w:rsidRPr="63C8F63C" w:rsidR="161715B9">
        <w:rPr>
          <w:rStyle w:val="normaltextrun"/>
        </w:rPr>
        <w:t xml:space="preserve">We will try and make time in class to get the process </w:t>
      </w:r>
      <w:r w:rsidRPr="63C8F63C" w:rsidR="161715B9">
        <w:rPr>
          <w:rStyle w:val="normaltextrun"/>
        </w:rPr>
        <w:t>started</w:t>
      </w:r>
      <w:r w:rsidRPr="63C8F63C" w:rsidR="1B6D9E8A">
        <w:rPr>
          <w:rStyle w:val="normaltextrun"/>
        </w:rPr>
        <w:t xml:space="preserve">, </w:t>
      </w:r>
      <w:r w:rsidRPr="63C8F63C" w:rsidR="161715B9">
        <w:rPr>
          <w:rStyle w:val="normaltextrun"/>
        </w:rPr>
        <w:t xml:space="preserve">which you will continue after class </w:t>
      </w:r>
      <w:r w:rsidR="161715B9">
        <w:rPr/>
        <w:t>– either through a shared document to which team members can add during and after meetings. Or you can use your default team meeting time.</w:t>
      </w:r>
    </w:p>
    <w:p w:rsidRPr="00AC0BB3" w:rsidR="00720AE6" w:rsidP="63C8F63C" w:rsidRDefault="00720AE6" w14:paraId="1E5C7AAD" w14:textId="4F76D17D">
      <w:pPr>
        <w:pStyle w:val="ListParagraph"/>
        <w:numPr>
          <w:ilvl w:val="1"/>
          <w:numId w:val="51"/>
        </w:numPr>
        <w:spacing/>
        <w:rPr>
          <w:rStyle w:val="normaltextrun"/>
        </w:rPr>
      </w:pPr>
      <w:r w:rsidRPr="63C8F63C" w:rsidR="233234A2">
        <w:rPr>
          <w:rStyle w:val="normaltextrun"/>
          <w:b w:val="1"/>
          <w:bCs w:val="1"/>
        </w:rPr>
        <w:t xml:space="preserve">Post </w:t>
      </w:r>
      <w:r w:rsidRPr="63C8F63C" w:rsidR="161715B9">
        <w:rPr>
          <w:rStyle w:val="normaltextrun"/>
          <w:b w:val="1"/>
          <w:bCs w:val="1"/>
        </w:rPr>
        <w:t xml:space="preserve">Lead. </w:t>
      </w:r>
      <w:r w:rsidRPr="63C8F63C" w:rsidR="161715B9">
        <w:rPr>
          <w:rStyle w:val="normaltextrun"/>
        </w:rPr>
        <w:t xml:space="preserve">Pre-arrange who will be </w:t>
      </w:r>
      <w:r w:rsidRPr="63C8F63C" w:rsidR="4086C430">
        <w:rPr>
          <w:rStyle w:val="normaltextrun"/>
        </w:rPr>
        <w:t xml:space="preserve">Post </w:t>
      </w:r>
      <w:r w:rsidRPr="63C8F63C" w:rsidR="161715B9">
        <w:rPr>
          <w:rStyle w:val="normaltextrun"/>
        </w:rPr>
        <w:t xml:space="preserve">Lead for each reflection. The </w:t>
      </w:r>
      <w:r w:rsidRPr="63C8F63C" w:rsidR="50704B46">
        <w:rPr>
          <w:rStyle w:val="normaltextrun"/>
        </w:rPr>
        <w:t xml:space="preserve">Post </w:t>
      </w:r>
      <w:r w:rsidRPr="63C8F63C" w:rsidR="161715B9">
        <w:rPr>
          <w:rStyle w:val="normaltextrun"/>
        </w:rPr>
        <w:t xml:space="preserve">Lead’s role is to ensure everyone contributes to the team reflection, and to organize and create the post to share with the class in Canvas. </w:t>
      </w:r>
      <w:r>
        <w:br/>
      </w:r>
    </w:p>
    <w:p w:rsidRPr="00AC0BB3" w:rsidR="00720AE6" w:rsidP="008F1D6C" w:rsidRDefault="00720AE6" w14:paraId="5CDAEF40" w14:textId="77777777">
      <w:pPr>
        <w:pStyle w:val="ListParagraph"/>
        <w:numPr>
          <w:ilvl w:val="0"/>
          <w:numId w:val="51"/>
        </w:numPr>
        <w:rPr>
          <w:rStyle w:val="normaltextrun"/>
        </w:rPr>
      </w:pPr>
      <w:r w:rsidRPr="00AC0BB3">
        <w:rPr>
          <w:rStyle w:val="normaltextrun"/>
        </w:rPr>
        <w:t>Look at the Success Criteria (rubric) for the standards to guide you in this assignment.</w:t>
      </w:r>
    </w:p>
    <w:p w:rsidRPr="00AC0BB3" w:rsidR="00720AE6" w:rsidP="00720AE6" w:rsidRDefault="00720AE6" w14:paraId="56195120" w14:textId="77777777"/>
    <w:p w:rsidRPr="00AC0BB3" w:rsidR="00720AE6" w:rsidP="00720AE6" w:rsidRDefault="00720AE6" w14:paraId="244A2187" w14:textId="3A82CA91">
      <w:pPr>
        <w:rPr>
          <w:b w:val="1"/>
          <w:bCs w:val="1"/>
        </w:rPr>
      </w:pPr>
      <w:r w:rsidRPr="63C8F63C" w:rsidR="161715B9">
        <w:rPr>
          <w:b w:val="1"/>
          <w:bCs w:val="1"/>
        </w:rPr>
        <w:t>Writing</w:t>
      </w:r>
      <w:r w:rsidRPr="63C8F63C" w:rsidR="0C761796">
        <w:rPr>
          <w:b w:val="1"/>
          <w:bCs w:val="1"/>
        </w:rPr>
        <w:t xml:space="preserve"> Your Post</w:t>
      </w:r>
    </w:p>
    <w:p w:rsidRPr="00AC0BB3" w:rsidR="00720AE6" w:rsidP="63C8F63C" w:rsidRDefault="000461D0" w14:paraId="4AF4F6E8" w14:textId="05B19FB6">
      <w:pPr>
        <w:pStyle w:val="ListParagraph"/>
        <w:numPr>
          <w:ilvl w:val="0"/>
          <w:numId w:val="52"/>
        </w:numPr>
        <w:spacing/>
        <w:rPr/>
      </w:pPr>
      <w:r w:rsidRPr="63C8F63C" w:rsidR="26446957">
        <w:rPr>
          <w:rStyle w:val="normaltextrun"/>
          <w:b w:val="1"/>
          <w:bCs w:val="1"/>
        </w:rPr>
        <w:t xml:space="preserve">Team Information: </w:t>
      </w:r>
      <w:r w:rsidRPr="63C8F63C" w:rsidR="2DA7D71F">
        <w:rPr>
          <w:rStyle w:val="normaltextrun"/>
          <w:b w:val="0"/>
          <w:bCs w:val="0"/>
        </w:rPr>
        <w:t xml:space="preserve">At the top of the document </w:t>
      </w:r>
      <w:r w:rsidRPr="63C8F63C" w:rsidR="161715B9">
        <w:rPr>
          <w:rStyle w:val="normaltextrun"/>
          <w:b w:val="0"/>
          <w:bCs w:val="0"/>
        </w:rPr>
        <w:t>write</w:t>
      </w:r>
      <w:r w:rsidR="161715B9">
        <w:rPr/>
        <w:t xml:space="preserve">: </w:t>
      </w:r>
      <w:r w:rsidR="7A20969A">
        <w:rPr/>
        <w:t xml:space="preserve">Team </w:t>
      </w:r>
      <w:r w:rsidR="161715B9">
        <w:rPr/>
        <w:t>Member Names</w:t>
      </w:r>
      <w:r w:rsidR="7DF72534">
        <w:rPr/>
        <w:t xml:space="preserve"> – Indicate</w:t>
      </w:r>
      <w:r w:rsidR="150D93CA">
        <w:rPr/>
        <w:t xml:space="preserve"> </w:t>
      </w:r>
      <w:r w:rsidR="6423AAA1">
        <w:rPr/>
        <w:t xml:space="preserve">who is the </w:t>
      </w:r>
      <w:r w:rsidR="150D93CA">
        <w:rPr/>
        <w:t xml:space="preserve">Post </w:t>
      </w:r>
      <w:r w:rsidR="161715B9">
        <w:rPr/>
        <w:t xml:space="preserve">Lead. </w:t>
      </w:r>
    </w:p>
    <w:p w:rsidR="00720AE6" w:rsidP="63C8F63C" w:rsidRDefault="00720AE6" w14:paraId="32B10B55" w14:textId="10E4211E">
      <w:pPr>
        <w:pStyle w:val="ListParagraph"/>
        <w:numPr>
          <w:ilvl w:val="0"/>
          <w:numId w:val="52"/>
        </w:numPr>
        <w:spacing/>
        <w:rPr/>
      </w:pPr>
      <w:r w:rsidRPr="63C8F63C" w:rsidR="161715B9">
        <w:rPr>
          <w:rStyle w:val="Strong"/>
          <w:color w:val="000000" w:themeColor="text1" w:themeTint="FF" w:themeShade="FF"/>
        </w:rPr>
        <w:t xml:space="preserve">Indicate </w:t>
      </w:r>
      <w:r w:rsidRPr="63C8F63C" w:rsidR="26446957">
        <w:rPr>
          <w:rStyle w:val="Strong"/>
          <w:color w:val="000000" w:themeColor="text1" w:themeTint="FF" w:themeShade="FF"/>
        </w:rPr>
        <w:t>representation of each</w:t>
      </w:r>
      <w:r w:rsidRPr="63C8F63C" w:rsidR="161715B9">
        <w:rPr>
          <w:rStyle w:val="Strong"/>
          <w:color w:val="000000" w:themeColor="text1" w:themeTint="FF" w:themeShade="FF"/>
        </w:rPr>
        <w:t xml:space="preserve"> </w:t>
      </w:r>
      <w:r w:rsidRPr="63C8F63C" w:rsidR="1CBA64FA">
        <w:rPr>
          <w:rStyle w:val="Strong"/>
          <w:color w:val="000000" w:themeColor="text1" w:themeTint="FF" w:themeShade="FF"/>
        </w:rPr>
        <w:t xml:space="preserve">team </w:t>
      </w:r>
      <w:r w:rsidRPr="63C8F63C" w:rsidR="161715B9">
        <w:rPr>
          <w:rStyle w:val="Strong"/>
          <w:color w:val="000000" w:themeColor="text1" w:themeTint="FF" w:themeShade="FF"/>
        </w:rPr>
        <w:t>member</w:t>
      </w:r>
      <w:r w:rsidRPr="63C8F63C" w:rsidR="161715B9">
        <w:rPr>
          <w:rStyle w:val="Strong"/>
          <w:b w:val="0"/>
          <w:bCs w:val="0"/>
          <w:color w:val="000000" w:themeColor="text1" w:themeTint="FF" w:themeShade="FF"/>
        </w:rPr>
        <w:t xml:space="preserve"> - </w:t>
      </w:r>
      <w:r w:rsidR="161715B9">
        <w:rPr/>
        <w:t xml:space="preserve">use a color code or make marginal annotations to </w:t>
      </w:r>
      <w:r w:rsidR="161715B9">
        <w:rPr/>
        <w:t>indicate</w:t>
      </w:r>
      <w:r w:rsidR="161715B9">
        <w:rPr/>
        <w:t xml:space="preserve"> who the ideas are from. Your goal is to ensure that each person in the team had opportunities to voice their ideas and feelings in response to the </w:t>
      </w:r>
      <w:r w:rsidR="161715B9">
        <w:rPr/>
        <w:t>prompt</w:t>
      </w:r>
      <w:r w:rsidR="161715B9">
        <w:rPr/>
        <w:t>. </w:t>
      </w:r>
    </w:p>
    <w:p w:rsidRPr="00E65610" w:rsidR="00E65610" w:rsidP="63C8F63C" w:rsidRDefault="00E65610" w14:paraId="1414DB96" w14:textId="10B8AF2E">
      <w:pPr>
        <w:pStyle w:val="ListParagraph"/>
        <w:numPr>
          <w:ilvl w:val="0"/>
          <w:numId w:val="52"/>
        </w:numPr>
        <w:spacing/>
        <w:rPr>
          <w:rStyle w:val="Strong"/>
          <w:b w:val="0"/>
          <w:bCs w:val="0"/>
        </w:rPr>
      </w:pPr>
      <w:r w:rsidRPr="63C8F63C" w:rsidR="0F337D91">
        <w:rPr>
          <w:rStyle w:val="Strong"/>
          <w:color w:val="000000" w:themeColor="text1" w:themeTint="FF" w:themeShade="FF"/>
        </w:rPr>
        <w:t xml:space="preserve">Avoid groupthink. </w:t>
      </w:r>
      <w:r w:rsidRPr="63C8F63C" w:rsidR="0E5EC080">
        <w:rPr>
          <w:rStyle w:val="Strong"/>
          <w:b w:val="0"/>
          <w:bCs w:val="0"/>
          <w:color w:val="000000" w:themeColor="text1" w:themeTint="FF" w:themeShade="FF"/>
        </w:rPr>
        <w:t>Look for convergent and divergent perspectives and represent both.</w:t>
      </w:r>
      <w:r w:rsidRPr="63C8F63C" w:rsidR="0E5EC080">
        <w:rPr>
          <w:rStyle w:val="Strong"/>
          <w:b w:val="0"/>
          <w:bCs w:val="0"/>
          <w:color w:val="000000" w:themeColor="text1" w:themeTint="FF" w:themeShade="FF"/>
        </w:rPr>
        <w:t xml:space="preserve"> </w:t>
      </w:r>
      <w:r w:rsidRPr="63C8F63C" w:rsidR="0F337D91">
        <w:rPr>
          <w:rStyle w:val="Strong"/>
          <w:b w:val="0"/>
          <w:bCs w:val="0"/>
          <w:color w:val="000000" w:themeColor="text1" w:themeTint="FF" w:themeShade="FF"/>
        </w:rPr>
        <w:t xml:space="preserve">Organize your </w:t>
      </w:r>
      <w:r w:rsidRPr="63C8F63C" w:rsidR="4B1AA6B0">
        <w:rPr>
          <w:rStyle w:val="Strong"/>
          <w:b w:val="0"/>
          <w:bCs w:val="0"/>
          <w:color w:val="000000" w:themeColor="text1" w:themeTint="FF" w:themeShade="FF"/>
        </w:rPr>
        <w:t>writing</w:t>
      </w:r>
      <w:r w:rsidRPr="63C8F63C" w:rsidR="5693B1E5">
        <w:rPr>
          <w:rStyle w:val="Strong"/>
          <w:b w:val="0"/>
          <w:bCs w:val="0"/>
          <w:color w:val="000000" w:themeColor="text1" w:themeTint="FF" w:themeShade="FF"/>
        </w:rPr>
        <w:t xml:space="preserve"> </w:t>
      </w:r>
      <w:r w:rsidRPr="63C8F63C" w:rsidR="0F337D91">
        <w:rPr>
          <w:rStyle w:val="Strong"/>
          <w:b w:val="0"/>
          <w:bCs w:val="0"/>
          <w:color w:val="000000" w:themeColor="text1" w:themeTint="FF" w:themeShade="FF"/>
        </w:rPr>
        <w:t>to</w:t>
      </w:r>
      <w:r w:rsidRPr="63C8F63C" w:rsidR="0F337D91">
        <w:rPr>
          <w:rStyle w:val="Strong"/>
          <w:b w:val="0"/>
          <w:bCs w:val="0"/>
          <w:color w:val="000000" w:themeColor="text1" w:themeTint="FF" w:themeShade="FF"/>
        </w:rPr>
        <w:t xml:space="preserve"> show where perspectives </w:t>
      </w:r>
      <w:r w:rsidRPr="63C8F63C" w:rsidR="1807D2FA">
        <w:rPr>
          <w:rStyle w:val="Strong"/>
          <w:b w:val="0"/>
          <w:bCs w:val="0"/>
          <w:color w:val="000000" w:themeColor="text1" w:themeTint="FF" w:themeShade="FF"/>
        </w:rPr>
        <w:t>connected,</w:t>
      </w:r>
      <w:r w:rsidRPr="63C8F63C" w:rsidR="0F337D91">
        <w:rPr>
          <w:rStyle w:val="Strong"/>
          <w:b w:val="0"/>
          <w:bCs w:val="0"/>
          <w:color w:val="000000" w:themeColor="text1" w:themeTint="FF" w:themeShade="FF"/>
        </w:rPr>
        <w:t xml:space="preserve"> and alternative ideas entered.</w:t>
      </w:r>
    </w:p>
    <w:p w:rsidRPr="00AC0BB3" w:rsidR="00720AE6" w:rsidP="008F1D6C" w:rsidRDefault="00720AE6" w14:paraId="4D0C88AE" w14:textId="77777777">
      <w:pPr>
        <w:pStyle w:val="ListParagraph"/>
        <w:numPr>
          <w:ilvl w:val="0"/>
          <w:numId w:val="52"/>
        </w:numPr>
        <w:contextualSpacing w:val="0"/>
      </w:pPr>
      <w:r w:rsidRPr="00AC0BB3">
        <w:rPr>
          <w:rStyle w:val="Strong"/>
          <w:color w:val="000000" w:themeColor="text1"/>
        </w:rPr>
        <w:t>Length</w:t>
      </w:r>
      <w:r w:rsidRPr="00AC0BB3">
        <w:t>. Aim for about 1-page single-spaced with 11- or 12-point font. This is not a strict limit; use it as a guideline. </w:t>
      </w:r>
    </w:p>
    <w:p w:rsidRPr="00AC0BB3" w:rsidR="00720AE6" w:rsidP="008F1D6C" w:rsidRDefault="00720AE6" w14:paraId="74E45C04" w14:textId="77777777">
      <w:pPr>
        <w:pStyle w:val="ListParagraph"/>
        <w:numPr>
          <w:ilvl w:val="0"/>
          <w:numId w:val="52"/>
        </w:numPr>
        <w:contextualSpacing w:val="0"/>
      </w:pPr>
      <w:r w:rsidRPr="00AC0BB3">
        <w:rPr>
          <w:rStyle w:val="Strong"/>
          <w:color w:val="000000" w:themeColor="text1"/>
        </w:rPr>
        <w:t>Other formats. </w:t>
      </w:r>
      <w:r w:rsidRPr="00AC0BB3">
        <w:t xml:space="preserve">You can also create a team video response if you like no longer than 10 mins. </w:t>
      </w:r>
    </w:p>
    <w:p w:rsidRPr="00AC0BB3" w:rsidR="00720AE6" w:rsidP="00720AE6" w:rsidRDefault="00720AE6" w14:paraId="77AAF95D" w14:textId="77777777"/>
    <w:p w:rsidRPr="00AC0BB3" w:rsidR="00720AE6" w:rsidP="00720AE6" w:rsidRDefault="00720AE6" w14:paraId="752D64FC" w14:textId="35FEAE2D">
      <w:pPr>
        <w:rPr>
          <w:color w:val="000000"/>
        </w:rPr>
      </w:pPr>
      <w:r w:rsidRPr="00AC0BB3">
        <w:rPr>
          <w:rStyle w:val="normaltextrun"/>
          <w:b/>
          <w:bCs/>
        </w:rPr>
        <w:t>NOTE</w:t>
      </w:r>
      <w:r w:rsidRPr="00AC0BB3">
        <w:rPr>
          <w:rStyle w:val="normaltextrun"/>
        </w:rPr>
        <w:t xml:space="preserve">: </w:t>
      </w:r>
      <w:r w:rsidRPr="00AC0BB3">
        <w:t xml:space="preserve">Reflexive writing is critical </w:t>
      </w:r>
      <w:r w:rsidR="00F76EB1">
        <w:t xml:space="preserve">analysis to </w:t>
      </w:r>
      <w:r w:rsidRPr="00AC0BB3">
        <w:t>surface assumptions and unexamined ideas</w:t>
      </w:r>
      <w:r w:rsidR="00F76EB1">
        <w:t>,</w:t>
      </w:r>
      <w:r w:rsidRPr="00AC0BB3">
        <w:t xml:space="preserve"> to respond to </w:t>
      </w:r>
      <w:r w:rsidR="00F76EB1">
        <w:t>a</w:t>
      </w:r>
      <w:r w:rsidRPr="00AC0BB3">
        <w:t xml:space="preserve"> prompt specifically and with justifications connected to knowledge as well as to your lived experiences and emotions.</w:t>
      </w:r>
    </w:p>
    <w:p w:rsidRPr="00AC0BB3" w:rsidR="00720AE6" w:rsidP="00720AE6" w:rsidRDefault="00720AE6" w14:paraId="69880FA8" w14:textId="77777777">
      <w:pPr>
        <w:rPr>
          <w:color w:val="000000"/>
        </w:rPr>
      </w:pPr>
      <w:r w:rsidRPr="00AC0BB3">
        <w:t>Use "I" and "we" to ground your responses in your embodied knowledge and experiences. </w:t>
      </w:r>
    </w:p>
    <w:p w:rsidRPr="00AC0BB3" w:rsidR="00720AE6" w:rsidP="00720AE6" w:rsidRDefault="00720AE6" w14:paraId="23CD8077" w14:textId="77777777">
      <w:pPr>
        <w:rPr>
          <w:color w:val="000000"/>
        </w:rPr>
      </w:pPr>
      <w:r w:rsidRPr="00AC0BB3">
        <w:t>While you will generally use paragraphs, it is ok to use numbered or bulleted points as well. Your goal is to create a concise and thorough communication of your response to the prompt.</w:t>
      </w:r>
    </w:p>
    <w:p w:rsidR="003A6E27" w:rsidP="003A6E27" w:rsidRDefault="00000000" w14:paraId="56CFD286" w14:textId="77777777">
      <w:pPr>
        <w:jc w:val="right"/>
      </w:pPr>
      <w:hyperlink w:anchor="_Contents">
        <w:r w:rsidRPr="009677D6" w:rsidR="003A6E27">
          <w:rPr>
            <w:rStyle w:val="Hyperlink"/>
            <w:i/>
            <w:iCs/>
            <w:sz w:val="18"/>
            <w:szCs w:val="18"/>
          </w:rPr>
          <w:t>Back to Contents Page</w:t>
        </w:r>
      </w:hyperlink>
    </w:p>
    <w:p w:rsidR="00F63376" w:rsidRDefault="00F63376" w14:paraId="2766BA73" w14:textId="77777777">
      <w:pPr>
        <w:spacing w:after="160" w:line="259" w:lineRule="auto"/>
      </w:pPr>
      <w:r>
        <w:br w:type="page"/>
      </w:r>
    </w:p>
    <w:p w:rsidR="00F63376" w:rsidP="00F63376" w:rsidRDefault="00FC0124" w14:paraId="2B0B8587" w14:textId="5DE0ADAB">
      <w:pPr>
        <w:pStyle w:val="Heading3"/>
      </w:pPr>
      <w:bookmarkStart w:name="_Toc140946431" w:id="40"/>
      <w:r w:rsidR="6003C1AA">
        <w:rPr/>
        <w:t>Submission</w:t>
      </w:r>
      <w:r w:rsidR="626C1342">
        <w:rPr/>
        <w:t xml:space="preserve"> </w:t>
      </w:r>
      <w:r w:rsidR="626C1342">
        <w:rPr/>
        <w:t>&amp; Responding to Team</w:t>
      </w:r>
      <w:r w:rsidR="626C1342">
        <w:rPr/>
        <w:t xml:space="preserve"> </w:t>
      </w:r>
      <w:r w:rsidR="1393D4E0">
        <w:rPr/>
        <w:t>Posts</w:t>
      </w:r>
      <w:bookmarkEnd w:id="40"/>
    </w:p>
    <w:p w:rsidR="00F63376" w:rsidP="00F63376" w:rsidRDefault="00F63376" w14:paraId="740E44E9" w14:textId="77777777"/>
    <w:p w:rsidRPr="004628BD" w:rsidR="004628BD" w:rsidP="00F63376" w:rsidRDefault="004628BD" w14:paraId="2F36FAE1" w14:textId="434CB81B">
      <w:r w:rsidRPr="004628BD">
        <w:t>There are 2 tasks – one by the team and the other individually</w:t>
      </w:r>
      <w:r w:rsidR="00C5363D">
        <w:t>.</w:t>
      </w:r>
    </w:p>
    <w:p w:rsidR="00F63376" w:rsidP="00F63376" w:rsidRDefault="00F63376" w14:paraId="627699AD" w14:textId="4234C00B">
      <w:pPr>
        <w:rPr>
          <w:b w:val="1"/>
          <w:bCs w:val="1"/>
        </w:rPr>
      </w:pPr>
      <w:r w:rsidRPr="63C8F63C" w:rsidR="626C1342">
        <w:rPr>
          <w:b w:val="1"/>
          <w:bCs w:val="1"/>
        </w:rPr>
        <w:t xml:space="preserve">Submitting </w:t>
      </w:r>
      <w:r w:rsidRPr="63C8F63C" w:rsidR="05654FDA">
        <w:rPr>
          <w:b w:val="1"/>
          <w:bCs w:val="1"/>
        </w:rPr>
        <w:t>the</w:t>
      </w:r>
      <w:r w:rsidRPr="63C8F63C" w:rsidR="626C1342">
        <w:rPr>
          <w:b w:val="1"/>
          <w:bCs w:val="1"/>
        </w:rPr>
        <w:t xml:space="preserve"> Team </w:t>
      </w:r>
      <w:r w:rsidRPr="63C8F63C" w:rsidR="6AA6DB92">
        <w:rPr>
          <w:b w:val="1"/>
          <w:bCs w:val="1"/>
        </w:rPr>
        <w:t xml:space="preserve">Post </w:t>
      </w:r>
      <w:r w:rsidRPr="63C8F63C" w:rsidR="05654FDA">
        <w:rPr>
          <w:b w:val="1"/>
          <w:bCs w:val="1"/>
        </w:rPr>
        <w:t>(TEAM)</w:t>
      </w:r>
    </w:p>
    <w:p w:rsidRPr="00924AC5" w:rsidR="00F63376" w:rsidP="008F1D6C" w:rsidRDefault="00F63376" w14:paraId="7AF2656D" w14:textId="70602C43">
      <w:pPr>
        <w:pStyle w:val="ListParagraph"/>
        <w:numPr>
          <w:ilvl w:val="0"/>
          <w:numId w:val="60"/>
        </w:numPr>
        <w:rPr/>
      </w:pPr>
      <w:r w:rsidR="626C1342">
        <w:rPr/>
        <w:t xml:space="preserve">The </w:t>
      </w:r>
      <w:r w:rsidR="60A011BD">
        <w:rPr/>
        <w:t xml:space="preserve">Post </w:t>
      </w:r>
      <w:r w:rsidR="626C1342">
        <w:rPr/>
        <w:t xml:space="preserve">Lead should </w:t>
      </w:r>
      <w:r w:rsidR="626C1342">
        <w:rPr/>
        <w:t>submit</w:t>
      </w:r>
      <w:r w:rsidR="626C1342">
        <w:rPr/>
        <w:t xml:space="preserve"> the </w:t>
      </w:r>
      <w:r w:rsidR="626C1342">
        <w:rPr/>
        <w:t>Team</w:t>
      </w:r>
      <w:r w:rsidR="626C1342">
        <w:rPr/>
        <w:t xml:space="preserve"> </w:t>
      </w:r>
      <w:r w:rsidR="501807B3">
        <w:rPr/>
        <w:t xml:space="preserve">Post </w:t>
      </w:r>
      <w:r w:rsidR="626C1342">
        <w:rPr/>
        <w:t>to the designated assignment on Canvas.</w:t>
      </w:r>
    </w:p>
    <w:p w:rsidR="00F63376" w:rsidP="008F1D6C" w:rsidRDefault="00F63376" w14:paraId="23E13FD9" w14:textId="1737FE07">
      <w:pPr>
        <w:pStyle w:val="ListParagraph"/>
        <w:numPr>
          <w:ilvl w:val="0"/>
          <w:numId w:val="60"/>
        </w:numPr>
        <w:rPr/>
      </w:pPr>
      <w:r w:rsidR="626C1342">
        <w:rPr/>
        <w:t>Fe</w:t>
      </w:r>
      <w:r w:rsidR="626C1342">
        <w:rPr/>
        <w:t xml:space="preserve">edback will be given to the whole </w:t>
      </w:r>
      <w:r w:rsidR="3DDCADD1">
        <w:rPr/>
        <w:t xml:space="preserve">team </w:t>
      </w:r>
      <w:r w:rsidR="626C1342">
        <w:rPr/>
        <w:t xml:space="preserve">so that if you need to revise your reflection you can do that easily together. </w:t>
      </w:r>
    </w:p>
    <w:p w:rsidRPr="00924AC5" w:rsidR="004628BD" w:rsidP="00F06CF6" w:rsidRDefault="004628BD" w14:paraId="47472EB4" w14:textId="77777777">
      <w:pPr>
        <w:pStyle w:val="ListParagraph"/>
      </w:pPr>
    </w:p>
    <w:p w:rsidRPr="00925BF1" w:rsidR="00F63376" w:rsidP="00F63376" w:rsidRDefault="00F63376" w14:paraId="135B4066" w14:textId="66787B91">
      <w:pPr>
        <w:rPr>
          <w:b/>
          <w:bCs/>
        </w:rPr>
      </w:pPr>
      <w:r w:rsidRPr="00925BF1">
        <w:rPr>
          <w:b/>
          <w:bCs/>
        </w:rPr>
        <w:t xml:space="preserve">Community Conversation </w:t>
      </w:r>
      <w:r w:rsidR="00F06CF6">
        <w:rPr>
          <w:b/>
          <w:bCs/>
        </w:rPr>
        <w:t>(SOLO)</w:t>
      </w:r>
    </w:p>
    <w:p w:rsidR="00F63376" w:rsidP="00F63376" w:rsidRDefault="00F63376" w14:paraId="2EC2575B" w14:textId="77777777">
      <w:r>
        <w:t>Each person does this part of the assignment individually.</w:t>
      </w:r>
    </w:p>
    <w:p w:rsidR="00F63376" w:rsidP="008F1D6C" w:rsidRDefault="00F63376" w14:paraId="709E10C7" w14:textId="4BC6CD16">
      <w:pPr>
        <w:pStyle w:val="ListParagraph"/>
        <w:numPr>
          <w:ilvl w:val="0"/>
          <w:numId w:val="61"/>
        </w:numPr>
        <w:rPr/>
      </w:pPr>
      <w:r w:rsidR="626C1342">
        <w:rPr/>
        <w:t xml:space="preserve">Read the </w:t>
      </w:r>
      <w:r w:rsidR="38ED540E">
        <w:rPr/>
        <w:t xml:space="preserve">other teams’ </w:t>
      </w:r>
      <w:r w:rsidR="626C1342">
        <w:rPr/>
        <w:t xml:space="preserve">posts in the Canvas discussion. </w:t>
      </w:r>
    </w:p>
    <w:p w:rsidR="00F63376" w:rsidP="008F1D6C" w:rsidRDefault="00F63376" w14:paraId="7AF69082" w14:textId="47D1935A">
      <w:pPr>
        <w:pStyle w:val="ListParagraph"/>
        <w:numPr>
          <w:ilvl w:val="0"/>
          <w:numId w:val="61"/>
        </w:numPr>
        <w:rPr/>
      </w:pPr>
      <w:r w:rsidR="626C1342">
        <w:rPr/>
        <w:t xml:space="preserve">Respond to ideas from </w:t>
      </w:r>
      <w:r w:rsidR="626C1342">
        <w:rPr/>
        <w:t>at l</w:t>
      </w:r>
      <w:r w:rsidR="38ED540E">
        <w:rPr/>
        <w:t>e</w:t>
      </w:r>
      <w:r w:rsidR="626C1342">
        <w:rPr/>
        <w:t xml:space="preserve">ast 1 other team’s </w:t>
      </w:r>
      <w:r w:rsidR="74A3E58B">
        <w:rPr/>
        <w:t>post</w:t>
      </w:r>
      <w:r w:rsidR="626C1342">
        <w:rPr/>
        <w:t>. Here are some approaches to use:</w:t>
      </w:r>
    </w:p>
    <w:p w:rsidR="00F63376" w:rsidP="008F1D6C" w:rsidRDefault="00F63376" w14:paraId="6012D2EC" w14:textId="27F911B7">
      <w:pPr>
        <w:pStyle w:val="ListParagraph"/>
        <w:numPr>
          <w:ilvl w:val="1"/>
          <w:numId w:val="61"/>
        </w:numPr>
      </w:pPr>
      <w:r w:rsidRPr="67A1BF61">
        <w:t>Look for connections and ways to amplify and expand their ideas</w:t>
      </w:r>
      <w:r w:rsidR="00310D68">
        <w:t>.</w:t>
      </w:r>
    </w:p>
    <w:p w:rsidR="00F63376" w:rsidP="008F1D6C" w:rsidRDefault="00F63376" w14:paraId="4D327FC6" w14:textId="0DF466A6">
      <w:pPr>
        <w:pStyle w:val="ListParagraph"/>
        <w:numPr>
          <w:ilvl w:val="1"/>
          <w:numId w:val="61"/>
        </w:numPr>
      </w:pPr>
      <w:r w:rsidRPr="67A1BF61">
        <w:t>Share perspectives that are different</w:t>
      </w:r>
      <w:r w:rsidR="00310D68">
        <w:t xml:space="preserve"> to </w:t>
      </w:r>
      <w:r w:rsidRPr="67A1BF61">
        <w:t xml:space="preserve">open up and expand thinking. </w:t>
      </w:r>
    </w:p>
    <w:p w:rsidR="00310D68" w:rsidP="008F1D6C" w:rsidRDefault="00F63376" w14:paraId="12E2078E" w14:textId="77777777">
      <w:pPr>
        <w:pStyle w:val="ListParagraph"/>
        <w:numPr>
          <w:ilvl w:val="1"/>
          <w:numId w:val="61"/>
        </w:numPr>
      </w:pPr>
      <w:r w:rsidRPr="67A1BF61">
        <w:t>Link to articles or videos, artwork, websites</w:t>
      </w:r>
      <w:r w:rsidR="00310D68">
        <w:t xml:space="preserve"> – with a short explanation – to expand, raise a question, offer a different perspective. </w:t>
      </w:r>
    </w:p>
    <w:p w:rsidR="00F63376" w:rsidP="008F1D6C" w:rsidRDefault="00F63376" w14:paraId="7138E2EA" w14:textId="03854F41">
      <w:pPr>
        <w:pStyle w:val="ListParagraph"/>
        <w:numPr>
          <w:ilvl w:val="0"/>
          <w:numId w:val="61"/>
        </w:numPr>
        <w:rPr/>
      </w:pPr>
      <w:r w:rsidR="626C1342">
        <w:rPr/>
        <w:t xml:space="preserve">There are no specific requirements on how many </w:t>
      </w:r>
      <w:r w:rsidR="330D399D">
        <w:rPr/>
        <w:t xml:space="preserve">responses </w:t>
      </w:r>
      <w:r w:rsidR="626C1342">
        <w:rPr/>
        <w:t xml:space="preserve">you should make – aim to respond to at least 1 </w:t>
      </w:r>
      <w:r w:rsidR="00811E1B">
        <w:rPr/>
        <w:t xml:space="preserve">team </w:t>
      </w:r>
      <w:r w:rsidR="626C1342">
        <w:rPr/>
        <w:t>outside of your own</w:t>
      </w:r>
      <w:r w:rsidR="124240A0">
        <w:rPr/>
        <w:t xml:space="preserve"> and to another individual classmate</w:t>
      </w:r>
      <w:r w:rsidR="2224DB53">
        <w:rPr/>
        <w:t>s</w:t>
      </w:r>
      <w:r w:rsidR="124240A0">
        <w:rPr/>
        <w:t xml:space="preserve">. </w:t>
      </w:r>
    </w:p>
    <w:p w:rsidRPr="00DD0EBF" w:rsidR="00F63376" w:rsidP="008F1D6C" w:rsidRDefault="00F63376" w14:paraId="2E66169B" w14:textId="74399D26">
      <w:pPr>
        <w:pStyle w:val="ListParagraph"/>
        <w:numPr>
          <w:ilvl w:val="0"/>
          <w:numId w:val="61"/>
        </w:numPr>
        <w:rPr/>
      </w:pPr>
      <w:r w:rsidR="626C1342">
        <w:rPr/>
        <w:t xml:space="preserve">There are no specific requirements for </w:t>
      </w:r>
      <w:r w:rsidR="49C4DC6F">
        <w:rPr/>
        <w:t>the length</w:t>
      </w:r>
      <w:r w:rsidR="626C1342">
        <w:rPr/>
        <w:t xml:space="preserve"> of your responses – make this a conversation. Be concise but express yourself fully.</w:t>
      </w:r>
    </w:p>
    <w:p w:rsidR="00F63376" w:rsidP="00F63376" w:rsidRDefault="00F63376" w14:paraId="1D7E0BDB" w14:textId="77777777">
      <w:pPr>
        <w:pStyle w:val="Heading3"/>
      </w:pPr>
    </w:p>
    <w:p w:rsidRPr="00C905EB" w:rsidR="00F63376" w:rsidP="00F63376" w:rsidRDefault="00F63376" w14:paraId="07999858" w14:textId="77777777"/>
    <w:p w:rsidR="00F63376" w:rsidP="00F63376" w:rsidRDefault="00F63376" w14:paraId="2A761BE5" w14:textId="4338F418">
      <w:pPr>
        <w:pStyle w:val="Heading3"/>
      </w:pPr>
      <w:r w:rsidR="23C2B0C9">
        <w:rPr/>
        <w:t xml:space="preserve">Achievement Guidance Standards </w:t>
      </w:r>
      <w:bookmarkStart w:name="_Toc140946432" w:id="41"/>
      <w:r>
        <w:br/>
      </w:r>
      <w:r w:rsidR="626C1342">
        <w:rPr/>
        <w:t>Success Criteria (rubric):</w:t>
      </w:r>
      <w:r w:rsidR="626C1342">
        <w:rPr/>
        <w:t xml:space="preserve"> </w:t>
      </w:r>
      <w:r w:rsidR="626C1342">
        <w:rPr/>
        <w:t>Team</w:t>
      </w:r>
      <w:r w:rsidR="626C1342">
        <w:rPr/>
        <w:t xml:space="preserve"> </w:t>
      </w:r>
      <w:r w:rsidR="007F1D87">
        <w:rPr/>
        <w:t xml:space="preserve">Post </w:t>
      </w:r>
      <w:r w:rsidR="626C1342">
        <w:rPr/>
        <w:t>and Community Conversation</w:t>
      </w:r>
      <w:bookmarkEnd w:id="41"/>
    </w:p>
    <w:p w:rsidRPr="000B0C23" w:rsidR="00F63376" w:rsidP="00F63376" w:rsidRDefault="00F63376" w14:paraId="1018F550" w14:textId="77777777">
      <w:r w:rsidRPr="67A1BF61">
        <w:t>Note the same rubric will be applied to each reflection and community conversation.</w:t>
      </w:r>
    </w:p>
    <w:tbl>
      <w:tblPr>
        <w:tblW w:w="933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left w:w="0" w:type="dxa"/>
          <w:right w:w="0" w:type="dxa"/>
        </w:tblCellMar>
        <w:tblLook w:val="04A0" w:firstRow="1" w:lastRow="0" w:firstColumn="1" w:lastColumn="0" w:noHBand="0" w:noVBand="1"/>
      </w:tblPr>
      <w:tblGrid>
        <w:gridCol w:w="5482"/>
        <w:gridCol w:w="2693"/>
        <w:gridCol w:w="1155"/>
      </w:tblGrid>
      <w:tr w:rsidRPr="001D6E2E" w:rsidR="00F63376" w:rsidTr="63C8F63C" w14:paraId="34BCA70F" w14:textId="77777777">
        <w:tc>
          <w:tcPr>
            <w:tcW w:w="5482" w:type="dxa"/>
            <w:shd w:val="clear" w:color="auto" w:fill="E2EFD9" w:themeFill="accent6" w:themeFillTint="33"/>
            <w:tcMar/>
            <w:hideMark/>
          </w:tcPr>
          <w:p w:rsidRPr="001D6E2E" w:rsidR="00F63376" w:rsidP="00B13B9B" w:rsidRDefault="00F63376" w14:paraId="2887BEBA" w14:textId="77777777">
            <w:pPr>
              <w:jc w:val="center"/>
              <w:rPr>
                <w:rFonts w:ascii="Segoe UI" w:hAnsi="Segoe UI" w:cs="Segoe UI"/>
                <w:b/>
                <w:bCs/>
              </w:rPr>
            </w:pPr>
            <w:r w:rsidRPr="67A1BF61">
              <w:rPr>
                <w:b/>
                <w:bCs/>
              </w:rPr>
              <w:t>Criteria: Total – 6 standards</w:t>
            </w:r>
          </w:p>
        </w:tc>
        <w:tc>
          <w:tcPr>
            <w:tcW w:w="2693" w:type="dxa"/>
            <w:shd w:val="clear" w:color="auto" w:fill="E2EFD9" w:themeFill="accent6" w:themeFillTint="33"/>
            <w:tcMar/>
            <w:hideMark/>
          </w:tcPr>
          <w:p w:rsidRPr="001D6E2E" w:rsidR="00F63376" w:rsidP="00B13B9B" w:rsidRDefault="00F63376" w14:paraId="7AACB60A" w14:textId="77777777">
            <w:pPr>
              <w:jc w:val="center"/>
              <w:rPr>
                <w:rFonts w:ascii="Segoe UI" w:hAnsi="Segoe UI" w:cs="Segoe UI"/>
                <w:b/>
                <w:bCs/>
              </w:rPr>
            </w:pPr>
            <w:r w:rsidRPr="67A1BF61">
              <w:rPr>
                <w:b/>
                <w:bCs/>
              </w:rPr>
              <w:t>Comments</w:t>
            </w:r>
          </w:p>
        </w:tc>
        <w:tc>
          <w:tcPr>
            <w:tcW w:w="1155" w:type="dxa"/>
            <w:shd w:val="clear" w:color="auto" w:fill="E2EFD9" w:themeFill="accent6" w:themeFillTint="33"/>
            <w:tcMar/>
            <w:hideMark/>
          </w:tcPr>
          <w:p w:rsidRPr="001D6E2E" w:rsidR="00F63376" w:rsidP="00B13B9B" w:rsidRDefault="00F63376" w14:paraId="4ED0A0FB" w14:textId="77777777">
            <w:pPr>
              <w:jc w:val="center"/>
              <w:rPr>
                <w:rFonts w:ascii="Segoe UI" w:hAnsi="Segoe UI" w:cs="Segoe UI"/>
                <w:b/>
                <w:bCs/>
              </w:rPr>
            </w:pPr>
            <w:r w:rsidRPr="67A1BF61">
              <w:rPr>
                <w:b/>
                <w:bCs/>
              </w:rPr>
              <w:t>Done</w:t>
            </w:r>
          </w:p>
        </w:tc>
      </w:tr>
      <w:tr w:rsidRPr="001D6E2E" w:rsidR="00F63376" w:rsidTr="63C8F63C" w14:paraId="2E6948E3" w14:textId="77777777">
        <w:tc>
          <w:tcPr>
            <w:tcW w:w="5482" w:type="dxa"/>
            <w:shd w:val="clear" w:color="auto" w:fill="E2EFD9" w:themeFill="accent6" w:themeFillTint="33"/>
            <w:tcMar/>
            <w:hideMark/>
          </w:tcPr>
          <w:p w:rsidRPr="001D6E2E" w:rsidR="00F63376" w:rsidP="00B13B9B" w:rsidRDefault="00F63376" w14:paraId="4461B72D" w14:textId="3F1A9914">
            <w:pPr>
              <w:rPr>
                <w:b w:val="1"/>
                <w:bCs w:val="1"/>
              </w:rPr>
            </w:pPr>
            <w:r w:rsidRPr="63C8F63C" w:rsidR="27521B50">
              <w:rPr>
                <w:b w:val="1"/>
                <w:bCs w:val="1"/>
              </w:rPr>
              <w:t xml:space="preserve">Team </w:t>
            </w:r>
            <w:r w:rsidRPr="63C8F63C" w:rsidR="626C1342">
              <w:rPr>
                <w:b w:val="1"/>
                <w:bCs w:val="1"/>
              </w:rPr>
              <w:t>Integration – 1 standard</w:t>
            </w:r>
          </w:p>
          <w:p w:rsidRPr="001D6E2E" w:rsidR="00F63376" w:rsidP="00B13B9B" w:rsidRDefault="00F63376" w14:paraId="73BD132F" w14:textId="77777777">
            <w:r w:rsidRPr="67A1BF61">
              <w:t xml:space="preserve">The </w:t>
            </w:r>
            <w:r>
              <w:t>team</w:t>
            </w:r>
            <w:r w:rsidRPr="67A1BF61">
              <w:t xml:space="preserve"> reflection reflects all group members’ voices integrated into the collective response. </w:t>
            </w:r>
          </w:p>
          <w:p w:rsidRPr="001D6E2E" w:rsidR="00F63376" w:rsidP="00B13B9B" w:rsidRDefault="00F63376" w14:paraId="3795EA1C" w14:textId="77777777">
            <w:pPr>
              <w:rPr>
                <w:rFonts w:ascii="Segoe UI" w:hAnsi="Segoe UI" w:cs="Segoe UI"/>
              </w:rPr>
            </w:pPr>
          </w:p>
        </w:tc>
        <w:tc>
          <w:tcPr>
            <w:tcW w:w="2693" w:type="dxa"/>
            <w:shd w:val="clear" w:color="auto" w:fill="E2EFD9" w:themeFill="accent6" w:themeFillTint="33"/>
            <w:tcMar/>
            <w:hideMark/>
          </w:tcPr>
          <w:p w:rsidRPr="001D6E2E" w:rsidR="00F63376" w:rsidP="00B13B9B" w:rsidRDefault="00F63376" w14:paraId="0D430D91" w14:textId="77777777">
            <w:pPr>
              <w:rPr>
                <w:rFonts w:ascii="Segoe UI" w:hAnsi="Segoe UI" w:cs="Segoe UI"/>
              </w:rPr>
            </w:pPr>
            <w:r w:rsidRPr="67A1BF61">
              <w:t> </w:t>
            </w:r>
          </w:p>
        </w:tc>
        <w:tc>
          <w:tcPr>
            <w:tcW w:w="1155" w:type="dxa"/>
            <w:shd w:val="clear" w:color="auto" w:fill="E2EFD9" w:themeFill="accent6" w:themeFillTint="33"/>
            <w:tcMar/>
            <w:hideMark/>
          </w:tcPr>
          <w:p w:rsidRPr="001D6E2E" w:rsidR="00F63376" w:rsidP="00B13B9B" w:rsidRDefault="00F63376" w14:paraId="606C1B89" w14:textId="77777777">
            <w:pPr>
              <w:rPr>
                <w:rFonts w:ascii="Segoe UI" w:hAnsi="Segoe UI" w:cs="Segoe UI"/>
              </w:rPr>
            </w:pPr>
            <w:r w:rsidRPr="67A1BF61">
              <w:t> </w:t>
            </w:r>
          </w:p>
        </w:tc>
      </w:tr>
      <w:tr w:rsidRPr="001D6E2E" w:rsidR="00F63376" w:rsidTr="63C8F63C" w14:paraId="02511D3D" w14:textId="77777777">
        <w:trPr>
          <w:trHeight w:val="1866"/>
        </w:trPr>
        <w:tc>
          <w:tcPr>
            <w:tcW w:w="5482" w:type="dxa"/>
            <w:shd w:val="clear" w:color="auto" w:fill="E2EFD9" w:themeFill="accent6" w:themeFillTint="33"/>
            <w:tcMar/>
            <w:hideMark/>
          </w:tcPr>
          <w:p w:rsidRPr="001D6E2E" w:rsidR="00F63376" w:rsidP="00B13B9B" w:rsidRDefault="00F63376" w14:paraId="181DF872" w14:textId="77777777">
            <w:pPr>
              <w:rPr>
                <w:b/>
                <w:bCs/>
              </w:rPr>
            </w:pPr>
            <w:r w:rsidRPr="67A1BF61">
              <w:rPr>
                <w:b/>
                <w:bCs/>
              </w:rPr>
              <w:t>Response to prompt = 3 standards</w:t>
            </w:r>
          </w:p>
          <w:p w:rsidR="00F63376" w:rsidP="00B13B9B" w:rsidRDefault="00F63376" w14:paraId="50D0E7EF" w14:textId="77777777">
            <w:r w:rsidRPr="67A1BF61">
              <w:t xml:space="preserve">The collective response </w:t>
            </w:r>
            <w:r>
              <w:t xml:space="preserve">fully </w:t>
            </w:r>
            <w:r w:rsidRPr="67A1BF61">
              <w:t xml:space="preserve">addresses the prompt. </w:t>
            </w:r>
          </w:p>
          <w:p w:rsidR="00F63376" w:rsidP="00B13B9B" w:rsidRDefault="00F63376" w14:paraId="795E9057" w14:textId="77777777">
            <w:r w:rsidRPr="67A1BF61">
              <w:t xml:space="preserve">The response </w:t>
            </w:r>
            <w:r>
              <w:t xml:space="preserve">explains and justifies ideas – it </w:t>
            </w:r>
            <w:r w:rsidRPr="67A1BF61">
              <w:t xml:space="preserve">is more than </w:t>
            </w:r>
            <w:r>
              <w:t>descriptive</w:t>
            </w:r>
            <w:r w:rsidRPr="67A1BF61">
              <w:t xml:space="preserve"> assertion of ideas and facts</w:t>
            </w:r>
            <w:r>
              <w:t>.</w:t>
            </w:r>
          </w:p>
          <w:p w:rsidRPr="001D6E2E" w:rsidR="00F63376" w:rsidP="00B13B9B" w:rsidRDefault="00F63376" w14:paraId="3BD4559D" w14:textId="77777777">
            <w:r>
              <w:t xml:space="preserve">The response integrates </w:t>
            </w:r>
            <w:r w:rsidRPr="67A1BF61">
              <w:t>concepts and frameworks we have explored and connections with values, beliefs, and goals.</w:t>
            </w:r>
          </w:p>
          <w:p w:rsidRPr="001D6E2E" w:rsidR="00F63376" w:rsidP="00B13B9B" w:rsidRDefault="00F63376" w14:paraId="5BE53330" w14:textId="77777777"/>
        </w:tc>
        <w:tc>
          <w:tcPr>
            <w:tcW w:w="2693" w:type="dxa"/>
            <w:shd w:val="clear" w:color="auto" w:fill="E2EFD9" w:themeFill="accent6" w:themeFillTint="33"/>
            <w:tcMar/>
            <w:hideMark/>
          </w:tcPr>
          <w:p w:rsidRPr="001D6E2E" w:rsidR="00F63376" w:rsidP="00B13B9B" w:rsidRDefault="00F63376" w14:paraId="02E99966" w14:textId="77777777">
            <w:pPr>
              <w:rPr>
                <w:rFonts w:ascii="Segoe UI" w:hAnsi="Segoe UI" w:cs="Segoe UI"/>
              </w:rPr>
            </w:pPr>
            <w:r w:rsidRPr="67A1BF61">
              <w:t> </w:t>
            </w:r>
          </w:p>
        </w:tc>
        <w:tc>
          <w:tcPr>
            <w:tcW w:w="1155" w:type="dxa"/>
            <w:shd w:val="clear" w:color="auto" w:fill="E2EFD9" w:themeFill="accent6" w:themeFillTint="33"/>
            <w:tcMar/>
            <w:hideMark/>
          </w:tcPr>
          <w:p w:rsidRPr="001D6E2E" w:rsidR="00F63376" w:rsidP="00B13B9B" w:rsidRDefault="00F63376" w14:paraId="56AE932E" w14:textId="77777777">
            <w:pPr>
              <w:rPr>
                <w:rFonts w:ascii="Segoe UI" w:hAnsi="Segoe UI" w:cs="Segoe UI"/>
              </w:rPr>
            </w:pPr>
            <w:r w:rsidRPr="67A1BF61">
              <w:t> </w:t>
            </w:r>
          </w:p>
        </w:tc>
      </w:tr>
      <w:tr w:rsidRPr="001D6E2E" w:rsidR="00F63376" w:rsidTr="63C8F63C" w14:paraId="1BAA5C79" w14:textId="77777777">
        <w:tc>
          <w:tcPr>
            <w:tcW w:w="5482" w:type="dxa"/>
            <w:shd w:val="clear" w:color="auto" w:fill="E2EFD9" w:themeFill="accent6" w:themeFillTint="33"/>
            <w:tcMar/>
          </w:tcPr>
          <w:p w:rsidR="00F63376" w:rsidP="00B13B9B" w:rsidRDefault="00F63376" w14:paraId="7CDB6940" w14:textId="77777777">
            <w:pPr>
              <w:rPr>
                <w:b/>
                <w:bCs/>
              </w:rPr>
            </w:pPr>
            <w:r w:rsidRPr="67A1BF61">
              <w:rPr>
                <w:b/>
                <w:bCs/>
              </w:rPr>
              <w:t xml:space="preserve">Individual </w:t>
            </w:r>
            <w:r>
              <w:rPr>
                <w:b/>
                <w:bCs/>
              </w:rPr>
              <w:t xml:space="preserve">response to peers’ </w:t>
            </w:r>
            <w:r w:rsidRPr="67A1BF61">
              <w:rPr>
                <w:b/>
                <w:bCs/>
              </w:rPr>
              <w:t>posts = 2 standards</w:t>
            </w:r>
          </w:p>
          <w:p w:rsidR="00F63376" w:rsidP="00B13B9B" w:rsidRDefault="00F63376" w14:paraId="0861B005" w14:textId="3362563F">
            <w:r w:rsidR="626C1342">
              <w:rPr/>
              <w:t xml:space="preserve">You have responded to at least one other </w:t>
            </w:r>
            <w:r w:rsidR="626C1342">
              <w:rPr/>
              <w:t>team’s</w:t>
            </w:r>
            <w:r w:rsidR="626C1342">
              <w:rPr/>
              <w:t xml:space="preserve"> </w:t>
            </w:r>
            <w:r w:rsidR="23867B26">
              <w:rPr/>
              <w:t>post</w:t>
            </w:r>
            <w:r w:rsidR="626C1342">
              <w:rPr/>
              <w:t>.</w:t>
            </w:r>
          </w:p>
          <w:p w:rsidRPr="001D6E2E" w:rsidR="00F63376" w:rsidP="00B13B9B" w:rsidRDefault="00F63376" w14:paraId="26AA6C49" w14:textId="77777777">
            <w:r w:rsidRPr="67A1BF61">
              <w:t xml:space="preserve">Your response is substantive in making connections, amplifying, sharing different perspectives to open up thinking, or linking to resources that support or illuminate the ideas in the post. </w:t>
            </w:r>
          </w:p>
        </w:tc>
        <w:tc>
          <w:tcPr>
            <w:tcW w:w="2693" w:type="dxa"/>
            <w:shd w:val="clear" w:color="auto" w:fill="E2EFD9" w:themeFill="accent6" w:themeFillTint="33"/>
            <w:tcMar/>
          </w:tcPr>
          <w:p w:rsidRPr="001D6E2E" w:rsidR="00F63376" w:rsidP="00B13B9B" w:rsidRDefault="00F63376" w14:paraId="7308F665" w14:textId="77777777"/>
        </w:tc>
        <w:tc>
          <w:tcPr>
            <w:tcW w:w="1155" w:type="dxa"/>
            <w:shd w:val="clear" w:color="auto" w:fill="E2EFD9" w:themeFill="accent6" w:themeFillTint="33"/>
            <w:tcMar/>
          </w:tcPr>
          <w:p w:rsidRPr="001D6E2E" w:rsidR="00F63376" w:rsidP="00B13B9B" w:rsidRDefault="00F63376" w14:paraId="39E184A4" w14:textId="77777777"/>
        </w:tc>
      </w:tr>
    </w:tbl>
    <w:p w:rsidR="00F63376" w:rsidP="00F63376" w:rsidRDefault="00F63376" w14:paraId="71AA6013" w14:textId="77777777"/>
    <w:p w:rsidR="003A6E27" w:rsidP="003A6E27" w:rsidRDefault="00000000" w14:paraId="0C23848C" w14:textId="77777777">
      <w:pPr>
        <w:jc w:val="right"/>
      </w:pPr>
      <w:hyperlink w:anchor="_Contents">
        <w:r w:rsidRPr="009677D6" w:rsidR="003A6E27">
          <w:rPr>
            <w:rStyle w:val="Hyperlink"/>
            <w:i/>
            <w:iCs/>
            <w:sz w:val="18"/>
            <w:szCs w:val="18"/>
          </w:rPr>
          <w:t>Back to Contents Page</w:t>
        </w:r>
      </w:hyperlink>
    </w:p>
    <w:p w:rsidRPr="000C7EF1" w:rsidR="00D3094D" w:rsidP="00924AC5" w:rsidRDefault="00D3094D" w14:paraId="20D44543" w14:textId="7D70F3A7">
      <w:pPr>
        <w:pStyle w:val="Heading2"/>
        <w:rPr>
          <w:rStyle w:val="normaltextrun"/>
        </w:rPr>
      </w:pPr>
      <w:bookmarkStart w:name="_Toc140946433" w:id="42"/>
      <w:r w:rsidRPr="000C7EF1">
        <w:rPr>
          <w:rStyle w:val="normaltextrun"/>
        </w:rPr>
        <w:t>Resources for Journaling</w:t>
      </w:r>
      <w:bookmarkEnd w:id="42"/>
    </w:p>
    <w:p w:rsidR="00FD45D7" w:rsidP="001D259D" w:rsidRDefault="00FD45D7" w14:paraId="22B84BC3" w14:textId="77777777">
      <w:pPr>
        <w:pStyle w:val="Heading4"/>
        <w:rPr>
          <w:rStyle w:val="normaltextrun"/>
          <w:sz w:val="22"/>
        </w:rPr>
      </w:pPr>
    </w:p>
    <w:p w:rsidRPr="00AF0157" w:rsidR="00D3094D" w:rsidP="00924AC5" w:rsidRDefault="00D3094D" w14:paraId="4F8A4662" w14:textId="133F2F5D">
      <w:pPr>
        <w:rPr>
          <w:rStyle w:val="normaltextrun"/>
          <w:b/>
          <w:bCs/>
        </w:rPr>
      </w:pPr>
      <w:r w:rsidRPr="00AF0157">
        <w:rPr>
          <w:rStyle w:val="normaltextrun"/>
          <w:b/>
          <w:bCs/>
        </w:rPr>
        <w:t>What is Reflexive Thinking and Writing</w:t>
      </w:r>
      <w:r w:rsidRPr="00AF0157" w:rsidR="00FD45D7">
        <w:rPr>
          <w:rStyle w:val="normaltextrun"/>
          <w:b/>
          <w:bCs/>
        </w:rPr>
        <w:t>?</w:t>
      </w:r>
    </w:p>
    <w:p w:rsidRPr="00074B0D" w:rsidR="00D3094D" w:rsidP="008F1D6C" w:rsidRDefault="00D3094D" w14:paraId="06BB08AE" w14:textId="74CB3C87">
      <w:pPr>
        <w:pStyle w:val="ListParagraph"/>
        <w:numPr>
          <w:ilvl w:val="0"/>
          <w:numId w:val="66"/>
        </w:numPr>
        <w:contextualSpacing w:val="0"/>
        <w:rPr>
          <w:rStyle w:val="normaltextrun"/>
          <w:rFonts w:ascii="Calibri" w:hAnsi="Calibri" w:cs="Calibri"/>
        </w:rPr>
      </w:pPr>
      <w:r w:rsidRPr="00074B0D">
        <w:rPr>
          <w:rStyle w:val="normaltextrun"/>
          <w:rFonts w:ascii="Calibri" w:hAnsi="Calibri" w:cs="Calibri"/>
          <w:b/>
          <w:bCs/>
        </w:rPr>
        <w:t xml:space="preserve">Going beyond description. </w:t>
      </w:r>
      <w:r w:rsidRPr="00074B0D">
        <w:rPr>
          <w:rStyle w:val="normaltextrun"/>
          <w:rFonts w:ascii="Calibri" w:hAnsi="Calibri" w:cs="Calibri"/>
        </w:rPr>
        <w:t>Reflexive writing goes beyond just stating facts or idea</w:t>
      </w:r>
      <w:r w:rsidRPr="00074B0D" w:rsidR="00FD45D7">
        <w:rPr>
          <w:rStyle w:val="normaltextrun"/>
          <w:rFonts w:ascii="Calibri" w:hAnsi="Calibri" w:cs="Calibri"/>
        </w:rPr>
        <w:t xml:space="preserve"> and includes </w:t>
      </w:r>
      <w:r w:rsidRPr="00074B0D">
        <w:rPr>
          <w:rStyle w:val="normaltextrun"/>
          <w:rFonts w:ascii="Calibri" w:hAnsi="Calibri" w:cs="Calibri"/>
        </w:rPr>
        <w:t xml:space="preserve">writing about why you are bringing in these facts or ideas. It is more than stating WHAT you will do; it extends to WHY you make this choice. </w:t>
      </w:r>
    </w:p>
    <w:p w:rsidRPr="00074B0D" w:rsidR="009C08FF" w:rsidP="008F1D6C" w:rsidRDefault="00D3094D" w14:paraId="55E84A49" w14:textId="77777777">
      <w:pPr>
        <w:pStyle w:val="ListParagraph"/>
        <w:numPr>
          <w:ilvl w:val="0"/>
          <w:numId w:val="66"/>
        </w:numPr>
        <w:contextualSpacing w:val="0"/>
        <w:rPr>
          <w:rStyle w:val="normaltextrun"/>
          <w:rFonts w:ascii="Calibri" w:hAnsi="Calibri" w:cs="Calibri"/>
        </w:rPr>
      </w:pPr>
      <w:r w:rsidRPr="00074B0D">
        <w:rPr>
          <w:rStyle w:val="normaltextrun"/>
          <w:rFonts w:ascii="Calibri" w:hAnsi="Calibri" w:cs="Calibri"/>
          <w:b/>
          <w:bCs/>
        </w:rPr>
        <w:t>Critical questioning of self – dismantling conditioned thinking</w:t>
      </w:r>
      <w:r w:rsidRPr="00074B0D">
        <w:rPr>
          <w:rStyle w:val="normaltextrun"/>
          <w:rFonts w:ascii="Calibri" w:hAnsi="Calibri" w:cs="Calibri"/>
        </w:rPr>
        <w:t xml:space="preserve">. Reflexive writing </w:t>
      </w:r>
      <w:r w:rsidRPr="00074B0D" w:rsidR="00FD45D7">
        <w:rPr>
          <w:rStyle w:val="normaltextrun"/>
          <w:rFonts w:ascii="Calibri" w:hAnsi="Calibri" w:cs="Calibri"/>
        </w:rPr>
        <w:t>asks</w:t>
      </w:r>
      <w:r w:rsidRPr="00074B0D">
        <w:rPr>
          <w:rStyle w:val="normaltextrun"/>
          <w:rFonts w:ascii="Calibri" w:hAnsi="Calibri" w:cs="Calibri"/>
        </w:rPr>
        <w:t xml:space="preserve"> questions about yourself to question long-held ideas and assumptions and write about how and why </w:t>
      </w:r>
      <w:r w:rsidRPr="00074B0D" w:rsidR="00FD45D7">
        <w:rPr>
          <w:rStyle w:val="normaltextrun"/>
          <w:rFonts w:ascii="Calibri" w:hAnsi="Calibri" w:cs="Calibri"/>
        </w:rPr>
        <w:t>you (or others) hold these</w:t>
      </w:r>
      <w:r w:rsidRPr="00074B0D">
        <w:rPr>
          <w:rStyle w:val="normaltextrun"/>
          <w:rFonts w:ascii="Calibri" w:hAnsi="Calibri" w:cs="Calibri"/>
        </w:rPr>
        <w:t xml:space="preserve"> assumptions and beliefs</w:t>
      </w:r>
      <w:r w:rsidRPr="00074B0D" w:rsidR="00FD45D7">
        <w:rPr>
          <w:rStyle w:val="normaltextrun"/>
          <w:rFonts w:ascii="Calibri" w:hAnsi="Calibri" w:cs="Calibri"/>
        </w:rPr>
        <w:t>, and</w:t>
      </w:r>
      <w:r w:rsidRPr="00074B0D" w:rsidR="009C08FF">
        <w:rPr>
          <w:rStyle w:val="normaltextrun"/>
          <w:rFonts w:ascii="Calibri" w:hAnsi="Calibri" w:cs="Calibri"/>
        </w:rPr>
        <w:t xml:space="preserve"> what new insights tell you about emerging perspectives and goals. </w:t>
      </w:r>
    </w:p>
    <w:p w:rsidRPr="00074B0D" w:rsidR="00D3094D" w:rsidP="008F1D6C" w:rsidRDefault="00D3094D" w14:paraId="0CE16474" w14:textId="0457908F">
      <w:pPr>
        <w:pStyle w:val="ListParagraph"/>
        <w:numPr>
          <w:ilvl w:val="0"/>
          <w:numId w:val="66"/>
        </w:numPr>
        <w:contextualSpacing w:val="0"/>
        <w:rPr>
          <w:rStyle w:val="normaltextrun"/>
          <w:rFonts w:ascii="Calibri" w:hAnsi="Calibri" w:cs="Calibri"/>
        </w:rPr>
      </w:pPr>
      <w:r w:rsidRPr="00074B0D">
        <w:rPr>
          <w:rStyle w:val="eop"/>
          <w:rFonts w:ascii="Calibri" w:hAnsi="Calibri" w:cs="Calibri"/>
          <w:b/>
          <w:bCs/>
        </w:rPr>
        <w:t>Affirmation of what you bring</w:t>
      </w:r>
      <w:r w:rsidRPr="00074B0D">
        <w:rPr>
          <w:rStyle w:val="eop"/>
          <w:rFonts w:ascii="Calibri" w:hAnsi="Calibri" w:cs="Calibri"/>
        </w:rPr>
        <w:t xml:space="preserve">. Reflexive </w:t>
      </w:r>
      <w:r w:rsidRPr="00074B0D" w:rsidR="009C08FF">
        <w:rPr>
          <w:rStyle w:val="eop"/>
          <w:rFonts w:ascii="Calibri" w:hAnsi="Calibri" w:cs="Calibri"/>
        </w:rPr>
        <w:t>writing</w:t>
      </w:r>
      <w:r w:rsidRPr="00074B0D">
        <w:rPr>
          <w:rStyle w:val="eop"/>
          <w:rFonts w:ascii="Calibri" w:hAnsi="Calibri" w:cs="Calibri"/>
        </w:rPr>
        <w:t xml:space="preserve"> </w:t>
      </w:r>
      <w:r w:rsidRPr="00074B0D" w:rsidR="00BA3A1B">
        <w:rPr>
          <w:rStyle w:val="eop"/>
          <w:rFonts w:ascii="Calibri" w:hAnsi="Calibri" w:cs="Calibri"/>
        </w:rPr>
        <w:t xml:space="preserve">helps you articulate and affirm your values, beliefs, and goals as an educator. </w:t>
      </w:r>
    </w:p>
    <w:p w:rsidRPr="00074B0D" w:rsidR="00D3094D" w:rsidP="008F1D6C" w:rsidRDefault="00D3094D" w14:paraId="0BA847D3" w14:textId="79264787">
      <w:pPr>
        <w:pStyle w:val="ListParagraph"/>
        <w:numPr>
          <w:ilvl w:val="0"/>
          <w:numId w:val="66"/>
        </w:numPr>
        <w:contextualSpacing w:val="0"/>
        <w:rPr>
          <w:rStyle w:val="normaltextrun"/>
          <w:rFonts w:asciiTheme="majorHAnsi" w:hAnsiTheme="majorHAnsi" w:eastAsiaTheme="majorEastAsia" w:cstheme="majorBidi"/>
          <w:color w:val="C00000"/>
        </w:rPr>
      </w:pPr>
      <w:r w:rsidRPr="00074B0D">
        <w:rPr>
          <w:rStyle w:val="normaltextrun"/>
          <w:rFonts w:ascii="Calibri" w:hAnsi="Calibri" w:cs="Calibri"/>
          <w:b/>
          <w:bCs/>
        </w:rPr>
        <w:t>Connect inner and outer landscapes.</w:t>
      </w:r>
      <w:r w:rsidRPr="00074B0D">
        <w:rPr>
          <w:rStyle w:val="normaltextrun"/>
          <w:rFonts w:ascii="Calibri" w:hAnsi="Calibri" w:cs="Calibri"/>
        </w:rPr>
        <w:t xml:space="preserve"> Reflexive thinking </w:t>
      </w:r>
      <w:r w:rsidRPr="00074B0D" w:rsidR="00E401E8">
        <w:rPr>
          <w:rStyle w:val="normaltextrun"/>
          <w:rFonts w:ascii="Calibri" w:hAnsi="Calibri" w:cs="Calibri"/>
        </w:rPr>
        <w:t>finds</w:t>
      </w:r>
      <w:r w:rsidRPr="00074B0D">
        <w:rPr>
          <w:rStyle w:val="normaltextrun"/>
          <w:rFonts w:ascii="Calibri" w:hAnsi="Calibri" w:cs="Calibri"/>
        </w:rPr>
        <w:t xml:space="preserve"> connections between who you are (your perspectives, lived experiences, values, aspirations, goals) and the conceptual material we explore about ethical education. This helps you ground your teaching knowledge base into your authentic self which enables you to sustain a living and intentional philosophy.</w:t>
      </w:r>
      <w:r w:rsidRPr="00074B0D" w:rsidR="005A4004">
        <w:rPr>
          <w:rStyle w:val="normaltextrun"/>
          <w:rFonts w:ascii="Calibri" w:hAnsi="Calibri" w:cs="Calibri"/>
        </w:rPr>
        <w:br/>
      </w:r>
    </w:p>
    <w:p w:rsidRPr="00AF0157" w:rsidR="00D3094D" w:rsidP="00924AC5" w:rsidRDefault="00D3094D" w14:paraId="6B7AA5CE" w14:textId="75A1FC91">
      <w:r w:rsidRPr="00AF0157">
        <w:rPr>
          <w:rStyle w:val="normaltextrun"/>
          <w:b/>
          <w:bCs/>
        </w:rPr>
        <w:t>How to Optimize Reflexive Practice</w:t>
      </w:r>
      <w:r w:rsidRPr="00AF0157">
        <w:rPr>
          <w:rStyle w:val="eop"/>
          <w:b/>
          <w:bCs/>
        </w:rPr>
        <w:t> </w:t>
      </w:r>
    </w:p>
    <w:p w:rsidR="007F278B" w:rsidP="00924AC5" w:rsidRDefault="007F278B" w14:paraId="00EBA218" w14:textId="77777777">
      <w:pPr>
        <w:rPr>
          <w:rStyle w:val="normaltextrun"/>
        </w:rPr>
      </w:pPr>
      <w:r>
        <w:rPr>
          <w:rStyle w:val="normaltextrun"/>
          <w:b/>
          <w:bCs/>
        </w:rPr>
        <w:t xml:space="preserve">Intentionality. </w:t>
      </w:r>
      <w:r w:rsidRPr="67A1BF61" w:rsidR="00D3094D">
        <w:rPr>
          <w:rStyle w:val="normaltextrun"/>
          <w:b/>
          <w:bCs/>
        </w:rPr>
        <w:t>Make time each week to add to your Journal</w:t>
      </w:r>
      <w:r w:rsidRPr="67A1BF61" w:rsidR="00D3094D">
        <w:rPr>
          <w:rStyle w:val="normaltextrun"/>
        </w:rPr>
        <w:t xml:space="preserve">. </w:t>
      </w:r>
      <w:r w:rsidRPr="67A1BF61">
        <w:rPr>
          <w:rStyle w:val="normaltextrun"/>
        </w:rPr>
        <w:t xml:space="preserve">Deep learning, embodiment, and integration of conceptual ideas with your emerging awareness of internal values and mission come from regular </w:t>
      </w:r>
      <w:r>
        <w:rPr>
          <w:rStyle w:val="normaltextrun"/>
        </w:rPr>
        <w:t xml:space="preserve">and explicit </w:t>
      </w:r>
      <w:r w:rsidRPr="67A1BF61">
        <w:rPr>
          <w:rStyle w:val="normaltextrun"/>
        </w:rPr>
        <w:t>reflection practice</w:t>
      </w:r>
      <w:r>
        <w:rPr>
          <w:rStyle w:val="normaltextrun"/>
        </w:rPr>
        <w:t xml:space="preserve"> (rather like nurturing a plant of developing a muscle).</w:t>
      </w:r>
    </w:p>
    <w:p w:rsidRPr="00C92CFC" w:rsidR="00D3094D" w:rsidP="008F1D6C" w:rsidRDefault="007F278B" w14:paraId="03272FFF" w14:textId="11FB354A">
      <w:pPr>
        <w:pStyle w:val="ListParagraph"/>
        <w:numPr>
          <w:ilvl w:val="0"/>
          <w:numId w:val="56"/>
        </w:numPr>
        <w:rPr>
          <w:rStyle w:val="normaltextrun"/>
        </w:rPr>
      </w:pPr>
      <w:r>
        <w:rPr>
          <w:rStyle w:val="normaltextrun"/>
          <w:b/>
          <w:bCs/>
        </w:rPr>
        <w:t xml:space="preserve">Use your course book. </w:t>
      </w:r>
      <w:r w:rsidRPr="00C92CFC" w:rsidR="00C92CFC">
        <w:rPr>
          <w:rStyle w:val="normaltextrun"/>
        </w:rPr>
        <w:t>Include</w:t>
      </w:r>
      <w:r w:rsidR="00C92CFC">
        <w:rPr>
          <w:rStyle w:val="normaltextrun"/>
          <w:b/>
          <w:bCs/>
        </w:rPr>
        <w:t xml:space="preserve"> </w:t>
      </w:r>
      <w:r w:rsidR="00C92CFC">
        <w:rPr>
          <w:rStyle w:val="normaltextrun"/>
        </w:rPr>
        <w:t xml:space="preserve">journaling as part of </w:t>
      </w:r>
      <w:r w:rsidRPr="007F278B" w:rsidR="00AF0157">
        <w:rPr>
          <w:rStyle w:val="normaltextrun"/>
        </w:rPr>
        <w:t>class preparation</w:t>
      </w:r>
      <w:r w:rsidR="00C92CFC">
        <w:rPr>
          <w:rStyle w:val="normaltextrun"/>
        </w:rPr>
        <w:t xml:space="preserve"> and do some of </w:t>
      </w:r>
      <w:r w:rsidRPr="007F278B" w:rsidR="00AF0157">
        <w:rPr>
          <w:rStyle w:val="normaltextrun"/>
        </w:rPr>
        <w:t>tasks and reflection</w:t>
      </w:r>
      <w:r w:rsidR="00C92CFC">
        <w:rPr>
          <w:rStyle w:val="normaltextrun"/>
        </w:rPr>
        <w:t xml:space="preserve">s </w:t>
      </w:r>
      <w:r w:rsidRPr="007F278B" w:rsidR="00AF0157">
        <w:rPr>
          <w:rStyle w:val="normaltextrun"/>
        </w:rPr>
        <w:t xml:space="preserve">in the coursebook. </w:t>
      </w:r>
      <w:r w:rsidR="00C92CFC">
        <w:rPr>
          <w:rStyle w:val="normaltextrun"/>
        </w:rPr>
        <w:t>While</w:t>
      </w:r>
      <w:r>
        <w:rPr>
          <w:rStyle w:val="normaltextrun"/>
        </w:rPr>
        <w:t xml:space="preserve"> do not have to write </w:t>
      </w:r>
      <w:r w:rsidR="00C92CFC">
        <w:rPr>
          <w:rStyle w:val="normaltextrun"/>
        </w:rPr>
        <w:t xml:space="preserve">in response to each question – some are great to just stop and think through – select a few to respond to explicitly in your Journal. </w:t>
      </w:r>
      <w:r w:rsidRPr="00C92CFC" w:rsidR="00D3094D">
        <w:rPr>
          <w:rStyle w:val="normaltextrun"/>
        </w:rPr>
        <w:t xml:space="preserve">Which </w:t>
      </w:r>
      <w:r w:rsidR="00C92CFC">
        <w:rPr>
          <w:rStyle w:val="normaltextrun"/>
        </w:rPr>
        <w:t xml:space="preserve">tasks or </w:t>
      </w:r>
      <w:r w:rsidRPr="00C92CFC" w:rsidR="00D3094D">
        <w:rPr>
          <w:rStyle w:val="normaltextrun"/>
        </w:rPr>
        <w:t xml:space="preserve">questions really resonate with you – or which truly challenge you? – those are the good ones for reflective writing. </w:t>
      </w:r>
      <w:r w:rsidR="00D3094D">
        <w:br/>
      </w:r>
    </w:p>
    <w:p w:rsidRPr="00EE2535" w:rsidR="00D3094D" w:rsidP="00924AC5" w:rsidRDefault="00D3094D" w14:paraId="1168F433" w14:textId="77777777">
      <w:pPr>
        <w:rPr>
          <w:rStyle w:val="normaltextrun"/>
        </w:rPr>
      </w:pPr>
      <w:r w:rsidRPr="67A1BF61">
        <w:rPr>
          <w:rStyle w:val="normaltextrun"/>
          <w:b/>
          <w:bCs/>
        </w:rPr>
        <w:t>It does not always have to be narrative writing</w:t>
      </w:r>
      <w:r w:rsidRPr="67A1BF61">
        <w:rPr>
          <w:rStyle w:val="normaltextrun"/>
        </w:rPr>
        <w:t xml:space="preserve">. You can make lists, add tables, scribble, </w:t>
      </w:r>
      <w:r w:rsidRPr="67A1BF61">
        <w:rPr>
          <w:rStyle w:val="normaltextrun"/>
          <w:color w:val="000000" w:themeColor="text1"/>
        </w:rPr>
        <w:t xml:space="preserve">doodle, draw, and mind map. If you do any of this on paper, take a photo and add to your digital Journal. You can find images online or quotes from your favorite authors to add to your Journal as well and write a few short lines to explain what they mean to you. </w:t>
      </w:r>
      <w:r>
        <w:br/>
      </w:r>
    </w:p>
    <w:p w:rsidRPr="00EE2535" w:rsidR="00D3094D" w:rsidP="00924AC5" w:rsidRDefault="00D3094D" w14:paraId="026D029A" w14:textId="71E94835">
      <w:r w:rsidRPr="67A1BF61">
        <w:rPr>
          <w:rStyle w:val="normaltextrun"/>
          <w:b/>
          <w:bCs/>
        </w:rPr>
        <w:t xml:space="preserve">Link to things. </w:t>
      </w:r>
      <w:r w:rsidRPr="67A1BF61">
        <w:rPr>
          <w:rStyle w:val="normaltextrun"/>
        </w:rPr>
        <w:t xml:space="preserve">If you add things with which you might later want to connect with, remember to add a link if available so you can find it again. </w:t>
      </w:r>
      <w:r w:rsidRPr="67A1BF61">
        <w:rPr>
          <w:rStyle w:val="normaltextrun"/>
          <w:color w:val="000000" w:themeColor="text1"/>
        </w:rPr>
        <w:t xml:space="preserve">Truly sad is a mind-blowing quote and a mystery as to </w:t>
      </w:r>
      <w:proofErr w:type="spellStart"/>
      <w:proofErr w:type="gramStart"/>
      <w:r w:rsidR="00074B0D">
        <w:rPr>
          <w:rStyle w:val="normaltextrun"/>
          <w:color w:val="000000" w:themeColor="text1"/>
        </w:rPr>
        <w:t>it’s</w:t>
      </w:r>
      <w:proofErr w:type="spellEnd"/>
      <w:proofErr w:type="gramEnd"/>
      <w:r w:rsidR="00074B0D">
        <w:rPr>
          <w:rStyle w:val="normaltextrun"/>
          <w:color w:val="000000" w:themeColor="text1"/>
        </w:rPr>
        <w:t xml:space="preserve"> origins.</w:t>
      </w:r>
    </w:p>
    <w:p w:rsidR="00D3094D" w:rsidP="00924AC5" w:rsidRDefault="00D3094D" w14:paraId="2B098FA9" w14:textId="77777777"/>
    <w:p w:rsidR="003A6E27" w:rsidP="003A6E27" w:rsidRDefault="00000000" w14:paraId="1CC506C5" w14:textId="77777777">
      <w:pPr>
        <w:jc w:val="right"/>
      </w:pPr>
      <w:hyperlink w:anchor="_Contents">
        <w:r w:rsidRPr="009677D6" w:rsidR="003A6E27">
          <w:rPr>
            <w:rStyle w:val="Hyperlink"/>
            <w:i/>
            <w:iCs/>
            <w:sz w:val="18"/>
            <w:szCs w:val="18"/>
          </w:rPr>
          <w:t>Back to Contents Page</w:t>
        </w:r>
      </w:hyperlink>
    </w:p>
    <w:p w:rsidR="00BD2F26" w:rsidP="00924AC5" w:rsidRDefault="00BD2F26" w14:paraId="0DB9125A" w14:textId="77777777">
      <w:pPr>
        <w:rPr>
          <w:rStyle w:val="normaltextrun"/>
          <w:rFonts w:asciiTheme="majorHAnsi" w:hAnsiTheme="majorHAnsi" w:eastAsiaTheme="majorEastAsia" w:cstheme="majorBidi"/>
          <w:b/>
          <w:iCs/>
          <w:color w:val="C00000"/>
        </w:rPr>
      </w:pPr>
      <w:r>
        <w:rPr>
          <w:rStyle w:val="normaltextrun"/>
        </w:rPr>
        <w:br w:type="page"/>
      </w:r>
    </w:p>
    <w:p w:rsidRPr="00BD2F26" w:rsidR="00D3094D" w:rsidP="00074B0D" w:rsidRDefault="00D3094D" w14:paraId="28D90557" w14:textId="7D9D70F9">
      <w:pPr>
        <w:jc w:val="center"/>
        <w:rPr>
          <w:rStyle w:val="normaltextrun"/>
          <w:b/>
          <w:bCs/>
        </w:rPr>
      </w:pPr>
      <w:r w:rsidRPr="00BD2F26">
        <w:rPr>
          <w:rStyle w:val="normaltextrun"/>
          <w:b/>
          <w:bCs/>
        </w:rPr>
        <w:t>Ideas for Journaling</w:t>
      </w:r>
    </w:p>
    <w:p w:rsidRPr="00044846" w:rsidR="00D3094D" w:rsidP="00924AC5" w:rsidRDefault="00D3094D" w14:paraId="28AE94E7" w14:textId="77777777">
      <w:pPr>
        <w:rPr>
          <w:rFonts w:ascii="Segoe UI" w:hAnsi="Segoe UI" w:cs="Segoe UI"/>
        </w:rPr>
      </w:pPr>
      <w:r w:rsidRPr="67A1BF61">
        <w:rPr>
          <w:rStyle w:val="normaltextrun"/>
          <w:rFonts w:ascii="Calibri" w:hAnsi="Calibri" w:cs="Calibri"/>
        </w:rPr>
        <w:t>Your Journal is your space for articulating learning and to explore and define your emerging identity and mission as an educator. Make this a rich and connective collection that will remain meaningful and useful as you move forward and that will form the basis for further growth.</w:t>
      </w:r>
      <w:r w:rsidRPr="67A1BF61">
        <w:rPr>
          <w:rStyle w:val="eop"/>
          <w:rFonts w:ascii="Calibri" w:hAnsi="Calibri" w:cs="Calibri"/>
        </w:rPr>
        <w:t> </w:t>
      </w:r>
    </w:p>
    <w:p w:rsidRPr="00E244E1" w:rsidR="00D3094D" w:rsidP="00924AC5" w:rsidRDefault="00D3094D" w14:paraId="4C932188" w14:textId="77777777">
      <w:pPr>
        <w:rPr>
          <w:rFonts w:ascii="Segoe UI" w:hAnsi="Segoe UI" w:cs="Segoe UI"/>
        </w:rPr>
      </w:pPr>
      <w:r w:rsidRPr="00E244E1">
        <w:rPr>
          <w:rStyle w:val="normaltextrun"/>
          <w:rFonts w:ascii="Calibri" w:hAnsi="Calibri" w:cs="Calibri"/>
          <w:b/>
          <w:bCs/>
          <w:i/>
          <w:iCs/>
          <w:color w:val="002060"/>
        </w:rPr>
        <w:t>write, rave, rant, envision how things could be, be inspired, be furious, be curious, think aloud, dream aloud, draw, doodle, add images, quotes, extracts …</w:t>
      </w:r>
    </w:p>
    <w:p w:rsidR="00D3094D" w:rsidP="00924AC5" w:rsidRDefault="00D3094D" w14:paraId="437A406A" w14:textId="77777777">
      <w:pPr>
        <w:rPr>
          <w:rStyle w:val="normaltextrun"/>
          <w:rFonts w:ascii="Calibri" w:hAnsi="Calibri" w:cs="Calibri"/>
        </w:rPr>
      </w:pPr>
    </w:p>
    <w:p w:rsidRPr="00044846" w:rsidR="00D3094D" w:rsidP="008F1D6C" w:rsidRDefault="00D3094D" w14:paraId="4405EC76" w14:textId="77777777">
      <w:pPr>
        <w:pStyle w:val="ListParagraph"/>
        <w:numPr>
          <w:ilvl w:val="0"/>
          <w:numId w:val="46"/>
        </w:numPr>
        <w:contextualSpacing w:val="0"/>
        <w:rPr>
          <w:rStyle w:val="eop"/>
          <w:rFonts w:ascii="Calibri" w:hAnsi="Calibri" w:cs="Calibri"/>
        </w:rPr>
      </w:pPr>
      <w:r w:rsidRPr="67A1BF61">
        <w:rPr>
          <w:rStyle w:val="normaltextrun"/>
          <w:rFonts w:ascii="Calibri" w:hAnsi="Calibri" w:cs="Calibri"/>
          <w:b/>
          <w:bCs/>
        </w:rPr>
        <w:t>Respond to course materials</w:t>
      </w:r>
      <w:r w:rsidRPr="67A1BF61">
        <w:rPr>
          <w:rStyle w:val="normaltextrun"/>
          <w:rFonts w:ascii="Calibri" w:hAnsi="Calibri" w:cs="Calibri"/>
        </w:rPr>
        <w:t xml:space="preserve"> as you prepare for class. What connections do you see to your values, principles, and lived experiences as learner and teacher? Explore hidden assumptions, ask questions … </w:t>
      </w:r>
      <w:r w:rsidRPr="67A1BF61">
        <w:rPr>
          <w:rStyle w:val="eop"/>
          <w:rFonts w:ascii="Calibri" w:hAnsi="Calibri" w:cs="Calibri"/>
        </w:rPr>
        <w:t> </w:t>
      </w:r>
      <w:r w:rsidRPr="67A1BF61">
        <w:rPr>
          <w:rStyle w:val="normaltextrun"/>
          <w:rFonts w:ascii="Calibri" w:hAnsi="Calibri" w:cs="Calibri"/>
        </w:rPr>
        <w:t>Respond to in-class and post-class reflection writing.</w:t>
      </w:r>
      <w:r w:rsidRPr="67A1BF61">
        <w:rPr>
          <w:rStyle w:val="eop"/>
          <w:rFonts w:ascii="Calibri" w:hAnsi="Calibri" w:cs="Calibri"/>
        </w:rPr>
        <w:t> </w:t>
      </w:r>
    </w:p>
    <w:p w:rsidRPr="00044846" w:rsidR="00D3094D" w:rsidP="008F1D6C" w:rsidRDefault="00D3094D" w14:paraId="324D4F6C" w14:textId="77777777">
      <w:pPr>
        <w:pStyle w:val="ListParagraph"/>
        <w:numPr>
          <w:ilvl w:val="0"/>
          <w:numId w:val="46"/>
        </w:numPr>
        <w:contextualSpacing w:val="0"/>
        <w:rPr>
          <w:rStyle w:val="eop"/>
          <w:rFonts w:ascii="Calibri" w:hAnsi="Calibri" w:cs="Calibri"/>
        </w:rPr>
      </w:pPr>
      <w:r w:rsidRPr="67A1BF61">
        <w:rPr>
          <w:rStyle w:val="normaltextrun"/>
          <w:rFonts w:ascii="Calibri" w:hAnsi="Calibri" w:cs="Calibri"/>
          <w:b/>
          <w:bCs/>
        </w:rPr>
        <w:t>Important frameworks and models</w:t>
      </w:r>
      <w:r w:rsidRPr="67A1BF61">
        <w:rPr>
          <w:rStyle w:val="normaltextrun"/>
          <w:rFonts w:ascii="Calibri" w:hAnsi="Calibri" w:cs="Calibri"/>
        </w:rPr>
        <w:t xml:space="preserve"> about aspects of teaching and learning. </w:t>
      </w:r>
      <w:r w:rsidRPr="67A1BF61">
        <w:rPr>
          <w:rStyle w:val="eop"/>
          <w:rFonts w:ascii="Calibri" w:hAnsi="Calibri" w:cs="Calibri"/>
        </w:rPr>
        <w:t> </w:t>
      </w:r>
    </w:p>
    <w:p w:rsidRPr="00044846" w:rsidR="00D3094D" w:rsidP="008F1D6C" w:rsidRDefault="00D3094D" w14:paraId="5AECB2EE" w14:textId="77777777">
      <w:pPr>
        <w:pStyle w:val="ListParagraph"/>
        <w:numPr>
          <w:ilvl w:val="0"/>
          <w:numId w:val="46"/>
        </w:numPr>
        <w:contextualSpacing w:val="0"/>
        <w:rPr>
          <w:rStyle w:val="eop"/>
          <w:rFonts w:ascii="Calibri" w:hAnsi="Calibri" w:cs="Calibri"/>
        </w:rPr>
      </w:pPr>
      <w:r w:rsidRPr="67A1BF61">
        <w:rPr>
          <w:rStyle w:val="normaltextrun"/>
          <w:rFonts w:ascii="Calibri" w:hAnsi="Calibri" w:cs="Calibri"/>
          <w:b/>
          <w:bCs/>
        </w:rPr>
        <w:t>Creative writing and visualizations</w:t>
      </w:r>
      <w:r w:rsidRPr="67A1BF61">
        <w:rPr>
          <w:rStyle w:val="normaltextrun"/>
          <w:rFonts w:ascii="Calibri" w:hAnsi="Calibri" w:cs="Calibri"/>
        </w:rPr>
        <w:t xml:space="preserve"> about teaching and learning – your own creative work or things you find. </w:t>
      </w:r>
      <w:r w:rsidRPr="67A1BF61">
        <w:rPr>
          <w:rStyle w:val="eop"/>
          <w:rFonts w:ascii="Calibri" w:hAnsi="Calibri" w:cs="Calibri"/>
        </w:rPr>
        <w:t> </w:t>
      </w:r>
    </w:p>
    <w:p w:rsidRPr="00044846" w:rsidR="00D3094D" w:rsidP="008F1D6C" w:rsidRDefault="00D3094D" w14:paraId="4599465A" w14:textId="77777777">
      <w:pPr>
        <w:pStyle w:val="ListParagraph"/>
        <w:numPr>
          <w:ilvl w:val="0"/>
          <w:numId w:val="46"/>
        </w:numPr>
        <w:contextualSpacing w:val="0"/>
        <w:rPr>
          <w:rStyle w:val="normaltextrun"/>
          <w:rFonts w:ascii="Calibri" w:hAnsi="Calibri" w:cs="Calibri"/>
        </w:rPr>
      </w:pPr>
      <w:r w:rsidRPr="67A1BF61">
        <w:rPr>
          <w:rStyle w:val="normaltextrun"/>
          <w:rFonts w:ascii="Calibri" w:hAnsi="Calibri" w:cs="Calibri"/>
          <w:b/>
          <w:bCs/>
        </w:rPr>
        <w:t xml:space="preserve">Inspirations - </w:t>
      </w:r>
      <w:r w:rsidRPr="67A1BF61">
        <w:rPr>
          <w:rStyle w:val="normaltextrun"/>
          <w:rFonts w:ascii="Calibri" w:hAnsi="Calibri" w:cs="Calibri"/>
        </w:rPr>
        <w:t>significant extracts and quotes, images, songs etc.</w:t>
      </w:r>
    </w:p>
    <w:p w:rsidRPr="00044846" w:rsidR="00D3094D" w:rsidP="008F1D6C" w:rsidRDefault="00D3094D" w14:paraId="242CC822" w14:textId="77777777">
      <w:pPr>
        <w:pStyle w:val="ListParagraph"/>
        <w:numPr>
          <w:ilvl w:val="0"/>
          <w:numId w:val="46"/>
        </w:numPr>
        <w:contextualSpacing w:val="0"/>
        <w:rPr>
          <w:rStyle w:val="eop"/>
          <w:rFonts w:ascii="Calibri" w:hAnsi="Calibri" w:cs="Calibri"/>
        </w:rPr>
      </w:pPr>
      <w:r w:rsidRPr="67A1BF61">
        <w:rPr>
          <w:rStyle w:val="normaltextrun"/>
          <w:rFonts w:ascii="Calibri" w:hAnsi="Calibri" w:cs="Calibri"/>
          <w:b/>
          <w:bCs/>
        </w:rPr>
        <w:t>Mind maps</w:t>
      </w:r>
      <w:r w:rsidRPr="67A1BF61">
        <w:rPr>
          <w:rStyle w:val="normaltextrun"/>
          <w:rFonts w:ascii="Calibri" w:hAnsi="Calibri" w:cs="Calibri"/>
        </w:rPr>
        <w:t xml:space="preserve"> of ideas and thoughts about teaching and learning.</w:t>
      </w:r>
      <w:r w:rsidRPr="67A1BF61">
        <w:rPr>
          <w:rStyle w:val="eop"/>
          <w:rFonts w:ascii="Calibri" w:hAnsi="Calibri" w:cs="Calibri"/>
        </w:rPr>
        <w:t> </w:t>
      </w:r>
    </w:p>
    <w:p w:rsidRPr="00044846" w:rsidR="00D3094D" w:rsidP="008F1D6C" w:rsidRDefault="00D3094D" w14:paraId="6506873B" w14:textId="77777777">
      <w:pPr>
        <w:pStyle w:val="ListParagraph"/>
        <w:numPr>
          <w:ilvl w:val="0"/>
          <w:numId w:val="46"/>
        </w:numPr>
        <w:contextualSpacing w:val="0"/>
        <w:rPr>
          <w:rStyle w:val="eop"/>
          <w:rFonts w:ascii="Calibri" w:hAnsi="Calibri" w:cs="Calibri"/>
        </w:rPr>
      </w:pPr>
      <w:r w:rsidRPr="67A1BF61">
        <w:rPr>
          <w:rStyle w:val="normaltextrun"/>
          <w:rFonts w:ascii="Calibri" w:hAnsi="Calibri" w:cs="Calibri"/>
          <w:b/>
          <w:bCs/>
        </w:rPr>
        <w:t>Drawings, doodles, images</w:t>
      </w:r>
      <w:r w:rsidRPr="67A1BF61">
        <w:rPr>
          <w:rStyle w:val="normaltextrun"/>
          <w:rFonts w:ascii="Calibri" w:hAnsi="Calibri" w:cs="Calibri"/>
        </w:rPr>
        <w:t xml:space="preserve"> … metaphors of teaching and learning, pictures of inspiring scholars who form your intellectual and pedagogical mentors, images of aspects of teaching to remind you of your perspectives, values, and </w:t>
      </w:r>
      <w:proofErr w:type="gramStart"/>
      <w:r w:rsidRPr="67A1BF61">
        <w:rPr>
          <w:rStyle w:val="normaltextrun"/>
          <w:rFonts w:ascii="Calibri" w:hAnsi="Calibri" w:cs="Calibri"/>
        </w:rPr>
        <w:t>goals</w:t>
      </w:r>
      <w:proofErr w:type="gramEnd"/>
      <w:r w:rsidRPr="67A1BF61">
        <w:rPr>
          <w:rStyle w:val="eop"/>
          <w:rFonts w:ascii="Calibri" w:hAnsi="Calibri" w:cs="Calibri"/>
        </w:rPr>
        <w:t> </w:t>
      </w:r>
    </w:p>
    <w:p w:rsidRPr="00044846" w:rsidR="00D3094D" w:rsidP="008F1D6C" w:rsidRDefault="00D3094D" w14:paraId="467EDC31" w14:textId="77777777">
      <w:pPr>
        <w:pStyle w:val="ListParagraph"/>
        <w:numPr>
          <w:ilvl w:val="0"/>
          <w:numId w:val="46"/>
        </w:numPr>
        <w:contextualSpacing w:val="0"/>
        <w:rPr>
          <w:rStyle w:val="eop"/>
          <w:rFonts w:ascii="Calibri" w:hAnsi="Calibri" w:cs="Calibri"/>
        </w:rPr>
      </w:pPr>
      <w:r w:rsidRPr="67A1BF61">
        <w:rPr>
          <w:rStyle w:val="normaltextrun"/>
          <w:rFonts w:ascii="Calibri" w:hAnsi="Calibri" w:cs="Calibri"/>
          <w:b/>
          <w:bCs/>
        </w:rPr>
        <w:t>Images of books</w:t>
      </w:r>
      <w:r w:rsidRPr="67A1BF61">
        <w:rPr>
          <w:rStyle w:val="normaltextrun"/>
          <w:rFonts w:ascii="Calibri" w:hAnsi="Calibri" w:cs="Calibri"/>
        </w:rPr>
        <w:t xml:space="preserve"> that have influenced you or that you intend to add to your teaching library. You can set up a teaching library section in your journal. </w:t>
      </w:r>
      <w:r w:rsidRPr="67A1BF61">
        <w:rPr>
          <w:rStyle w:val="eop"/>
          <w:rFonts w:ascii="Calibri" w:hAnsi="Calibri" w:cs="Calibri"/>
        </w:rPr>
        <w:t> </w:t>
      </w:r>
    </w:p>
    <w:p w:rsidRPr="00044846" w:rsidR="00D3094D" w:rsidP="008F1D6C" w:rsidRDefault="00D3094D" w14:paraId="0BD22403" w14:textId="77777777">
      <w:pPr>
        <w:pStyle w:val="ListParagraph"/>
        <w:numPr>
          <w:ilvl w:val="0"/>
          <w:numId w:val="46"/>
        </w:numPr>
        <w:contextualSpacing w:val="0"/>
        <w:rPr>
          <w:rStyle w:val="eop"/>
          <w:rFonts w:ascii="Calibri" w:hAnsi="Calibri" w:cs="Calibri"/>
        </w:rPr>
      </w:pPr>
      <w:r w:rsidRPr="67A1BF61">
        <w:rPr>
          <w:rStyle w:val="normaltextrun"/>
          <w:rFonts w:ascii="Calibri" w:hAnsi="Calibri" w:cs="Calibri"/>
          <w:b/>
          <w:bCs/>
        </w:rPr>
        <w:t>Lists</w:t>
      </w:r>
      <w:r w:rsidRPr="67A1BF61">
        <w:rPr>
          <w:rStyle w:val="normaltextrun"/>
          <w:rFonts w:ascii="Calibri" w:hAnsi="Calibri" w:cs="Calibri"/>
        </w:rPr>
        <w:t xml:space="preserve"> …of watchwords that inspire you, illuminating values, goals etc. Listing is a great way to explore and develop your ideas. Returning after some time to earlier lists will reveal new ideas and revision of old ideas. </w:t>
      </w:r>
      <w:r w:rsidRPr="67A1BF61">
        <w:rPr>
          <w:rStyle w:val="eop"/>
          <w:rFonts w:ascii="Calibri" w:hAnsi="Calibri" w:cs="Calibri"/>
        </w:rPr>
        <w:t> </w:t>
      </w:r>
    </w:p>
    <w:p w:rsidRPr="00044846" w:rsidR="00D3094D" w:rsidP="008F1D6C" w:rsidRDefault="00D3094D" w14:paraId="17BC4343" w14:textId="77777777">
      <w:pPr>
        <w:pStyle w:val="ListParagraph"/>
        <w:numPr>
          <w:ilvl w:val="0"/>
          <w:numId w:val="46"/>
        </w:numPr>
        <w:contextualSpacing w:val="0"/>
        <w:rPr>
          <w:rStyle w:val="eop"/>
          <w:rFonts w:ascii="Calibri" w:hAnsi="Calibri" w:cs="Calibri"/>
        </w:rPr>
      </w:pPr>
      <w:r w:rsidRPr="67A1BF61">
        <w:rPr>
          <w:rStyle w:val="normaltextrun"/>
          <w:rFonts w:ascii="Calibri" w:hAnsi="Calibri" w:cs="Calibri"/>
          <w:b/>
          <w:bCs/>
        </w:rPr>
        <w:t>Elevator pitches</w:t>
      </w:r>
      <w:r w:rsidRPr="67A1BF61">
        <w:rPr>
          <w:rStyle w:val="normaltextrun"/>
          <w:rFonts w:ascii="Calibri" w:hAnsi="Calibri" w:cs="Calibri"/>
        </w:rPr>
        <w:t xml:space="preserve"> – summary overviews of your perspectives on aspects of teaching. You can set up a “Potential Interview Questions” page and write responses. Coming back to these later will reveal gaps and affirm strengths. </w:t>
      </w:r>
      <w:r w:rsidRPr="67A1BF61">
        <w:rPr>
          <w:rStyle w:val="eop"/>
          <w:rFonts w:ascii="Calibri" w:hAnsi="Calibri" w:cs="Calibri"/>
        </w:rPr>
        <w:t> </w:t>
      </w:r>
    </w:p>
    <w:p w:rsidR="00D3094D" w:rsidP="00924AC5" w:rsidRDefault="00D3094D" w14:paraId="2C6D0F59" w14:textId="77777777"/>
    <w:p w:rsidRPr="00044846" w:rsidR="00D3094D" w:rsidP="00924AC5" w:rsidRDefault="00D3094D" w14:paraId="6EF29109" w14:textId="77777777">
      <w:pPr>
        <w:rPr>
          <w:rFonts w:ascii="Segoe UI" w:hAnsi="Segoe UI" w:cs="Segoe UI"/>
        </w:rPr>
      </w:pPr>
      <w:r w:rsidRPr="67A1BF61">
        <w:rPr>
          <w:rStyle w:val="normaltextrun"/>
          <w:rFonts w:ascii="Calibri" w:hAnsi="Calibri" w:cs="Calibri"/>
        </w:rPr>
        <w:t>… and anything else you are moved to do in your journal.</w:t>
      </w:r>
      <w:r w:rsidRPr="67A1BF61">
        <w:rPr>
          <w:rStyle w:val="eop"/>
          <w:rFonts w:ascii="Calibri" w:hAnsi="Calibri" w:cs="Calibri"/>
        </w:rPr>
        <w:t> </w:t>
      </w:r>
    </w:p>
    <w:bookmarkStart w:name="_Submission:_Journal_Extracts" w:id="43"/>
    <w:bookmarkStart w:name="_Toc111774978" w:id="44"/>
    <w:bookmarkEnd w:id="43"/>
    <w:p w:rsidR="003A6E27" w:rsidP="003A6E27" w:rsidRDefault="003A6E27" w14:paraId="46DAC18F" w14:textId="77777777">
      <w:pPr>
        <w:jc w:val="right"/>
      </w:pPr>
      <w:r w:rsidRPr="009677D6">
        <w:fldChar w:fldCharType="begin"/>
      </w:r>
      <w:r>
        <w:instrText xml:space="preserve">HYPERLINK  \l "_Contents" \h </w:instrText>
      </w:r>
      <w:r w:rsidRPr="009677D6">
        <w:fldChar w:fldCharType="separate"/>
      </w:r>
      <w:r w:rsidRPr="009677D6">
        <w:rPr>
          <w:rStyle w:val="Hyperlink"/>
          <w:i/>
          <w:iCs/>
          <w:sz w:val="18"/>
          <w:szCs w:val="18"/>
        </w:rPr>
        <w:t>Back to Contents Page</w:t>
      </w:r>
      <w:r w:rsidRPr="009677D6">
        <w:rPr>
          <w:rStyle w:val="Hyperlink"/>
          <w:i/>
          <w:iCs/>
          <w:sz w:val="18"/>
          <w:szCs w:val="18"/>
        </w:rPr>
        <w:fldChar w:fldCharType="end"/>
      </w:r>
    </w:p>
    <w:p w:rsidR="005A4004" w:rsidP="00924AC5" w:rsidRDefault="005A4004" w14:paraId="0F35270F" w14:textId="77777777">
      <w:pPr>
        <w:rPr>
          <w:rFonts w:eastAsiaTheme="majorEastAsia" w:cstheme="majorBidi"/>
          <w:color w:val="002060"/>
        </w:rPr>
      </w:pPr>
      <w:r>
        <w:br w:type="page"/>
      </w:r>
    </w:p>
    <w:p w:rsidRPr="00BB1462" w:rsidR="00BF6075" w:rsidP="00924AC5" w:rsidRDefault="00BF6075" w14:paraId="4F9ACB9B" w14:textId="26023391">
      <w:pPr>
        <w:pStyle w:val="Heading1"/>
        <w:rPr>
          <w:rFonts w:eastAsiaTheme="minorEastAsia" w:cstheme="minorBidi"/>
        </w:rPr>
      </w:pPr>
      <w:bookmarkStart w:name="_Toc140946434" w:id="45"/>
      <w:bookmarkEnd w:id="44"/>
      <w:r w:rsidRPr="67A1BF61">
        <w:t xml:space="preserve">Chapter </w:t>
      </w:r>
      <w:r w:rsidR="00A8709B">
        <w:t>6</w:t>
      </w:r>
      <w:r w:rsidRPr="67A1BF61">
        <w:t xml:space="preserve">: </w:t>
      </w:r>
      <w:r w:rsidRPr="67A1BF61" w:rsidR="008D7CD6">
        <w:t xml:space="preserve">Active Learning </w:t>
      </w:r>
      <w:bookmarkEnd w:id="24"/>
      <w:r w:rsidR="00400833">
        <w:t>1</w:t>
      </w:r>
      <w:r w:rsidR="00EA2734">
        <w:t>: Designing Lessons</w:t>
      </w:r>
      <w:bookmarkEnd w:id="45"/>
    </w:p>
    <w:p w:rsidR="004D5485" w:rsidP="001D259D" w:rsidRDefault="004D5485" w14:paraId="0E61E38D" w14:textId="77777777">
      <w:pPr>
        <w:pStyle w:val="Heading4"/>
      </w:pPr>
      <w:bookmarkStart w:name="_Toc111774964" w:id="46"/>
    </w:p>
    <w:bookmarkEnd w:id="46"/>
    <w:p w:rsidRPr="00EC2DEB" w:rsidR="00084CFC" w:rsidP="00084CFC" w:rsidRDefault="00084CFC" w14:paraId="5B2D8C9A" w14:textId="3D8FC086">
      <w:r>
        <w:rPr>
          <w:b/>
          <w:bCs/>
        </w:rPr>
        <w:t>What is the Assignment?</w:t>
      </w:r>
      <w:r w:rsidR="00EC2DEB">
        <w:t xml:space="preserve"> There are 3 parts to the Active Learning Application assignment:</w:t>
      </w:r>
    </w:p>
    <w:p w:rsidR="00084CFC" w:rsidP="008F1D6C" w:rsidRDefault="00084CFC" w14:paraId="7D77CF2D" w14:textId="0CF2457A">
      <w:pPr>
        <w:pStyle w:val="ListParagraph"/>
        <w:numPr>
          <w:ilvl w:val="0"/>
          <w:numId w:val="13"/>
        </w:numPr>
        <w:contextualSpacing w:val="0"/>
      </w:pPr>
      <w:r w:rsidRPr="003A01AA">
        <w:rPr>
          <w:b/>
          <w:bCs/>
        </w:rPr>
        <w:t>Design 2 inclusive active learning lesson plans</w:t>
      </w:r>
      <w:r w:rsidR="006513CA">
        <w:t xml:space="preserve"> for your discipline at undergraduate level </w:t>
      </w:r>
      <w:r w:rsidR="003C7E91">
        <w:t>using the templates we provide.</w:t>
      </w:r>
      <w:r w:rsidR="003A01AA">
        <w:t xml:space="preserve"> </w:t>
      </w:r>
    </w:p>
    <w:p w:rsidR="00084CFC" w:rsidP="008F1D6C" w:rsidRDefault="00084CFC" w14:paraId="7853EC60" w14:textId="77777777">
      <w:pPr>
        <w:pStyle w:val="ListParagraph"/>
        <w:numPr>
          <w:ilvl w:val="1"/>
          <w:numId w:val="13"/>
        </w:numPr>
        <w:contextualSpacing w:val="0"/>
      </w:pPr>
      <w:r>
        <w:t>A plan for</w:t>
      </w:r>
      <w:r w:rsidRPr="67A1BF61">
        <w:t xml:space="preserve"> a full class session in your discipline. </w:t>
      </w:r>
    </w:p>
    <w:p w:rsidR="00084CFC" w:rsidP="008F1D6C" w:rsidRDefault="00084CFC" w14:paraId="46A028D1" w14:textId="4D18A0AF">
      <w:pPr>
        <w:pStyle w:val="ListParagraph"/>
        <w:numPr>
          <w:ilvl w:val="1"/>
          <w:numId w:val="13"/>
        </w:numPr>
        <w:contextualSpacing w:val="0"/>
      </w:pPr>
      <w:r w:rsidRPr="67A1BF61">
        <w:t>A 15-minute demonstration plan that showcases your active, inclusive facilitation skills. This can be a chunk from your full lesson plan or something just for the demonstration.  </w:t>
      </w:r>
    </w:p>
    <w:p w:rsidRPr="00A209A8" w:rsidR="003A01AA" w:rsidP="003A01AA" w:rsidRDefault="003A01AA" w14:paraId="608E8A5D" w14:textId="51C5F379">
      <w:pPr>
        <w:pStyle w:val="ListParagraph"/>
        <w:contextualSpacing w:val="0"/>
      </w:pPr>
      <w:r w:rsidRPr="67A1BF61">
        <w:t>You may use a course you are currently teaching or have previously taught.</w:t>
      </w:r>
      <w:r w:rsidRPr="003A01AA">
        <w:t xml:space="preserve"> </w:t>
      </w:r>
      <w:r w:rsidRPr="67A1BF61">
        <w:t xml:space="preserve">Your course </w:t>
      </w:r>
      <w:r>
        <w:t xml:space="preserve">for which you design your lesson plan and demonstration plan </w:t>
      </w:r>
      <w:r w:rsidRPr="67A1BF61">
        <w:t xml:space="preserve">must be at college level. If you are certain that you will be teaching outside of college level, in K-12, corporate, or community spaces, please speak with me first. </w:t>
      </w:r>
    </w:p>
    <w:p w:rsidR="006100FA" w:rsidP="008F1D6C" w:rsidRDefault="006100FA" w14:paraId="4605CF5A" w14:textId="77777777">
      <w:pPr>
        <w:pStyle w:val="ListParagraph"/>
        <w:numPr>
          <w:ilvl w:val="0"/>
          <w:numId w:val="13"/>
        </w:numPr>
        <w:contextualSpacing w:val="0"/>
      </w:pPr>
      <w:r w:rsidRPr="006100FA">
        <w:rPr>
          <w:b/>
          <w:bCs/>
        </w:rPr>
        <w:t>Do a peer-review for your 15-minute plan</w:t>
      </w:r>
      <w:r>
        <w:t xml:space="preserve"> </w:t>
      </w:r>
      <w:r w:rsidRPr="67A1BF61">
        <w:t>with a partner and then submit</w:t>
      </w:r>
      <w:r>
        <w:t xml:space="preserve"> a summary of the review comments you received with annotations in your lesson plan, as well as a short reflection about the peer-review process.</w:t>
      </w:r>
    </w:p>
    <w:p w:rsidR="003C7E91" w:rsidP="00084CFC" w:rsidRDefault="003C7E91" w14:paraId="35F1DE95" w14:textId="77777777"/>
    <w:p w:rsidRPr="00B73BFA" w:rsidR="00084CFC" w:rsidP="00084CFC" w:rsidRDefault="00084CFC" w14:paraId="54923BBA" w14:textId="73D0E267">
      <w:pPr>
        <w:rPr>
          <w:rFonts w:ascii="Segoe UI" w:hAnsi="Segoe UI" w:cs="Segoe UI"/>
          <w:b/>
          <w:bCs/>
        </w:rPr>
      </w:pPr>
      <w:r w:rsidRPr="00B73BFA">
        <w:rPr>
          <w:b/>
          <w:bCs/>
        </w:rPr>
        <w:t xml:space="preserve">WHY design </w:t>
      </w:r>
      <w:r w:rsidR="00EC2DEB">
        <w:rPr>
          <w:b/>
          <w:bCs/>
        </w:rPr>
        <w:t>and observe lesson plans?</w:t>
      </w:r>
      <w:r w:rsidRPr="00B73BFA">
        <w:rPr>
          <w:b/>
          <w:bCs/>
        </w:rPr>
        <w:t> </w:t>
      </w:r>
    </w:p>
    <w:p w:rsidR="00084CFC" w:rsidP="008F1D6C" w:rsidRDefault="00084CFC" w14:paraId="090A2830" w14:textId="77777777">
      <w:pPr>
        <w:pStyle w:val="ListParagraph"/>
        <w:numPr>
          <w:ilvl w:val="0"/>
          <w:numId w:val="29"/>
        </w:numPr>
      </w:pPr>
      <w:r w:rsidRPr="67A1BF61">
        <w:rPr>
          <w:b/>
          <w:bCs/>
        </w:rPr>
        <w:t>Connecting theory to practice</w:t>
      </w:r>
      <w:r w:rsidRPr="67A1BF61">
        <w:t>.</w:t>
      </w:r>
      <w:r w:rsidRPr="67A1BF61">
        <w:rPr>
          <w:b/>
          <w:bCs/>
        </w:rPr>
        <w:t xml:space="preserve"> </w:t>
      </w:r>
      <w:r w:rsidRPr="67A1BF61">
        <w:t>In the design process, you apply and practice key concepts of inclusive, active learning to reinforce and confirm understanding and competence in effective learning facilitating. </w:t>
      </w:r>
      <w:r>
        <w:br/>
      </w:r>
    </w:p>
    <w:p w:rsidRPr="00376B7A" w:rsidR="00084CFC" w:rsidP="008F1D6C" w:rsidRDefault="00084CFC" w14:paraId="65B47634" w14:textId="77777777">
      <w:pPr>
        <w:pStyle w:val="ListParagraph"/>
        <w:numPr>
          <w:ilvl w:val="0"/>
          <w:numId w:val="29"/>
        </w:numPr>
      </w:pPr>
      <w:r w:rsidRPr="67A1BF61">
        <w:rPr>
          <w:b/>
          <w:bCs/>
        </w:rPr>
        <w:t>Apply backward design to begin with the goal or end in mind.</w:t>
      </w:r>
      <w:r w:rsidRPr="67A1BF61">
        <w:t xml:space="preserve"> In putting together your lesson plans, you are connecting an overarching outcome/s with your teaching-learning activity. </w:t>
      </w:r>
      <w:r>
        <w:br/>
      </w:r>
    </w:p>
    <w:p w:rsidRPr="00376B7A" w:rsidR="00084CFC" w:rsidP="008F1D6C" w:rsidRDefault="00C21335" w14:paraId="57278EA4" w14:textId="7C91ED57">
      <w:pPr>
        <w:pStyle w:val="ListParagraph"/>
        <w:numPr>
          <w:ilvl w:val="0"/>
          <w:numId w:val="29"/>
        </w:numPr>
      </w:pPr>
      <w:r>
        <w:rPr>
          <w:b/>
          <w:bCs/>
        </w:rPr>
        <w:t xml:space="preserve">Analyzing a lesson plan to </w:t>
      </w:r>
      <w:r w:rsidRPr="67A1BF61" w:rsidR="00084CFC">
        <w:rPr>
          <w:b/>
          <w:bCs/>
        </w:rPr>
        <w:t>“Read teaching”</w:t>
      </w:r>
      <w:r w:rsidRPr="67A1BF61" w:rsidR="00084CFC">
        <w:t xml:space="preserve">. In </w:t>
      </w:r>
      <w:r>
        <w:t xml:space="preserve">analyzing to give and receive </w:t>
      </w:r>
      <w:r w:rsidR="008D6F89">
        <w:t xml:space="preserve">feedback to a lesson plan, </w:t>
      </w:r>
      <w:r w:rsidR="00B707E7">
        <w:t>you apply your knowledge of inclusive active learning</w:t>
      </w:r>
      <w:r w:rsidR="004B709F">
        <w:t xml:space="preserve">. This develops </w:t>
      </w:r>
      <w:r w:rsidRPr="67A1BF61" w:rsidR="00084CFC">
        <w:t xml:space="preserve">your ability to identify and explain aspects of </w:t>
      </w:r>
      <w:r w:rsidR="008D6F89">
        <w:t xml:space="preserve">effective </w:t>
      </w:r>
      <w:r w:rsidRPr="67A1BF61" w:rsidR="00084CFC">
        <w:t>classroom facilitation</w:t>
      </w:r>
      <w:r w:rsidR="008D6F89">
        <w:t xml:space="preserve"> which </w:t>
      </w:r>
      <w:r w:rsidRPr="67A1BF61" w:rsidR="00084CFC">
        <w:t xml:space="preserve">deepens awareness of your own competencies and knowledge areas. </w:t>
      </w:r>
      <w:r w:rsidR="00084CFC">
        <w:br/>
      </w:r>
    </w:p>
    <w:p w:rsidRPr="00376B7A" w:rsidR="00084CFC" w:rsidP="008F1D6C" w:rsidRDefault="00084CFC" w14:paraId="23981D0B" w14:textId="681E1AFB">
      <w:pPr>
        <w:pStyle w:val="ListParagraph"/>
        <w:numPr>
          <w:ilvl w:val="0"/>
          <w:numId w:val="29"/>
        </w:numPr>
      </w:pPr>
      <w:r w:rsidRPr="67A1BF61">
        <w:rPr>
          <w:b/>
          <w:bCs/>
        </w:rPr>
        <w:t>Reflexive development.</w:t>
      </w:r>
      <w:r w:rsidRPr="67A1BF61">
        <w:t xml:space="preserve"> In </w:t>
      </w:r>
      <w:r w:rsidR="008D6F89">
        <w:t xml:space="preserve">analyzing teaching, getting </w:t>
      </w:r>
      <w:r w:rsidRPr="67A1BF61">
        <w:t xml:space="preserve">feedback, and annotating </w:t>
      </w:r>
      <w:r w:rsidR="008D6F89">
        <w:t>a</w:t>
      </w:r>
      <w:r w:rsidRPr="67A1BF61">
        <w:t xml:space="preserve"> lesson plan, you build awareness of teaching and learning as a fluid process where you continue to learn. </w:t>
      </w:r>
      <w:r>
        <w:br/>
      </w:r>
    </w:p>
    <w:p w:rsidRPr="00376B7A" w:rsidR="00084CFC" w:rsidP="008F1D6C" w:rsidRDefault="00084CFC" w14:paraId="1D9F0551" w14:textId="759DE2C7">
      <w:pPr>
        <w:pStyle w:val="ListParagraph"/>
        <w:numPr>
          <w:ilvl w:val="0"/>
          <w:numId w:val="29"/>
        </w:numPr>
      </w:pPr>
      <w:r w:rsidRPr="67A1BF61">
        <w:rPr>
          <w:b/>
          <w:bCs/>
        </w:rPr>
        <w:t xml:space="preserve">Practice for actual demonstrations. </w:t>
      </w:r>
      <w:r w:rsidRPr="67A1BF61">
        <w:t xml:space="preserve">The format and process prepare you for teaching demonstration practice in </w:t>
      </w:r>
      <w:r w:rsidR="004636AF">
        <w:t>the Practicum course for the Certificate</w:t>
      </w:r>
      <w:r w:rsidRPr="67A1BF61">
        <w:t xml:space="preserve"> or in a job search. You will have a lesson plan that you can tweak as needed and will understand what it means to plan your time for a short demo. </w:t>
      </w:r>
    </w:p>
    <w:p w:rsidR="00084CFC" w:rsidP="00084CFC" w:rsidRDefault="00084CFC" w14:paraId="789BB17D" w14:textId="77777777">
      <w:pPr>
        <w:pStyle w:val="Heading2"/>
      </w:pPr>
    </w:p>
    <w:p w:rsidR="003A6E27" w:rsidP="003A6E27" w:rsidRDefault="00000000" w14:paraId="31360AB9" w14:textId="77777777">
      <w:pPr>
        <w:jc w:val="right"/>
      </w:pPr>
      <w:hyperlink w:anchor="_Contents">
        <w:r w:rsidRPr="009677D6" w:rsidR="003A6E27">
          <w:rPr>
            <w:rStyle w:val="Hyperlink"/>
            <w:i/>
            <w:iCs/>
            <w:sz w:val="18"/>
            <w:szCs w:val="18"/>
          </w:rPr>
          <w:t>Back to Contents Page</w:t>
        </w:r>
      </w:hyperlink>
    </w:p>
    <w:p w:rsidR="00E02F0F" w:rsidP="00924AC5" w:rsidRDefault="00E02F0F" w14:paraId="1EF30B88" w14:textId="77777777">
      <w:r w:rsidRPr="67A1BF61">
        <w:br w:type="page"/>
      </w:r>
    </w:p>
    <w:p w:rsidR="00854277" w:rsidP="00EC59EF" w:rsidRDefault="004971AA" w14:paraId="6327CF70" w14:textId="3E81C77D">
      <w:pPr>
        <w:pStyle w:val="Heading2"/>
      </w:pPr>
      <w:bookmarkStart w:name="_Toc140946435" w:id="47"/>
      <w:r>
        <w:t xml:space="preserve">Instructions: </w:t>
      </w:r>
      <w:r w:rsidR="004F4115">
        <w:t>Design</w:t>
      </w:r>
      <w:r w:rsidRPr="00FA65AF" w:rsidR="00926512">
        <w:t xml:space="preserve"> </w:t>
      </w:r>
      <w:r w:rsidR="004F4115">
        <w:t>A</w:t>
      </w:r>
      <w:r w:rsidRPr="00FA65AF" w:rsidR="00926512">
        <w:t xml:space="preserve"> Full Lesson Plan</w:t>
      </w:r>
      <w:bookmarkEnd w:id="47"/>
    </w:p>
    <w:p w:rsidRPr="003C7E91" w:rsidR="008B52CB" w:rsidP="003C7E91" w:rsidRDefault="003C7E91" w14:paraId="4A01A158" w14:textId="50D57D61">
      <w:r>
        <w:t xml:space="preserve">Design a </w:t>
      </w:r>
      <w:r w:rsidR="008B52CB">
        <w:t>lesson plan for a full class session at undergraduate level in a subject area you will teach.</w:t>
      </w:r>
    </w:p>
    <w:p w:rsidR="008B52CB" w:rsidP="00924AC5" w:rsidRDefault="008C3497" w14:paraId="2DC07D6F" w14:textId="677FD695">
      <w:r>
        <w:t>Practice using</w:t>
      </w:r>
      <w:r w:rsidRPr="67A1BF61" w:rsidR="00926512">
        <w:t xml:space="preserve"> Design Thinking to </w:t>
      </w:r>
      <w:r>
        <w:t>intentionally center learners and learning</w:t>
      </w:r>
      <w:r w:rsidR="00C704D5">
        <w:t xml:space="preserve"> – Empathize and Define, and then Ideate. </w:t>
      </w:r>
    </w:p>
    <w:p w:rsidR="008B52CB" w:rsidP="00924AC5" w:rsidRDefault="008B52CB" w14:paraId="68675F04" w14:textId="77777777"/>
    <w:p w:rsidR="008B52CB" w:rsidP="00924AC5" w:rsidRDefault="008B52CB" w14:paraId="1B8433F6" w14:textId="0063C6C3">
      <w:r w:rsidRPr="67A1BF61">
        <w:rPr>
          <w:b/>
          <w:bCs/>
        </w:rPr>
        <w:t>EMPATHIZE AND DEFIN</w:t>
      </w:r>
      <w:r>
        <w:rPr>
          <w:b/>
          <w:bCs/>
        </w:rPr>
        <w:t>E</w:t>
      </w:r>
      <w:r>
        <w:t xml:space="preserve"> </w:t>
      </w:r>
      <w:r w:rsidR="00EE64E8">
        <w:t>–</w:t>
      </w:r>
      <w:r>
        <w:t xml:space="preserve"> </w:t>
      </w:r>
      <w:r w:rsidR="00EE64E8">
        <w:t xml:space="preserve">Explore the contexts and learners engaged in your class session. </w:t>
      </w:r>
    </w:p>
    <w:p w:rsidRPr="008B52CB" w:rsidR="00C704D5" w:rsidP="00924AC5" w:rsidRDefault="00C704D5" w14:paraId="70A49993" w14:textId="77777777"/>
    <w:p w:rsidR="00C704D5" w:rsidP="008F1D6C" w:rsidRDefault="0092042E" w14:paraId="66D41822" w14:textId="77777777">
      <w:pPr>
        <w:pStyle w:val="ListParagraph"/>
        <w:numPr>
          <w:ilvl w:val="0"/>
          <w:numId w:val="14"/>
        </w:numPr>
        <w:ind w:left="360"/>
      </w:pPr>
      <w:r w:rsidRPr="00797CF5">
        <w:rPr>
          <w:b/>
          <w:bCs/>
        </w:rPr>
        <w:t>LESSON LENGTH</w:t>
      </w:r>
      <w:r w:rsidRPr="67A1BF61">
        <w:t>: ________________ </w:t>
      </w:r>
      <w:r>
        <w:t xml:space="preserve"> </w:t>
      </w:r>
    </w:p>
    <w:p w:rsidRPr="0092042E" w:rsidR="0092042E" w:rsidP="00C704D5" w:rsidRDefault="0092042E" w14:paraId="5556AAF3" w14:textId="3D1196D4">
      <w:pPr>
        <w:pStyle w:val="ListParagraph"/>
        <w:ind w:left="360"/>
      </w:pPr>
      <w:r w:rsidRPr="67A1BF61">
        <w:t>Plan for a full lesson in a typical time frame in your discipline – an hour, 2 hours etc. If you are unsure, plan a 90-minute lesson. </w:t>
      </w:r>
    </w:p>
    <w:p w:rsidRPr="000B4FCA" w:rsidR="0092042E" w:rsidP="0092042E" w:rsidRDefault="0092042E" w14:paraId="78E91A32" w14:textId="77777777"/>
    <w:p w:rsidR="00C704D5" w:rsidP="008F1D6C" w:rsidRDefault="0092042E" w14:paraId="4FA8B36B" w14:textId="77777777">
      <w:pPr>
        <w:pStyle w:val="ListParagraph"/>
        <w:numPr>
          <w:ilvl w:val="0"/>
          <w:numId w:val="14"/>
        </w:numPr>
        <w:ind w:left="360"/>
      </w:pPr>
      <w:r w:rsidRPr="00797CF5">
        <w:rPr>
          <w:b/>
          <w:bCs/>
        </w:rPr>
        <w:t>TOPIC</w:t>
      </w:r>
      <w:r w:rsidRPr="67A1BF61">
        <w:t>: __________________ </w:t>
      </w:r>
    </w:p>
    <w:p w:rsidRPr="0092042E" w:rsidR="0092042E" w:rsidP="00C704D5" w:rsidRDefault="0092042E" w14:paraId="261FC088" w14:textId="32D5D066">
      <w:pPr>
        <w:pStyle w:val="ListParagraph"/>
        <w:ind w:left="360"/>
      </w:pPr>
      <w:r w:rsidRPr="67A1BF61">
        <w:t>Choose your subject matter and a specific topic area to teach. You don’t have to complete a whole topic in one lesson. Given your lesson length, determine what part of a topic you can teach in the time.  </w:t>
      </w:r>
    </w:p>
    <w:p w:rsidRPr="000B4FCA" w:rsidR="0092042E" w:rsidP="0092042E" w:rsidRDefault="0092042E" w14:paraId="2B29D615" w14:textId="77777777"/>
    <w:p w:rsidR="00C704D5" w:rsidP="008F1D6C" w:rsidRDefault="0092042E" w14:paraId="6323F8E8" w14:textId="77777777">
      <w:pPr>
        <w:pStyle w:val="ListParagraph"/>
        <w:numPr>
          <w:ilvl w:val="0"/>
          <w:numId w:val="14"/>
        </w:numPr>
        <w:ind w:left="360"/>
      </w:pPr>
      <w:r w:rsidRPr="00797CF5">
        <w:rPr>
          <w:b/>
          <w:bCs/>
        </w:rPr>
        <w:t>COURSE LEVEL</w:t>
      </w:r>
      <w:r w:rsidRPr="67A1BF61">
        <w:t>: _______________ </w:t>
      </w:r>
    </w:p>
    <w:p w:rsidRPr="0092042E" w:rsidR="0092042E" w:rsidP="00C704D5" w:rsidRDefault="0092042E" w14:paraId="3EDC2A92" w14:textId="15F7EBF6">
      <w:pPr>
        <w:pStyle w:val="ListParagraph"/>
        <w:ind w:left="360"/>
      </w:pPr>
      <w:r w:rsidRPr="67A1BF61">
        <w:t xml:space="preserve">What level is the course? We recommend designing </w:t>
      </w:r>
      <w:r>
        <w:t xml:space="preserve">a lesson plan for </w:t>
      </w:r>
      <w:r w:rsidRPr="67A1BF61">
        <w:t>an introductory course as this is the level you most likely will begin teaching. Also, an intro course tends to be larger, with many first-year students new to college learning, and students who have not declared majors. Learning to design for this really stretches your application of equity-minded, inclusive teaching strategies.  </w:t>
      </w:r>
    </w:p>
    <w:p w:rsidRPr="000B4FCA" w:rsidR="0092042E" w:rsidP="0092042E" w:rsidRDefault="0092042E" w14:paraId="1F59F756" w14:textId="77777777"/>
    <w:p w:rsidRPr="00C704D5" w:rsidR="00C704D5" w:rsidP="008F1D6C" w:rsidRDefault="0092042E" w14:paraId="7E8E623C" w14:textId="77777777">
      <w:pPr>
        <w:pStyle w:val="ListParagraph"/>
        <w:numPr>
          <w:ilvl w:val="0"/>
          <w:numId w:val="14"/>
        </w:numPr>
        <w:ind w:left="360"/>
      </w:pPr>
      <w:r>
        <w:rPr>
          <w:b/>
          <w:bCs/>
        </w:rPr>
        <w:t xml:space="preserve">CENTER THE </w:t>
      </w:r>
      <w:r w:rsidRPr="00924AC5">
        <w:rPr>
          <w:b/>
          <w:bCs/>
        </w:rPr>
        <w:t xml:space="preserve">STUDENTS. </w:t>
      </w:r>
    </w:p>
    <w:p w:rsidR="0092042E" w:rsidP="00C704D5" w:rsidRDefault="0092042E" w14:paraId="2672D9FE" w14:textId="7610D37D">
      <w:pPr>
        <w:pStyle w:val="ListParagraph"/>
        <w:ind w:left="360"/>
      </w:pPr>
      <w:r w:rsidRPr="67A1BF61">
        <w:t>Who is likely to be in your class?  Brainstorm the diversity of identities, histories, [dis]abilities, life roles, age</w:t>
      </w:r>
      <w:r>
        <w:t>s</w:t>
      </w:r>
      <w:r w:rsidRPr="67A1BF61">
        <w:t>, and lived experiences of your students. </w:t>
      </w:r>
    </w:p>
    <w:p w:rsidRPr="0092042E" w:rsidR="0092042E" w:rsidP="0092042E" w:rsidRDefault="0092042E" w14:paraId="1F21A39E" w14:textId="77777777">
      <w:pPr>
        <w:pStyle w:val="ListParagraph"/>
        <w:rPr>
          <w:b/>
          <w:bCs/>
        </w:rPr>
      </w:pPr>
    </w:p>
    <w:p w:rsidR="00C704D5" w:rsidP="008F1D6C" w:rsidRDefault="0092042E" w14:paraId="149B8E07" w14:textId="77777777">
      <w:pPr>
        <w:pStyle w:val="ListParagraph"/>
        <w:numPr>
          <w:ilvl w:val="0"/>
          <w:numId w:val="14"/>
        </w:numPr>
        <w:ind w:left="360"/>
      </w:pPr>
      <w:r w:rsidRPr="0092042E">
        <w:rPr>
          <w:b/>
          <w:bCs/>
        </w:rPr>
        <w:t>SETTING</w:t>
      </w:r>
      <w:r w:rsidR="00C704D5">
        <w:t>.</w:t>
      </w:r>
    </w:p>
    <w:p w:rsidRPr="00797CF5" w:rsidR="00926512" w:rsidP="00C704D5" w:rsidRDefault="0092042E" w14:paraId="7548A33B" w14:textId="638230EB">
      <w:pPr>
        <w:pStyle w:val="ListParagraph"/>
        <w:ind w:left="360"/>
      </w:pPr>
      <w:r w:rsidRPr="67A1BF61">
        <w:t>What might be the setting</w:t>
      </w:r>
      <w:r>
        <w:t xml:space="preserve"> for this lesson</w:t>
      </w:r>
      <w:r w:rsidRPr="67A1BF61">
        <w:t xml:space="preserve"> – lecture hall, large room with tables and chairs in rows, a circle seating, small seminar room, access to take lessons outdoors etc.? What time of day is the class – early morning, right after lunch, evening after working hours? </w:t>
      </w:r>
      <w:r w:rsidRPr="0092042E">
        <w:rPr>
          <w:i/>
          <w:iCs/>
        </w:rPr>
        <w:t>While much of this is out of your control, being aware of these factors help you design lesson facilitation taking contexts into consideration.</w:t>
      </w:r>
    </w:p>
    <w:p w:rsidR="0092042E" w:rsidP="00924AC5" w:rsidRDefault="0092042E" w14:paraId="03F6BB5D" w14:textId="77777777">
      <w:pPr>
        <w:rPr>
          <w:b/>
          <w:bCs/>
        </w:rPr>
      </w:pPr>
    </w:p>
    <w:p w:rsidR="00C704D5" w:rsidRDefault="00C704D5" w14:paraId="5CDDAC9F" w14:textId="77777777">
      <w:pPr>
        <w:spacing w:after="160" w:line="259" w:lineRule="auto"/>
        <w:rPr>
          <w:b/>
          <w:bCs/>
        </w:rPr>
      </w:pPr>
      <w:r>
        <w:rPr>
          <w:b/>
          <w:bCs/>
        </w:rPr>
        <w:br w:type="page"/>
      </w:r>
    </w:p>
    <w:p w:rsidR="00401D3F" w:rsidP="00924AC5" w:rsidRDefault="00401D3F" w14:paraId="565FFD4C" w14:textId="511CE72E">
      <w:r w:rsidRPr="67A1BF61">
        <w:rPr>
          <w:b/>
          <w:bCs/>
        </w:rPr>
        <w:t>IDEATE AND PROTOTYPE:</w:t>
      </w:r>
      <w:r w:rsidRPr="67A1BF61">
        <w:rPr>
          <w:rFonts w:ascii="Segoe UI" w:hAnsi="Segoe UI" w:cs="Segoe UI"/>
          <w:b/>
          <w:bCs/>
          <w:color w:val="C00000"/>
        </w:rPr>
        <w:t xml:space="preserve"> </w:t>
      </w:r>
      <w:r w:rsidRPr="67A1BF61" w:rsidR="006E0B15">
        <w:t>Create</w:t>
      </w:r>
      <w:r w:rsidRPr="67A1BF61">
        <w:t xml:space="preserve"> your lesson plan based on contexts you have defined above. </w:t>
      </w:r>
    </w:p>
    <w:p w:rsidR="00665FB6" w:rsidP="00924AC5" w:rsidRDefault="00665FB6" w14:paraId="5748B68E" w14:textId="77777777"/>
    <w:p w:rsidR="00665FB6" w:rsidP="008F1D6C" w:rsidRDefault="00196C75" w14:paraId="455A3F30" w14:textId="77777777">
      <w:pPr>
        <w:pStyle w:val="ListParagraph"/>
        <w:numPr>
          <w:ilvl w:val="0"/>
          <w:numId w:val="63"/>
        </w:numPr>
        <w:rPr>
          <w:b/>
          <w:bCs/>
        </w:rPr>
      </w:pPr>
      <w:r>
        <w:rPr>
          <w:b/>
          <w:bCs/>
        </w:rPr>
        <w:t>LESSON OUTCOMES</w:t>
      </w:r>
      <w:r w:rsidRPr="00A57359" w:rsidR="0092042E">
        <w:rPr>
          <w:b/>
          <w:bCs/>
        </w:rPr>
        <w:t>:</w:t>
      </w:r>
      <w:r w:rsidRPr="00A57359" w:rsidR="0092042E">
        <w:t xml:space="preserve"> By the end of </w:t>
      </w:r>
      <w:r w:rsidR="00665FB6">
        <w:t>this</w:t>
      </w:r>
      <w:r w:rsidRPr="00A57359" w:rsidR="0092042E">
        <w:t xml:space="preserve"> </w:t>
      </w:r>
      <w:r w:rsidRPr="00A57359" w:rsidR="0092042E">
        <w:rPr>
          <w:b/>
          <w:bCs/>
        </w:rPr>
        <w:t>lesson</w:t>
      </w:r>
      <w:r w:rsidRPr="00A57359" w:rsidR="0092042E">
        <w:t>, what will students be able to do?</w:t>
      </w:r>
      <w:r w:rsidRPr="00A57359" w:rsidR="0092042E">
        <w:rPr>
          <w:b/>
          <w:bCs/>
        </w:rPr>
        <w:t> </w:t>
      </w:r>
    </w:p>
    <w:p w:rsidRPr="00196C75" w:rsidR="0092042E" w:rsidP="00665FB6" w:rsidRDefault="0092042E" w14:paraId="262C762B" w14:textId="53D2497E">
      <w:pPr>
        <w:pStyle w:val="ListParagraph"/>
        <w:ind w:left="360"/>
        <w:rPr>
          <w:b/>
          <w:bCs/>
        </w:rPr>
      </w:pPr>
      <w:r w:rsidRPr="00A57359">
        <w:t>Plan 1-2 outcomes max. for a lesson. Write these in specific action-oriented language that makes the learning visible: </w:t>
      </w:r>
    </w:p>
    <w:p w:rsidRPr="00A57359" w:rsidR="0092042E" w:rsidP="008F1D6C" w:rsidRDefault="0092042E" w14:paraId="12BE1695" w14:textId="77777777">
      <w:pPr>
        <w:pStyle w:val="ListParagraph"/>
        <w:numPr>
          <w:ilvl w:val="0"/>
          <w:numId w:val="30"/>
        </w:numPr>
      </w:pPr>
      <w:r w:rsidRPr="00A57359">
        <w:t>“</w:t>
      </w:r>
      <w:r w:rsidRPr="00A57359">
        <w:rPr>
          <w:i/>
          <w:iCs/>
        </w:rPr>
        <w:t>Students will understand supply and demand</w:t>
      </w:r>
      <w:r w:rsidRPr="00A57359">
        <w:t>” – this does not say how this understanding will be visible to the students.  </w:t>
      </w:r>
    </w:p>
    <w:p w:rsidRPr="00A57359" w:rsidR="0092042E" w:rsidP="008F1D6C" w:rsidRDefault="0092042E" w14:paraId="21750622" w14:textId="77777777">
      <w:pPr>
        <w:pStyle w:val="ListParagraph"/>
        <w:numPr>
          <w:ilvl w:val="0"/>
          <w:numId w:val="30"/>
        </w:numPr>
      </w:pPr>
      <w:r w:rsidRPr="00A57359">
        <w:t>“</w:t>
      </w:r>
      <w:r w:rsidRPr="00A57359">
        <w:rPr>
          <w:i/>
          <w:iCs/>
        </w:rPr>
        <w:t>Students will be able to demonstrate the law of supply and demand using real life examples</w:t>
      </w:r>
      <w:r w:rsidRPr="00A57359">
        <w:t xml:space="preserve">” - learning is expressed in visible terms. This outcome tells students how they will know that they understand. It also articulates the active work they will do. </w:t>
      </w:r>
    </w:p>
    <w:p w:rsidRPr="00A57359" w:rsidR="0092042E" w:rsidP="0092042E" w:rsidRDefault="0092042E" w14:paraId="63AEA10C" w14:textId="77777777"/>
    <w:p w:rsidRPr="00A57359" w:rsidR="0092042E" w:rsidP="008F1D6C" w:rsidRDefault="00C704D5" w14:paraId="3D6522D3" w14:textId="21EB0B4A">
      <w:pPr>
        <w:pStyle w:val="ListParagraph"/>
        <w:numPr>
          <w:ilvl w:val="0"/>
          <w:numId w:val="63"/>
        </w:numPr>
      </w:pPr>
      <w:r>
        <w:rPr>
          <w:b/>
          <w:bCs/>
        </w:rPr>
        <w:t xml:space="preserve">LESSON CHUNKS. </w:t>
      </w:r>
      <w:r w:rsidRPr="00A57359" w:rsidR="0092042E">
        <w:rPr>
          <w:b/>
          <w:bCs/>
        </w:rPr>
        <w:t>Create a draft sequence of lesson chunks or segments</w:t>
      </w:r>
      <w:r w:rsidRPr="00A57359" w:rsidR="0092042E">
        <w:t>. </w:t>
      </w:r>
    </w:p>
    <w:p w:rsidRPr="00A57359" w:rsidR="0092042E" w:rsidP="0092042E" w:rsidRDefault="0092042E" w14:paraId="6BF5CDD8" w14:textId="77777777">
      <w:pPr>
        <w:ind w:left="360"/>
      </w:pPr>
      <w:r w:rsidRPr="00A57359">
        <w:t xml:space="preserve">In the time that you have – e.g., 90 minutes – roughly determine how many chunks or segments you will have. </w:t>
      </w:r>
      <w:r>
        <w:t xml:space="preserve">Designing using chunks make it </w:t>
      </w:r>
      <w:r w:rsidRPr="00A57359">
        <w:t>less likely to end up with too much content (mostly transmission) and not enough learning. You also begin developing an acute sense of timing. </w:t>
      </w:r>
    </w:p>
    <w:p w:rsidRPr="00A57359" w:rsidR="0092042E" w:rsidP="008F1D6C" w:rsidRDefault="0092042E" w14:paraId="4FE6C576" w14:textId="77777777">
      <w:pPr>
        <w:pStyle w:val="ListParagraph"/>
        <w:numPr>
          <w:ilvl w:val="0"/>
          <w:numId w:val="62"/>
        </w:numPr>
      </w:pPr>
      <w:r w:rsidRPr="00A57359">
        <w:rPr>
          <w:b/>
          <w:bCs/>
        </w:rPr>
        <w:t>Input</w:t>
      </w:r>
      <w:r w:rsidRPr="00A57359">
        <w:t xml:space="preserve"> chunks - lecture, discussion, writing, materials (video, text etc.) </w:t>
      </w:r>
    </w:p>
    <w:p w:rsidRPr="00A57359" w:rsidR="0092042E" w:rsidP="008F1D6C" w:rsidRDefault="0092042E" w14:paraId="63323295" w14:textId="77777777">
      <w:pPr>
        <w:pStyle w:val="ListParagraph"/>
        <w:numPr>
          <w:ilvl w:val="0"/>
          <w:numId w:val="62"/>
        </w:numPr>
      </w:pPr>
      <w:r w:rsidRPr="00A57359">
        <w:rPr>
          <w:b/>
          <w:bCs/>
        </w:rPr>
        <w:t>Active process</w:t>
      </w:r>
      <w:r w:rsidRPr="00A57359">
        <w:t xml:space="preserve"> chunks – students do something with the input to build knowledge and skills.</w:t>
      </w:r>
    </w:p>
    <w:p w:rsidRPr="00A57359" w:rsidR="0092042E" w:rsidP="008F1D6C" w:rsidRDefault="0092042E" w14:paraId="17CB5B7E" w14:textId="77777777">
      <w:pPr>
        <w:pStyle w:val="ListParagraph"/>
        <w:numPr>
          <w:ilvl w:val="0"/>
          <w:numId w:val="62"/>
        </w:numPr>
      </w:pPr>
      <w:r w:rsidRPr="00A57359">
        <w:rPr>
          <w:b/>
          <w:bCs/>
        </w:rPr>
        <w:t xml:space="preserve">Checks for understanding </w:t>
      </w:r>
      <w:r w:rsidRPr="00A57359">
        <w:t xml:space="preserve">chunks - quick polls, quizzes, writing, etc.). Sometimes the processing of input is itself a check for understanding. </w:t>
      </w:r>
    </w:p>
    <w:p w:rsidR="00B87A4D" w:rsidP="0092042E" w:rsidRDefault="00B87A4D" w14:paraId="70D3B3EB" w14:textId="36B4B048">
      <w:pPr>
        <w:ind w:left="360"/>
      </w:pPr>
      <w:r>
        <w:t xml:space="preserve">Use these chunks in a modular way, e.g., </w:t>
      </w:r>
      <w:r w:rsidR="00587BD6">
        <w:t>a 90-minute class session might be designed as 1</w:t>
      </w:r>
      <w:r>
        <w:t xml:space="preserve"> input chunk </w:t>
      </w:r>
      <w:r w:rsidR="00587BD6">
        <w:t>–</w:t>
      </w:r>
      <w:r>
        <w:t xml:space="preserve"> </w:t>
      </w:r>
      <w:r w:rsidR="00587BD6">
        <w:t>2 active process – 1 input – 1 check for understanding – active process – final input – final check for understanding … or any variation</w:t>
      </w:r>
      <w:r w:rsidR="00B4623D">
        <w:t xml:space="preserve"> like this. The principle to remember is balancing input with doing and making time to check for understanding. </w:t>
      </w:r>
    </w:p>
    <w:p w:rsidRPr="00A57359" w:rsidR="0092042E" w:rsidP="0092042E" w:rsidRDefault="0092042E" w14:paraId="6F81B0AF" w14:textId="4CDB7978">
      <w:pPr>
        <w:ind w:left="360"/>
      </w:pPr>
      <w:r w:rsidRPr="00A57359">
        <w:t>Review your notes on active learning in the course book. </w:t>
      </w:r>
    </w:p>
    <w:p w:rsidR="0092042E" w:rsidP="00924AC5" w:rsidRDefault="0092042E" w14:paraId="251066E9" w14:textId="77777777"/>
    <w:p w:rsidR="0092042E" w:rsidP="008F1D6C" w:rsidRDefault="00B4623D" w14:paraId="4FEAD1E3" w14:textId="04E47E39">
      <w:pPr>
        <w:pStyle w:val="ListParagraph"/>
        <w:numPr>
          <w:ilvl w:val="0"/>
          <w:numId w:val="63"/>
        </w:numPr>
      </w:pPr>
      <w:r>
        <w:rPr>
          <w:b/>
          <w:bCs/>
        </w:rPr>
        <w:t xml:space="preserve">TEMPLATES. </w:t>
      </w:r>
      <w:r w:rsidRPr="00A57359" w:rsidR="0092042E">
        <w:rPr>
          <w:b/>
          <w:bCs/>
        </w:rPr>
        <w:t>Use the template we have provided</w:t>
      </w:r>
      <w:r w:rsidRPr="00A57359" w:rsidR="0092042E">
        <w:t>. (below). </w:t>
      </w:r>
    </w:p>
    <w:p w:rsidR="0092042E" w:rsidP="008F1D6C" w:rsidRDefault="0092042E" w14:paraId="7E82CC46" w14:textId="77777777">
      <w:pPr>
        <w:pStyle w:val="ListParagraph"/>
        <w:numPr>
          <w:ilvl w:val="1"/>
          <w:numId w:val="63"/>
        </w:numPr>
      </w:pPr>
      <w:r w:rsidRPr="00A57359">
        <w:t>The template also contains a sample lesson plan so you can see the level of detail to aim for. </w:t>
      </w:r>
      <w:r>
        <w:t>This focuses you on developing metacognition of the active learning structures and processes in your teaching. A practice</w:t>
      </w:r>
      <w:r w:rsidRPr="00A57359">
        <w:t xml:space="preserve"> goal is to ensure that someone reading your lesson plan will be able to get a good sense of the instruction and learning in this lesson </w:t>
      </w:r>
      <w:r>
        <w:br/>
      </w:r>
    </w:p>
    <w:p w:rsidRPr="00A57359" w:rsidR="0092042E" w:rsidP="008F1D6C" w:rsidRDefault="0092042E" w14:paraId="7AE39F53" w14:textId="77777777">
      <w:pPr>
        <w:pStyle w:val="ListParagraph"/>
        <w:numPr>
          <w:ilvl w:val="1"/>
          <w:numId w:val="63"/>
        </w:numPr>
      </w:pPr>
      <w:r w:rsidRPr="00A57359">
        <w:rPr>
          <w:b/>
          <w:bCs/>
        </w:rPr>
        <w:t xml:space="preserve">Why do we require you to use the template? </w:t>
      </w:r>
      <w:r w:rsidRPr="00A57359">
        <w:t xml:space="preserve">The different elements of the template structure and help you demonstrate your thinking and competencies with active learning design. </w:t>
      </w:r>
      <w:r>
        <w:t xml:space="preserve">This also makes a good sample to share in a job or promotion portfolio. </w:t>
      </w:r>
      <w:r w:rsidRPr="00A57359">
        <w:t>In your own practice, your lesson plans are mostly for you and do not have to be as detailed</w:t>
      </w:r>
      <w:r>
        <w:t xml:space="preserve"> in writing them out. </w:t>
      </w:r>
      <w:r w:rsidRPr="00A57359">
        <w:t>  </w:t>
      </w:r>
    </w:p>
    <w:p w:rsidR="0092042E" w:rsidP="00924AC5" w:rsidRDefault="0092042E" w14:paraId="5C08928B" w14:textId="77777777"/>
    <w:p w:rsidRPr="001551B8" w:rsidR="00401D3F" w:rsidP="00924AC5" w:rsidRDefault="00401D3F" w14:paraId="3B85300A" w14:textId="77777777"/>
    <w:p w:rsidRPr="000B4FCA" w:rsidR="00401D3F" w:rsidP="00924AC5" w:rsidRDefault="00401D3F" w14:paraId="3671BF42" w14:textId="77777777"/>
    <w:p w:rsidR="003A6E27" w:rsidP="003A6E27" w:rsidRDefault="00000000" w14:paraId="7E31563C" w14:textId="77777777">
      <w:pPr>
        <w:jc w:val="right"/>
      </w:pPr>
      <w:hyperlink w:anchor="_Contents">
        <w:r w:rsidRPr="009677D6" w:rsidR="003A6E27">
          <w:rPr>
            <w:rStyle w:val="Hyperlink"/>
            <w:i/>
            <w:iCs/>
            <w:sz w:val="18"/>
            <w:szCs w:val="18"/>
          </w:rPr>
          <w:t>Back to Contents Page</w:t>
        </w:r>
      </w:hyperlink>
    </w:p>
    <w:p w:rsidRPr="000B4FCA" w:rsidR="00401D3F" w:rsidP="00924AC5" w:rsidRDefault="00401D3F" w14:paraId="1688A2BF" w14:textId="77777777"/>
    <w:p w:rsidRPr="00FC76C1" w:rsidR="00401D3F" w:rsidP="00B4623D" w:rsidRDefault="00401D3F" w14:paraId="2CBA8C9B" w14:textId="7B6AB873"/>
    <w:p w:rsidR="006E0B15" w:rsidP="00924AC5" w:rsidRDefault="006E0B15" w14:paraId="2AE84070" w14:textId="77777777">
      <w:r w:rsidRPr="67A1BF61">
        <w:br w:type="page"/>
      </w:r>
    </w:p>
    <w:p w:rsidRPr="003A6E27" w:rsidR="006E0B15" w:rsidP="003A6E27" w:rsidRDefault="004971AA" w14:paraId="41BF0FE6" w14:textId="1C85A0C2">
      <w:pPr>
        <w:pStyle w:val="Heading2"/>
        <w:rPr>
          <w:rFonts w:ascii="Segoe UI" w:hAnsi="Segoe UI" w:cs="Segoe UI"/>
        </w:rPr>
      </w:pPr>
      <w:bookmarkStart w:name="_Toc140946436" w:id="48"/>
      <w:r>
        <w:t xml:space="preserve">Instructions: </w:t>
      </w:r>
      <w:r w:rsidRPr="67A1BF61" w:rsidR="006E0B15">
        <w:t xml:space="preserve">Design </w:t>
      </w:r>
      <w:r w:rsidR="004F4115">
        <w:t>a</w:t>
      </w:r>
      <w:r w:rsidRPr="67A1BF61" w:rsidR="006E0B15">
        <w:t xml:space="preserve"> 15-Minute Lesson Plan</w:t>
      </w:r>
      <w:bookmarkEnd w:id="48"/>
    </w:p>
    <w:p w:rsidR="00742A67" w:rsidP="008F1D6C" w:rsidRDefault="00742A67" w14:paraId="0D90B265" w14:textId="77777777">
      <w:pPr>
        <w:pStyle w:val="ListParagraph"/>
        <w:numPr>
          <w:ilvl w:val="0"/>
          <w:numId w:val="15"/>
        </w:numPr>
        <w:contextualSpacing w:val="0"/>
      </w:pPr>
      <w:r>
        <w:t>Take</w:t>
      </w:r>
      <w:r w:rsidRPr="67A1BF61">
        <w:t xml:space="preserve"> a chunk from your full lesson plan OR plan something else entirely. It’s good to pull an extract from your full lesson plan so that if needed in an interview, you can speak about how the lesson will continue. However, depending on your full lesson plan, you might not have a chunk that stands alone</w:t>
      </w:r>
      <w:r>
        <w:t>; in this case, design something different.</w:t>
      </w:r>
    </w:p>
    <w:p w:rsidRPr="000B4FCA" w:rsidR="00742A67" w:rsidP="008F1D6C" w:rsidRDefault="00742A67" w14:paraId="7053208B" w14:textId="03188D5C">
      <w:pPr>
        <w:pStyle w:val="ListParagraph"/>
        <w:numPr>
          <w:ilvl w:val="0"/>
          <w:numId w:val="15"/>
        </w:numPr>
        <w:contextualSpacing w:val="0"/>
      </w:pPr>
      <w:r w:rsidRPr="67A1BF61">
        <w:t>Use the template we have provided (see below). Fill in all the columns to demonstrate your analysis and design of your lesson.   </w:t>
      </w:r>
    </w:p>
    <w:p w:rsidR="00742A67" w:rsidP="008F1D6C" w:rsidRDefault="00742A67" w14:paraId="40146A82" w14:textId="5FF3AC88">
      <w:pPr>
        <w:pStyle w:val="ListParagraph"/>
        <w:numPr>
          <w:ilvl w:val="0"/>
          <w:numId w:val="15"/>
        </w:numPr>
        <w:contextualSpacing w:val="0"/>
      </w:pPr>
      <w:r w:rsidRPr="67A1BF61">
        <w:t xml:space="preserve">Design active learning </w:t>
      </w:r>
      <w:r>
        <w:t xml:space="preserve">processes </w:t>
      </w:r>
      <w:r w:rsidRPr="67A1BF61">
        <w:t xml:space="preserve">balancing teacher-time </w:t>
      </w:r>
      <w:r>
        <w:t xml:space="preserve">and </w:t>
      </w:r>
      <w:r w:rsidRPr="67A1BF61">
        <w:t xml:space="preserve">student time. </w:t>
      </w:r>
      <w:r>
        <w:t xml:space="preserve">In a 15-minute chunk, you get to practice paying </w:t>
      </w:r>
      <w:r w:rsidRPr="67A1BF61">
        <w:t xml:space="preserve">attention to your use of time in </w:t>
      </w:r>
      <w:r>
        <w:t>building this balance.</w:t>
      </w:r>
    </w:p>
    <w:p w:rsidR="00742A67" w:rsidP="008F1D6C" w:rsidRDefault="00742A67" w14:paraId="6A46DA5C" w14:textId="77777777">
      <w:pPr>
        <w:pStyle w:val="ListParagraph"/>
        <w:numPr>
          <w:ilvl w:val="0"/>
          <w:numId w:val="15"/>
        </w:numPr>
        <w:contextualSpacing w:val="0"/>
      </w:pPr>
      <w:r w:rsidRPr="67A1BF61">
        <w:t xml:space="preserve">Consider where you </w:t>
      </w:r>
      <w:r>
        <w:t>will</w:t>
      </w:r>
      <w:r w:rsidRPr="67A1BF61">
        <w:t xml:space="preserve"> do a check for understanding. Sometimes, the </w:t>
      </w:r>
      <w:r>
        <w:t>active</w:t>
      </w:r>
      <w:r w:rsidRPr="67A1BF61">
        <w:t xml:space="preserve"> student</w:t>
      </w:r>
      <w:r>
        <w:t>-</w:t>
      </w:r>
      <w:r w:rsidRPr="67A1BF61">
        <w:t xml:space="preserve">do </w:t>
      </w:r>
      <w:r>
        <w:t xml:space="preserve">also </w:t>
      </w:r>
      <w:r w:rsidRPr="67A1BF61">
        <w:t>checks for understanding</w:t>
      </w:r>
      <w:r>
        <w:t xml:space="preserve">. For example, </w:t>
      </w:r>
      <w:r w:rsidRPr="67A1BF61">
        <w:t>if part of the lesson is problem solving based on teacher input, that itself serves as both students do and check for understanding.</w:t>
      </w:r>
      <w:r>
        <w:t xml:space="preserve"> And sometimes</w:t>
      </w:r>
      <w:r w:rsidRPr="67A1BF61">
        <w:t xml:space="preserve">, the check for understanding comes after, </w:t>
      </w:r>
      <w:r>
        <w:t xml:space="preserve">e.g., </w:t>
      </w:r>
      <w:r w:rsidRPr="67A1BF61">
        <w:t xml:space="preserve">a short poll </w:t>
      </w:r>
      <w:r>
        <w:t>after</w:t>
      </w:r>
      <w:r w:rsidRPr="67A1BF61">
        <w:t xml:space="preserve"> a mini-lecture chunk.  </w:t>
      </w:r>
      <w:r>
        <w:br/>
      </w:r>
    </w:p>
    <w:p w:rsidRPr="001B36B9" w:rsidR="006E0B15" w:rsidP="00924AC5" w:rsidRDefault="006E0B15" w14:paraId="06F1282E" w14:textId="4D006DBA">
      <w:pPr>
        <w:rPr>
          <w:b/>
          <w:bCs/>
        </w:rPr>
      </w:pPr>
      <w:r w:rsidRPr="001B36B9">
        <w:rPr>
          <w:b/>
          <w:bCs/>
        </w:rPr>
        <w:t>You are NOT compressing a full lesson into 15 minutes.  </w:t>
      </w:r>
    </w:p>
    <w:p w:rsidRPr="006E0B15" w:rsidR="006E0B15" w:rsidP="008F1D6C" w:rsidRDefault="006E0B15" w14:paraId="6C9F1432" w14:textId="2D172024">
      <w:pPr>
        <w:pStyle w:val="ListParagraph"/>
        <w:numPr>
          <w:ilvl w:val="0"/>
          <w:numId w:val="31"/>
        </w:numPr>
        <w:contextualSpacing w:val="0"/>
        <w:rPr>
          <w:rFonts w:ascii="Segoe UI" w:hAnsi="Segoe UI" w:cs="Segoe UI"/>
        </w:rPr>
      </w:pPr>
      <w:r w:rsidRPr="67A1BF61">
        <w:t>Do not try and cram a full teaching session into 15 minutes. Your goal is to share a slice out of a larger lesson to showcase your inclusive facilitation abilities. </w:t>
      </w:r>
    </w:p>
    <w:p w:rsidRPr="006E0B15" w:rsidR="006E0B15" w:rsidP="008F1D6C" w:rsidRDefault="006E0B15" w14:paraId="2DD6B7CE" w14:textId="79A92EEB">
      <w:pPr>
        <w:pStyle w:val="ListParagraph"/>
        <w:numPr>
          <w:ilvl w:val="0"/>
          <w:numId w:val="31"/>
        </w:numPr>
        <w:contextualSpacing w:val="0"/>
        <w:rPr>
          <w:rFonts w:ascii="Segoe UI" w:hAnsi="Segoe UI" w:cs="Segoe UI"/>
        </w:rPr>
      </w:pPr>
      <w:r w:rsidRPr="67A1BF61">
        <w:t>Create something complete in and of itself in 15</w:t>
      </w:r>
      <w:r w:rsidRPr="67A1BF61" w:rsidR="0ECB0C23">
        <w:t xml:space="preserve"> </w:t>
      </w:r>
      <w:r w:rsidRPr="67A1BF61">
        <w:t>minutes</w:t>
      </w:r>
      <w:r w:rsidR="003A6E27">
        <w:t xml:space="preserve"> - </w:t>
      </w:r>
      <w:r w:rsidRPr="67A1BF61">
        <w:t>a chunk that is clearly part of a larger lesson</w:t>
      </w:r>
      <w:r w:rsidR="001B36B9">
        <w:t>.</w:t>
      </w:r>
      <w:r w:rsidRPr="67A1BF61">
        <w:t xml:space="preserve"> For example, show a discussion where you engage students to unpack a definition of something. Imagine that we will peek into your class and see this 15-minute segment that is part of a longer arc of learning</w:t>
      </w:r>
      <w:r w:rsidR="001B36B9">
        <w:t xml:space="preserve"> where they will then </w:t>
      </w:r>
      <w:r w:rsidR="00EA740B">
        <w:t>use their analysis to evaluate something</w:t>
      </w:r>
      <w:r w:rsidRPr="67A1BF61">
        <w:t>.  </w:t>
      </w:r>
    </w:p>
    <w:p w:rsidRPr="000B4FCA" w:rsidR="006E0B15" w:rsidP="00924AC5" w:rsidRDefault="006E0B15" w14:paraId="21561435" w14:textId="77777777"/>
    <w:p w:rsidRPr="001B36B9" w:rsidR="006E0B15" w:rsidP="00924AC5" w:rsidRDefault="006E0B15" w14:paraId="7E51FBD5" w14:textId="77777777">
      <w:pPr>
        <w:rPr>
          <w:b/>
          <w:bCs/>
        </w:rPr>
      </w:pPr>
      <w:r w:rsidRPr="001B36B9">
        <w:rPr>
          <w:b/>
          <w:bCs/>
        </w:rPr>
        <w:t>It’s about facilitation and not subject expertise.  </w:t>
      </w:r>
    </w:p>
    <w:p w:rsidRPr="006E0B15" w:rsidR="006E0B15" w:rsidP="008F1D6C" w:rsidRDefault="006E0B15" w14:paraId="2A371EA1" w14:textId="2ACB1105">
      <w:pPr>
        <w:pStyle w:val="ListParagraph"/>
        <w:numPr>
          <w:ilvl w:val="0"/>
          <w:numId w:val="32"/>
        </w:numPr>
        <w:contextualSpacing w:val="0"/>
        <w:rPr>
          <w:rFonts w:ascii="Segoe UI" w:hAnsi="Segoe UI" w:cs="Segoe UI"/>
        </w:rPr>
      </w:pPr>
      <w:r w:rsidRPr="67A1BF61">
        <w:t xml:space="preserve">Your goal is to showcase how you facilitate active inclusive learning and check for understanding in that process. Even if you do a 15-minute lecture </w:t>
      </w:r>
      <w:r w:rsidR="00EA740B">
        <w:t>chunk</w:t>
      </w:r>
      <w:r w:rsidRPr="67A1BF61">
        <w:t>, design an active learning interactive lecture to show inclusive design and active</w:t>
      </w:r>
      <w:r w:rsidR="00EA740B">
        <w:t>,</w:t>
      </w:r>
      <w:r w:rsidRPr="67A1BF61">
        <w:t xml:space="preserve"> constructive engagement of all students. </w:t>
      </w:r>
    </w:p>
    <w:p w:rsidRPr="006E0B15" w:rsidR="006E0B15" w:rsidP="008F1D6C" w:rsidRDefault="006E0B15" w14:paraId="1F9ED0E5" w14:textId="77777777">
      <w:pPr>
        <w:pStyle w:val="ListParagraph"/>
        <w:numPr>
          <w:ilvl w:val="0"/>
          <w:numId w:val="32"/>
        </w:numPr>
        <w:contextualSpacing w:val="0"/>
        <w:rPr>
          <w:rFonts w:ascii="Segoe UI" w:hAnsi="Segoe UI" w:cs="Segoe UI"/>
        </w:rPr>
      </w:pPr>
      <w:r w:rsidRPr="67A1BF61">
        <w:t>In an actual job search demonstration, the search committee already knows your subject mastery having selected you from a pool of candidates. Now, in the demonstration, they want to assess how you engage students actively and inclusively to facilitate learning.  </w:t>
      </w:r>
    </w:p>
    <w:p w:rsidRPr="000B4FCA" w:rsidR="006E0B15" w:rsidP="00924AC5" w:rsidRDefault="006E0B15" w14:paraId="2AC0A2D5" w14:textId="77777777"/>
    <w:p w:rsidRPr="00EA740B" w:rsidR="006E0B15" w:rsidP="00924AC5" w:rsidRDefault="006E0B15" w14:paraId="3B337D5A" w14:textId="75333A93">
      <w:pPr>
        <w:rPr>
          <w:b/>
          <w:bCs/>
        </w:rPr>
      </w:pPr>
      <w:r w:rsidRPr="00EA740B">
        <w:rPr>
          <w:b/>
          <w:bCs/>
        </w:rPr>
        <w:t>Your audience are not all familiar with the subject</w:t>
      </w:r>
      <w:r w:rsidR="009C55DE">
        <w:rPr>
          <w:b/>
          <w:bCs/>
        </w:rPr>
        <w:t>.</w:t>
      </w:r>
    </w:p>
    <w:p w:rsidRPr="006E0B15" w:rsidR="006E0B15" w:rsidP="008F1D6C" w:rsidRDefault="006E0B15" w14:paraId="4E1B9650" w14:textId="63EC42F1">
      <w:pPr>
        <w:pStyle w:val="ListParagraph"/>
        <w:numPr>
          <w:ilvl w:val="0"/>
          <w:numId w:val="33"/>
        </w:numPr>
        <w:rPr>
          <w:rFonts w:ascii="Segoe UI" w:hAnsi="Segoe UI" w:cs="Segoe UI"/>
        </w:rPr>
      </w:pPr>
      <w:r w:rsidRPr="67A1BF61">
        <w:t>When doing practice demonstrations</w:t>
      </w:r>
      <w:r w:rsidR="003A6E27">
        <w:t xml:space="preserve"> </w:t>
      </w:r>
      <w:r w:rsidRPr="67A1BF61">
        <w:t xml:space="preserve">– either in </w:t>
      </w:r>
      <w:r w:rsidR="00EA740B">
        <w:t>the Practicum Certificate course</w:t>
      </w:r>
      <w:r w:rsidRPr="67A1BF61">
        <w:t xml:space="preserve"> or by booking a session with </w:t>
      </w:r>
      <w:r w:rsidR="00EA740B">
        <w:t>CAFE</w:t>
      </w:r>
      <w:r w:rsidRPr="67A1BF61">
        <w:t xml:space="preserve"> - you will teach a general or lay audience of peers from different disciplines. </w:t>
      </w:r>
    </w:p>
    <w:p w:rsidRPr="006E0B15" w:rsidR="006E0B15" w:rsidP="008F1D6C" w:rsidRDefault="006E0B15" w14:paraId="415CB379" w14:textId="2B393E66">
      <w:pPr>
        <w:pStyle w:val="ListParagraph"/>
        <w:numPr>
          <w:ilvl w:val="0"/>
          <w:numId w:val="33"/>
        </w:numPr>
        <w:rPr>
          <w:rFonts w:ascii="Segoe UI" w:hAnsi="Segoe UI" w:cs="Segoe UI"/>
        </w:rPr>
      </w:pPr>
      <w:r w:rsidRPr="67A1BF61">
        <w:t>In actual job search demonstrations, your search committee can comprise experts in your subject area and lay audiences, or a mixed group of students.  </w:t>
      </w:r>
    </w:p>
    <w:p w:rsidRPr="006E0B15" w:rsidR="006E0B15" w:rsidP="008F1D6C" w:rsidRDefault="006E0B15" w14:paraId="1C5DF144" w14:textId="77777777">
      <w:pPr>
        <w:pStyle w:val="ListParagraph"/>
        <w:numPr>
          <w:ilvl w:val="0"/>
          <w:numId w:val="33"/>
        </w:numPr>
        <w:rPr>
          <w:rFonts w:ascii="Segoe UI" w:hAnsi="Segoe UI" w:cs="Segoe UI"/>
        </w:rPr>
      </w:pPr>
      <w:r w:rsidRPr="67A1BF61">
        <w:t>Therefore, teach something that does not require special knowledge to engage. </w:t>
      </w:r>
    </w:p>
    <w:p w:rsidRPr="000B4FCA" w:rsidR="006E0B15" w:rsidP="00924AC5" w:rsidRDefault="006E0B15" w14:paraId="5AFD7C0B" w14:textId="77777777"/>
    <w:p w:rsidRPr="00113FAE" w:rsidR="006E0B15" w:rsidP="00924AC5" w:rsidRDefault="006E0B15" w14:paraId="498C90A1" w14:textId="77777777">
      <w:pPr>
        <w:rPr>
          <w:b/>
          <w:bCs/>
        </w:rPr>
      </w:pPr>
      <w:r w:rsidRPr="00113FAE">
        <w:rPr>
          <w:b/>
          <w:bCs/>
        </w:rPr>
        <w:t>Your audience cannot prepare.  </w:t>
      </w:r>
    </w:p>
    <w:p w:rsidRPr="003A6E27" w:rsidR="006E0B15" w:rsidP="008F1D6C" w:rsidRDefault="006E0B15" w14:paraId="3C90A016" w14:textId="30955A23">
      <w:pPr>
        <w:pStyle w:val="ListParagraph"/>
        <w:numPr>
          <w:ilvl w:val="0"/>
          <w:numId w:val="34"/>
        </w:numPr>
        <w:rPr>
          <w:rFonts w:ascii="Segoe UI" w:hAnsi="Segoe UI" w:cs="Segoe UI"/>
        </w:rPr>
      </w:pPr>
      <w:r w:rsidRPr="67A1BF61">
        <w:t>Teach something that does not require any reading or preparation before your demonstration and does not assume any prior knowledge of the subject. </w:t>
      </w:r>
    </w:p>
    <w:p w:rsidR="003A6E27" w:rsidP="003A6E27" w:rsidRDefault="00000000" w14:paraId="5D16F5B2" w14:textId="77777777">
      <w:pPr>
        <w:ind w:left="360"/>
        <w:jc w:val="right"/>
      </w:pPr>
      <w:hyperlink w:anchor="_Contents">
        <w:r w:rsidRPr="003A6E27" w:rsidR="003A6E27">
          <w:rPr>
            <w:rStyle w:val="Hyperlink"/>
            <w:i/>
            <w:iCs/>
            <w:sz w:val="18"/>
            <w:szCs w:val="18"/>
          </w:rPr>
          <w:t>Back to Contents Page</w:t>
        </w:r>
      </w:hyperlink>
    </w:p>
    <w:p w:rsidRPr="003A6E27" w:rsidR="003A6E27" w:rsidP="003A6E27" w:rsidRDefault="003A6E27" w14:paraId="75EE72CC" w14:textId="77777777">
      <w:pPr>
        <w:rPr>
          <w:rFonts w:ascii="Segoe UI" w:hAnsi="Segoe UI" w:cs="Segoe UI"/>
        </w:rPr>
      </w:pPr>
    </w:p>
    <w:p w:rsidRPr="00AC3FC3" w:rsidR="004D0A00" w:rsidP="004D0A00" w:rsidRDefault="004D0A00" w14:paraId="4DEF7D27" w14:textId="5372589A">
      <w:pPr>
        <w:pStyle w:val="Heading3"/>
      </w:pPr>
      <w:bookmarkStart w:name="_Toc140946437" w:id="49"/>
      <w:r w:rsidRPr="67A1BF61">
        <w:t>Lesson Plan Templates &amp; Examples</w:t>
      </w:r>
      <w:bookmarkEnd w:id="49"/>
    </w:p>
    <w:p w:rsidR="004D0A00" w:rsidP="004D0A00" w:rsidRDefault="004D0A00" w14:paraId="77A13142" w14:textId="77777777"/>
    <w:p w:rsidRPr="004D0A00" w:rsidR="004D0A00" w:rsidP="004D0A00" w:rsidRDefault="004D0A00" w14:paraId="7DEBA6FC" w14:textId="77777777">
      <w:pPr>
        <w:rPr>
          <w:b/>
          <w:bCs/>
        </w:rPr>
      </w:pPr>
      <w:r w:rsidRPr="004D0A00">
        <w:rPr>
          <w:b/>
          <w:bCs/>
        </w:rPr>
        <w:t>Lesson Design Template – Full Lesson Plan</w:t>
      </w:r>
    </w:p>
    <w:p w:rsidRPr="00AC3FC3" w:rsidR="004D0A00" w:rsidP="004D0A00" w:rsidRDefault="004D0A00" w14:paraId="5472150C" w14:textId="77777777">
      <w:r w:rsidRPr="67A1BF61">
        <w:rPr>
          <w:rFonts w:ascii="Calibri" w:hAnsi="Calibri" w:eastAsia="Calibri" w:cs="Calibri"/>
        </w:rPr>
        <w:t xml:space="preserve">Build your lesson plans right here in these templates. Your </w:t>
      </w:r>
      <w:r w:rsidRPr="67A1BF61">
        <w:t>lesson plan does not have to fit into one page. Allow it to take the space it needs for you to articulate the process clearly and comprehensively.</w:t>
      </w:r>
    </w:p>
    <w:p w:rsidR="004D0A00" w:rsidP="004D0A00" w:rsidRDefault="004D0A00" w14:paraId="379E3ECF" w14:textId="77777777">
      <w:r w:rsidRPr="67A1BF61">
        <w:rPr>
          <w:b/>
          <w:bCs/>
        </w:rPr>
        <w:t>Lesson Student Learning Outcomes</w:t>
      </w:r>
      <w:r w:rsidRPr="67A1BF61">
        <w:t>: you need just 1-2 outcomes per lesson</w:t>
      </w:r>
      <w:r>
        <w:t>:</w:t>
      </w:r>
    </w:p>
    <w:p w:rsidR="004D0A00" w:rsidP="004D0A00" w:rsidRDefault="004D0A00" w14:paraId="4CDC4FAF" w14:textId="77777777">
      <w:r w:rsidRPr="67A1BF61">
        <w:t>SLO 1</w:t>
      </w:r>
      <w:r>
        <w:t>:</w:t>
      </w:r>
    </w:p>
    <w:p w:rsidRPr="00F6714A" w:rsidR="004D0A00" w:rsidP="004D0A00" w:rsidRDefault="004D0A00" w14:paraId="3AE9C72A" w14:textId="77777777">
      <w:r w:rsidRPr="67A1BF61">
        <w:t>SLO 2</w:t>
      </w:r>
      <w:r>
        <w:t>:</w:t>
      </w:r>
    </w:p>
    <w:tbl>
      <w:tblPr>
        <w:tblStyle w:val="TableGrid"/>
        <w:tblW w:w="0" w:type="auto"/>
        <w:tblLook w:val="06A0" w:firstRow="1" w:lastRow="0" w:firstColumn="1" w:lastColumn="0" w:noHBand="1" w:noVBand="1"/>
      </w:tblPr>
      <w:tblGrid>
        <w:gridCol w:w="969"/>
        <w:gridCol w:w="945"/>
        <w:gridCol w:w="4434"/>
        <w:gridCol w:w="2423"/>
        <w:gridCol w:w="579"/>
      </w:tblGrid>
      <w:tr w:rsidRPr="004D0A00" w:rsidR="004D0A00" w:rsidTr="00B13B9B" w14:paraId="39BF0A24" w14:textId="77777777">
        <w:tc>
          <w:tcPr>
            <w:tcW w:w="96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0A00" w:rsidR="004D0A00" w:rsidP="00B13B9B" w:rsidRDefault="004D0A00" w14:paraId="358A60E3" w14:textId="77777777">
            <w:pPr>
              <w:jc w:val="center"/>
              <w:rPr>
                <w:b/>
                <w:bCs/>
              </w:rPr>
            </w:pPr>
            <w:r w:rsidRPr="004D0A00">
              <w:rPr>
                <w:b/>
                <w:bCs/>
              </w:rPr>
              <w:t>Format</w:t>
            </w:r>
          </w:p>
        </w:tc>
        <w:tc>
          <w:tcPr>
            <w:tcW w:w="94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0A00" w:rsidR="004D0A00" w:rsidP="00B13B9B" w:rsidRDefault="004D0A00" w14:paraId="18B3BB02" w14:textId="77777777">
            <w:pPr>
              <w:jc w:val="center"/>
              <w:rPr>
                <w:b/>
                <w:bCs/>
              </w:rPr>
            </w:pPr>
            <w:r w:rsidRPr="004D0A00">
              <w:rPr>
                <w:b/>
                <w:bCs/>
              </w:rPr>
              <w:t>Time</w:t>
            </w:r>
          </w:p>
        </w:tc>
        <w:tc>
          <w:tcPr>
            <w:tcW w:w="44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0A00" w:rsidR="004D0A00" w:rsidP="00B13B9B" w:rsidRDefault="004D0A00" w14:paraId="421A0DB3" w14:textId="77777777">
            <w:pPr>
              <w:jc w:val="center"/>
              <w:rPr>
                <w:b/>
                <w:bCs/>
              </w:rPr>
            </w:pPr>
            <w:r w:rsidRPr="004D0A00">
              <w:rPr>
                <w:b/>
                <w:bCs/>
              </w:rPr>
              <w:t>Facilitation &amp; Checking for Understanding</w:t>
            </w:r>
          </w:p>
        </w:tc>
        <w:tc>
          <w:tcPr>
            <w:tcW w:w="242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0A00" w:rsidR="004D0A00" w:rsidP="00B13B9B" w:rsidRDefault="00857BF6" w14:paraId="7C8C5AEC" w14:textId="4861F3AF">
            <w:pPr>
              <w:jc w:val="center"/>
              <w:rPr>
                <w:b/>
                <w:bCs/>
              </w:rPr>
            </w:pPr>
            <w:r>
              <w:rPr>
                <w:b/>
                <w:bCs/>
              </w:rPr>
              <w:t xml:space="preserve">Thinking </w:t>
            </w:r>
            <w:r w:rsidRPr="004D0A00" w:rsidR="004D0A00">
              <w:rPr>
                <w:b/>
                <w:bCs/>
              </w:rPr>
              <w:t>Process</w:t>
            </w:r>
          </w:p>
        </w:tc>
        <w:tc>
          <w:tcPr>
            <w:tcW w:w="57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0A00" w:rsidR="004D0A00" w:rsidP="00B13B9B" w:rsidRDefault="004D0A00" w14:paraId="2F891A34" w14:textId="77777777">
            <w:pPr>
              <w:jc w:val="center"/>
              <w:rPr>
                <w:b/>
                <w:bCs/>
              </w:rPr>
            </w:pPr>
            <w:r w:rsidRPr="004D0A00">
              <w:rPr>
                <w:b/>
                <w:bCs/>
              </w:rPr>
              <w:t>SLO</w:t>
            </w:r>
          </w:p>
        </w:tc>
      </w:tr>
      <w:tr w:rsidR="004D0A00" w:rsidTr="00B13B9B" w14:paraId="58792FC5" w14:textId="77777777">
        <w:tc>
          <w:tcPr>
            <w:tcW w:w="96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D0A00" w:rsidP="00B13B9B" w:rsidRDefault="004D0A00" w14:paraId="70F4EB54" w14:textId="77777777"/>
        </w:tc>
        <w:tc>
          <w:tcPr>
            <w:tcW w:w="94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33462AE0" w:rsidR="004D0A00" w:rsidP="00B13B9B" w:rsidRDefault="004D0A00" w14:paraId="7EF4F710" w14:textId="77777777"/>
        </w:tc>
        <w:tc>
          <w:tcPr>
            <w:tcW w:w="44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33462AE0" w:rsidR="004D0A00" w:rsidP="00B13B9B" w:rsidRDefault="004D0A00" w14:paraId="16B72344" w14:textId="77777777"/>
        </w:tc>
        <w:tc>
          <w:tcPr>
            <w:tcW w:w="242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D0A00" w:rsidP="00B13B9B" w:rsidRDefault="004D0A00" w14:paraId="0AD0A453" w14:textId="77777777"/>
          <w:p w:rsidR="004D0A00" w:rsidP="00B13B9B" w:rsidRDefault="004D0A00" w14:paraId="013CB59C" w14:textId="77777777"/>
          <w:p w:rsidR="004D0A00" w:rsidP="00B13B9B" w:rsidRDefault="004D0A00" w14:paraId="110FD0A8" w14:textId="77777777"/>
        </w:tc>
        <w:tc>
          <w:tcPr>
            <w:tcW w:w="57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33462AE0" w:rsidR="004D0A00" w:rsidP="00B13B9B" w:rsidRDefault="004D0A00" w14:paraId="26C46C3D" w14:textId="77777777"/>
        </w:tc>
      </w:tr>
      <w:tr w:rsidR="004D0A00" w:rsidTr="00B13B9B" w14:paraId="453A1719" w14:textId="77777777">
        <w:tc>
          <w:tcPr>
            <w:tcW w:w="96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D0A00" w:rsidP="00B13B9B" w:rsidRDefault="004D0A00" w14:paraId="3C2A8553" w14:textId="77777777"/>
        </w:tc>
        <w:tc>
          <w:tcPr>
            <w:tcW w:w="94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33462AE0" w:rsidR="004D0A00" w:rsidP="00B13B9B" w:rsidRDefault="004D0A00" w14:paraId="4649A0D6" w14:textId="77777777"/>
        </w:tc>
        <w:tc>
          <w:tcPr>
            <w:tcW w:w="44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33462AE0" w:rsidR="004D0A00" w:rsidP="00B13B9B" w:rsidRDefault="004D0A00" w14:paraId="11AC09DC" w14:textId="77777777"/>
        </w:tc>
        <w:tc>
          <w:tcPr>
            <w:tcW w:w="242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D0A00" w:rsidP="00B13B9B" w:rsidRDefault="004D0A00" w14:paraId="100307C7" w14:textId="77777777"/>
          <w:p w:rsidR="004D0A00" w:rsidP="00B13B9B" w:rsidRDefault="004D0A00" w14:paraId="5F4E2260" w14:textId="77777777"/>
          <w:p w:rsidR="004D0A00" w:rsidP="00B13B9B" w:rsidRDefault="004D0A00" w14:paraId="5389A8D9" w14:textId="77777777"/>
        </w:tc>
        <w:tc>
          <w:tcPr>
            <w:tcW w:w="57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33462AE0" w:rsidR="004D0A00" w:rsidP="00B13B9B" w:rsidRDefault="004D0A00" w14:paraId="631F5CDB" w14:textId="77777777"/>
        </w:tc>
      </w:tr>
      <w:tr w:rsidR="004D0A00" w:rsidTr="00B13B9B" w14:paraId="1653F462" w14:textId="77777777">
        <w:tc>
          <w:tcPr>
            <w:tcW w:w="96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D0A00" w:rsidP="00B13B9B" w:rsidRDefault="004D0A00" w14:paraId="6094F63E" w14:textId="77777777"/>
        </w:tc>
        <w:tc>
          <w:tcPr>
            <w:tcW w:w="94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33462AE0" w:rsidR="004D0A00" w:rsidP="00B13B9B" w:rsidRDefault="004D0A00" w14:paraId="4DB79266" w14:textId="77777777"/>
        </w:tc>
        <w:tc>
          <w:tcPr>
            <w:tcW w:w="443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33462AE0" w:rsidR="004D0A00" w:rsidP="00B13B9B" w:rsidRDefault="004D0A00" w14:paraId="16781FC9" w14:textId="77777777"/>
        </w:tc>
        <w:tc>
          <w:tcPr>
            <w:tcW w:w="242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D0A00" w:rsidP="00B13B9B" w:rsidRDefault="004D0A00" w14:paraId="1968157F" w14:textId="77777777"/>
          <w:p w:rsidR="004D0A00" w:rsidP="00B13B9B" w:rsidRDefault="004D0A00" w14:paraId="490D7ACF" w14:textId="77777777"/>
          <w:p w:rsidR="004D0A00" w:rsidP="00B13B9B" w:rsidRDefault="004D0A00" w14:paraId="252D3097" w14:textId="77777777"/>
        </w:tc>
        <w:tc>
          <w:tcPr>
            <w:tcW w:w="57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33462AE0" w:rsidR="004D0A00" w:rsidP="00B13B9B" w:rsidRDefault="004D0A00" w14:paraId="51ADDF14" w14:textId="77777777"/>
        </w:tc>
      </w:tr>
    </w:tbl>
    <w:p w:rsidR="004D0A00" w:rsidP="004D0A00" w:rsidRDefault="004D0A00" w14:paraId="2DD31F95" w14:textId="77777777"/>
    <w:p w:rsidRPr="004D0A00" w:rsidR="004D0A00" w:rsidP="004D0A00" w:rsidRDefault="004D0A00" w14:paraId="176F51A7" w14:textId="77777777">
      <w:pPr>
        <w:rPr>
          <w:b/>
          <w:bCs/>
        </w:rPr>
      </w:pPr>
      <w:r w:rsidRPr="004D0A00">
        <w:rPr>
          <w:b/>
          <w:bCs/>
        </w:rPr>
        <w:t>Lesson Design Template – 15-Minute Plan</w:t>
      </w:r>
    </w:p>
    <w:p w:rsidRPr="004D0A00" w:rsidR="004D0A00" w:rsidP="004D0A00" w:rsidRDefault="004D0A00" w14:paraId="249C21D3" w14:textId="77777777">
      <w:pPr>
        <w:rPr>
          <w:i/>
          <w:iCs/>
        </w:rPr>
      </w:pPr>
      <w:r w:rsidRPr="004D0A00">
        <w:rPr>
          <w:i/>
          <w:iCs/>
        </w:rPr>
        <w:t xml:space="preserve">Note this template different to the full lesson template in the addition of the last column on the right. </w:t>
      </w:r>
    </w:p>
    <w:tbl>
      <w:tblPr>
        <w:tblStyle w:val="TableGrid"/>
        <w:tblW w:w="0" w:type="auto"/>
        <w:tblLook w:val="06A0" w:firstRow="1" w:lastRow="0" w:firstColumn="1" w:lastColumn="0" w:noHBand="1" w:noVBand="1"/>
      </w:tblPr>
      <w:tblGrid>
        <w:gridCol w:w="1058"/>
        <w:gridCol w:w="827"/>
        <w:gridCol w:w="2927"/>
        <w:gridCol w:w="1570"/>
        <w:gridCol w:w="2968"/>
      </w:tblGrid>
      <w:tr w:rsidRPr="004D0A00" w:rsidR="004D0A00" w:rsidTr="00B13B9B" w14:paraId="4E589FF7" w14:textId="77777777">
        <w:tc>
          <w:tcPr>
            <w:tcW w:w="10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0A00" w:rsidR="004D0A00" w:rsidP="00B13B9B" w:rsidRDefault="004D0A00" w14:paraId="14CA714C" w14:textId="77777777">
            <w:pPr>
              <w:jc w:val="center"/>
              <w:rPr>
                <w:b/>
                <w:bCs/>
              </w:rPr>
            </w:pPr>
            <w:r w:rsidRPr="004D0A00">
              <w:rPr>
                <w:b/>
                <w:bCs/>
              </w:rPr>
              <w:t>Format</w:t>
            </w:r>
          </w:p>
        </w:tc>
        <w:tc>
          <w:tcPr>
            <w:tcW w:w="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0A00" w:rsidR="004D0A00" w:rsidP="00B13B9B" w:rsidRDefault="004D0A00" w14:paraId="35693BB0" w14:textId="77777777">
            <w:pPr>
              <w:jc w:val="center"/>
              <w:rPr>
                <w:b/>
                <w:bCs/>
              </w:rPr>
            </w:pPr>
            <w:r w:rsidRPr="004D0A00">
              <w:rPr>
                <w:b/>
                <w:bCs/>
              </w:rPr>
              <w:t>Time</w:t>
            </w:r>
          </w:p>
        </w:tc>
        <w:tc>
          <w:tcPr>
            <w:tcW w:w="29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0A00" w:rsidR="004D0A00" w:rsidP="00B13B9B" w:rsidRDefault="004D0A00" w14:paraId="2123A8EE" w14:textId="77777777">
            <w:pPr>
              <w:jc w:val="center"/>
              <w:rPr>
                <w:b/>
                <w:bCs/>
              </w:rPr>
            </w:pPr>
            <w:r w:rsidRPr="004D0A00">
              <w:rPr>
                <w:b/>
                <w:bCs/>
              </w:rPr>
              <w:t>Facilitation &amp; Check for Understanding</w:t>
            </w:r>
          </w:p>
        </w:tc>
        <w:tc>
          <w:tcPr>
            <w:tcW w:w="15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0A00" w:rsidR="004D0A00" w:rsidP="00B13B9B" w:rsidRDefault="00857BF6" w14:paraId="70146BB4" w14:textId="670912CF">
            <w:pPr>
              <w:jc w:val="center"/>
              <w:rPr>
                <w:b/>
                <w:bCs/>
              </w:rPr>
            </w:pPr>
            <w:r>
              <w:rPr>
                <w:b/>
                <w:bCs/>
              </w:rPr>
              <w:t xml:space="preserve">Thinking </w:t>
            </w:r>
            <w:r w:rsidRPr="004D0A00" w:rsidR="004D0A00">
              <w:rPr>
                <w:b/>
                <w:bCs/>
              </w:rPr>
              <w:t>Process</w:t>
            </w:r>
          </w:p>
        </w:tc>
        <w:tc>
          <w:tcPr>
            <w:tcW w:w="296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0A00" w:rsidR="004D0A00" w:rsidP="00B13B9B" w:rsidRDefault="004D0A00" w14:paraId="5A74CFE6" w14:textId="77777777">
            <w:pPr>
              <w:jc w:val="center"/>
              <w:rPr>
                <w:b/>
                <w:bCs/>
              </w:rPr>
            </w:pPr>
            <w:r w:rsidRPr="004D0A00">
              <w:rPr>
                <w:b/>
                <w:bCs/>
              </w:rPr>
              <w:t>Inclusive Active Learning Explanation</w:t>
            </w:r>
          </w:p>
        </w:tc>
      </w:tr>
      <w:tr w:rsidR="004D0A00" w:rsidTr="00B13B9B" w14:paraId="2B12958C" w14:textId="77777777">
        <w:tc>
          <w:tcPr>
            <w:tcW w:w="10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D0A00" w:rsidP="00B13B9B" w:rsidRDefault="004D0A00" w14:paraId="38FDB8C6" w14:textId="77777777"/>
        </w:tc>
        <w:tc>
          <w:tcPr>
            <w:tcW w:w="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33462AE0" w:rsidR="004D0A00" w:rsidP="00B13B9B" w:rsidRDefault="004D0A00" w14:paraId="78A648EF" w14:textId="77777777"/>
        </w:tc>
        <w:tc>
          <w:tcPr>
            <w:tcW w:w="29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33462AE0" w:rsidR="004D0A00" w:rsidP="00B13B9B" w:rsidRDefault="004D0A00" w14:paraId="1E490431" w14:textId="77777777"/>
        </w:tc>
        <w:tc>
          <w:tcPr>
            <w:tcW w:w="15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33462AE0" w:rsidR="004D0A00" w:rsidP="00B13B9B" w:rsidRDefault="004D0A00" w14:paraId="72329FF1" w14:textId="77777777"/>
        </w:tc>
        <w:tc>
          <w:tcPr>
            <w:tcW w:w="296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D0A00" w:rsidP="00B13B9B" w:rsidRDefault="004D0A00" w14:paraId="1B2EE015" w14:textId="77777777"/>
          <w:p w:rsidR="004D0A00" w:rsidP="00B13B9B" w:rsidRDefault="004D0A00" w14:paraId="70573EF2" w14:textId="77777777"/>
          <w:p w:rsidRPr="33462AE0" w:rsidR="004D0A00" w:rsidP="00B13B9B" w:rsidRDefault="004D0A00" w14:paraId="5E16C864" w14:textId="77777777"/>
        </w:tc>
      </w:tr>
      <w:tr w:rsidR="004D0A00" w:rsidTr="00B13B9B" w14:paraId="552DBCBF" w14:textId="77777777">
        <w:tc>
          <w:tcPr>
            <w:tcW w:w="10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D0A00" w:rsidP="00B13B9B" w:rsidRDefault="004D0A00" w14:paraId="02FFE0F3" w14:textId="77777777"/>
        </w:tc>
        <w:tc>
          <w:tcPr>
            <w:tcW w:w="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33462AE0" w:rsidR="004D0A00" w:rsidP="00B13B9B" w:rsidRDefault="004D0A00" w14:paraId="2D656986" w14:textId="77777777"/>
        </w:tc>
        <w:tc>
          <w:tcPr>
            <w:tcW w:w="29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33462AE0" w:rsidR="004D0A00" w:rsidP="00B13B9B" w:rsidRDefault="004D0A00" w14:paraId="268E09B5" w14:textId="77777777"/>
        </w:tc>
        <w:tc>
          <w:tcPr>
            <w:tcW w:w="15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33462AE0" w:rsidR="004D0A00" w:rsidP="00B13B9B" w:rsidRDefault="004D0A00" w14:paraId="32172EEF" w14:textId="77777777"/>
        </w:tc>
        <w:tc>
          <w:tcPr>
            <w:tcW w:w="296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D0A00" w:rsidP="00B13B9B" w:rsidRDefault="004D0A00" w14:paraId="3E7059EC" w14:textId="77777777"/>
          <w:p w:rsidR="004D0A00" w:rsidP="00B13B9B" w:rsidRDefault="004D0A00" w14:paraId="77367711" w14:textId="77777777"/>
          <w:p w:rsidRPr="33462AE0" w:rsidR="004D0A00" w:rsidP="00B13B9B" w:rsidRDefault="004D0A00" w14:paraId="7F82BA30" w14:textId="77777777"/>
        </w:tc>
      </w:tr>
      <w:tr w:rsidR="004D0A00" w:rsidTr="00B13B9B" w14:paraId="06964617" w14:textId="77777777">
        <w:tc>
          <w:tcPr>
            <w:tcW w:w="105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D0A00" w:rsidP="00B13B9B" w:rsidRDefault="004D0A00" w14:paraId="56AEC839" w14:textId="77777777"/>
        </w:tc>
        <w:tc>
          <w:tcPr>
            <w:tcW w:w="8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33462AE0" w:rsidR="004D0A00" w:rsidP="00B13B9B" w:rsidRDefault="004D0A00" w14:paraId="0A440E93" w14:textId="77777777"/>
        </w:tc>
        <w:tc>
          <w:tcPr>
            <w:tcW w:w="292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33462AE0" w:rsidR="004D0A00" w:rsidP="00B13B9B" w:rsidRDefault="004D0A00" w14:paraId="6FEFC509" w14:textId="77777777"/>
        </w:tc>
        <w:tc>
          <w:tcPr>
            <w:tcW w:w="15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33462AE0" w:rsidR="004D0A00" w:rsidP="00B13B9B" w:rsidRDefault="004D0A00" w14:paraId="5C66EDD8" w14:textId="77777777"/>
        </w:tc>
        <w:tc>
          <w:tcPr>
            <w:tcW w:w="2968"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4D0A00" w:rsidP="00B13B9B" w:rsidRDefault="004D0A00" w14:paraId="73BF4FCE" w14:textId="77777777"/>
          <w:p w:rsidR="004D0A00" w:rsidP="00B13B9B" w:rsidRDefault="004D0A00" w14:paraId="0D6597F6" w14:textId="77777777"/>
          <w:p w:rsidRPr="33462AE0" w:rsidR="004D0A00" w:rsidP="00B13B9B" w:rsidRDefault="004D0A00" w14:paraId="0D837117" w14:textId="77777777"/>
        </w:tc>
      </w:tr>
    </w:tbl>
    <w:p w:rsidR="004D0A00" w:rsidP="004D0A00" w:rsidRDefault="004D0A00" w14:paraId="4E0BA5D0" w14:textId="77777777"/>
    <w:p w:rsidR="003A6E27" w:rsidP="003A6E27" w:rsidRDefault="00000000" w14:paraId="1D91D271" w14:textId="77777777">
      <w:pPr>
        <w:jc w:val="right"/>
      </w:pPr>
      <w:hyperlink w:anchor="_Contents">
        <w:r w:rsidRPr="009677D6" w:rsidR="003A6E27">
          <w:rPr>
            <w:rStyle w:val="Hyperlink"/>
            <w:i/>
            <w:iCs/>
            <w:sz w:val="18"/>
            <w:szCs w:val="18"/>
          </w:rPr>
          <w:t>Back to Contents Page</w:t>
        </w:r>
      </w:hyperlink>
    </w:p>
    <w:p w:rsidR="00405F6B" w:rsidRDefault="00405F6B" w14:paraId="7E4B3539" w14:textId="2308A43F">
      <w:pPr>
        <w:spacing w:after="160" w:line="259" w:lineRule="auto"/>
      </w:pPr>
      <w:r>
        <w:br w:type="page"/>
      </w:r>
    </w:p>
    <w:p w:rsidR="00F444B8" w:rsidP="00E5715F" w:rsidRDefault="00F444B8" w14:paraId="737EA4DF" w14:textId="77777777">
      <w:pPr>
        <w:pStyle w:val="Heading3"/>
      </w:pPr>
      <w:bookmarkStart w:name="_Toc140946438" w:id="50"/>
      <w:r w:rsidRPr="67A1BF61">
        <w:t>Glossary of Design Categories</w:t>
      </w:r>
      <w:bookmarkEnd w:id="50"/>
    </w:p>
    <w:p w:rsidRPr="009D05E1" w:rsidR="00F444B8" w:rsidP="00F444B8" w:rsidRDefault="00F444B8" w14:paraId="5C87EA15" w14:textId="77777777">
      <w:pPr>
        <w:rPr>
          <w:rFonts w:eastAsiaTheme="minorEastAsia"/>
          <w:b/>
          <w:bCs/>
        </w:rPr>
      </w:pPr>
      <w:r w:rsidRPr="67A1BF61">
        <w:rPr>
          <w:b/>
          <w:bCs/>
        </w:rPr>
        <w:t xml:space="preserve">FORMAT = </w:t>
      </w:r>
      <w:r w:rsidRPr="67A1BF61">
        <w:t>the different configurations in the teaching-learning process: solo, pair, small group, whole class. It also includes formats for the information being used – lecture, speaking, video, drawing, images etc. This helps you track whether you are creating different ways for students to learn co-creatively and whether you are bringing in a range of input and working methods.</w:t>
      </w:r>
      <w:r>
        <w:br/>
      </w:r>
    </w:p>
    <w:p w:rsidR="00F444B8" w:rsidP="00F444B8" w:rsidRDefault="00F444B8" w14:paraId="652C1732" w14:textId="2BD16E7A">
      <w:r w:rsidRPr="67A1BF61">
        <w:rPr>
          <w:b/>
          <w:bCs/>
        </w:rPr>
        <w:t>TIME</w:t>
      </w:r>
      <w:r w:rsidRPr="67A1BF61">
        <w:t xml:space="preserve"> = time allocation for each part. While we plan ahead, note that it helps to overestimate a little or to be prepared to modify as you teach depending on the actual time students need. If a discussion is proving deeply engaging, it is worth taking more time for it than planned and modifying something else. </w:t>
      </w:r>
      <w:r w:rsidR="00484CB2">
        <w:t>Adjusting as we go is</w:t>
      </w:r>
      <w:r w:rsidRPr="67A1BF61">
        <w:t xml:space="preserve"> part of the art of teaching and comes with practice.  </w:t>
      </w:r>
      <w:r>
        <w:br/>
      </w:r>
    </w:p>
    <w:p w:rsidRPr="00EE2F30" w:rsidR="00F444B8" w:rsidP="00F444B8" w:rsidRDefault="00F444B8" w14:paraId="6782C4C2" w14:textId="1BEAC1ED">
      <w:pPr>
        <w:rPr>
          <w:rFonts w:asciiTheme="minorEastAsia" w:hAnsiTheme="minorEastAsia" w:cstheme="minorEastAsia"/>
          <w:b/>
          <w:bCs/>
        </w:rPr>
      </w:pPr>
      <w:r w:rsidRPr="67A1BF61">
        <w:rPr>
          <w:b/>
          <w:bCs/>
        </w:rPr>
        <w:t>FACILITATION &amp; CHECKING FOR UNDERSTANDING</w:t>
      </w:r>
      <w:r w:rsidRPr="67A1BF61">
        <w:t xml:space="preserve"> = specific description of steps you and the students will use.</w:t>
      </w:r>
      <w:r w:rsidR="00484CB2">
        <w:t xml:space="preserve"> Think of this</w:t>
      </w:r>
      <w:r w:rsidRPr="67A1BF61">
        <w:t xml:space="preserve"> like a recipe or a set of instructions to yourself as to what will happen in the lesson.  For the purposes of review </w:t>
      </w:r>
      <w:r w:rsidR="00484CB2">
        <w:t>and feedback,</w:t>
      </w:r>
      <w:r w:rsidRPr="67A1BF61">
        <w:t xml:space="preserve"> (and good practice to share with a search committee), give sufficient detail so </w:t>
      </w:r>
      <w:r w:rsidR="00484CB2">
        <w:t>we</w:t>
      </w:r>
      <w:r w:rsidRPr="67A1BF61">
        <w:t xml:space="preserve"> can visualize and understand the sequence of activities. This is where you can state the specific activities you will use, e.g., interactive lecture on ____, think-pair-share about ___, group work to create ___ etc.</w:t>
      </w:r>
    </w:p>
    <w:p w:rsidR="00F444B8" w:rsidP="00F444B8" w:rsidRDefault="00F444B8" w14:paraId="1EC34063" w14:textId="77777777"/>
    <w:p w:rsidRPr="00E23657" w:rsidR="00F444B8" w:rsidP="00F444B8" w:rsidRDefault="00F444B8" w14:paraId="4389DDBF" w14:textId="1EA52771">
      <w:pPr>
        <w:rPr>
          <w:b/>
          <w:bCs/>
        </w:rPr>
      </w:pPr>
      <w:r w:rsidRPr="67A1BF61">
        <w:rPr>
          <w:b/>
          <w:bCs/>
        </w:rPr>
        <w:t>THINKING PROCESS</w:t>
      </w:r>
      <w:r w:rsidRPr="67A1BF61">
        <w:t xml:space="preserve"> = the cognitive-affective processes students are using as a result of your facilitation strategies. This helps </w:t>
      </w:r>
      <w:r w:rsidR="00484CB2">
        <w:t>ensure you are designing</w:t>
      </w:r>
      <w:r w:rsidRPr="67A1BF61">
        <w:t xml:space="preserve"> beyond the surface of visible </w:t>
      </w:r>
      <w:r w:rsidR="00484CB2">
        <w:t>action to identify</w:t>
      </w:r>
      <w:r w:rsidRPr="67A1BF61">
        <w:t xml:space="preserve"> what thinking and knowledge construction processes students are using. For example, “note-taking” is very opaque</w:t>
      </w:r>
      <w:r w:rsidR="00484CB2">
        <w:t xml:space="preserve"> and an external action process</w:t>
      </w:r>
      <w:r w:rsidRPr="67A1BF61">
        <w:t>. But depending on</w:t>
      </w:r>
      <w:r w:rsidR="001E6A09">
        <w:t xml:space="preserve"> how you direct students, </w:t>
      </w:r>
      <w:r w:rsidR="00687D1D">
        <w:t>the thinking process is specific, e.g.,</w:t>
      </w:r>
      <w:r w:rsidRPr="67A1BF61">
        <w:t xml:space="preserve"> “comparing and contrasting”, “calculating”, “generating ideas” etc. </w:t>
      </w:r>
    </w:p>
    <w:p w:rsidR="00F444B8" w:rsidP="00F444B8" w:rsidRDefault="00F444B8" w14:paraId="1B0CC2AE" w14:textId="0E21EFD4">
      <w:r w:rsidRPr="67A1BF61">
        <w:t xml:space="preserve">Being able to identify the thinking and knowledge constructing process gives you a design edge to be more intentional in facilitation. Learning to be precise about the cognitive processes helps you better develop activities depending on what you want to foster with your students. This makes the learning visible to you in your design process and to then as they engage. It also moves teaching from a transmission-reception approach of relaying information to an active knowledge and skills construction process. You will be able to say precisely – and share with students - what cognitive processes are being developed. So rather than “you learned X”, you can say, “you generated ideas and justified their validity using evidence”. This also helps you write better outcomes in course and lesson design. </w:t>
      </w:r>
    </w:p>
    <w:p w:rsidR="00F444B8" w:rsidP="00F444B8" w:rsidRDefault="00F444B8" w14:paraId="53953BF7" w14:textId="77777777"/>
    <w:p w:rsidR="00F444B8" w:rsidP="00F444B8" w:rsidRDefault="00F444B8" w14:paraId="1F2A59C2" w14:textId="77777777">
      <w:r w:rsidRPr="67A1BF61">
        <w:rPr>
          <w:b/>
          <w:bCs/>
        </w:rPr>
        <w:t>INCLUSIVE ACTIVE LEARNING FACTORS (</w:t>
      </w:r>
      <w:r w:rsidRPr="67A1BF61">
        <w:t xml:space="preserve">Only in your 15-minute segment lesson plan). Explain the WHY of your facilitation strategies. What makes this facilitation sequence inclusive – what barriers are removed - and particularly to what type of learners? How is this meaningful and connected to their worlds and lives? </w:t>
      </w:r>
    </w:p>
    <w:p w:rsidR="003A6E27" w:rsidP="003A6E27" w:rsidRDefault="00000000" w14:paraId="6875E8D8" w14:textId="77777777">
      <w:pPr>
        <w:jc w:val="right"/>
      </w:pPr>
      <w:hyperlink w:anchor="_Contents">
        <w:r w:rsidRPr="009677D6" w:rsidR="003A6E27">
          <w:rPr>
            <w:rStyle w:val="Hyperlink"/>
            <w:i/>
            <w:iCs/>
            <w:sz w:val="18"/>
            <w:szCs w:val="18"/>
          </w:rPr>
          <w:t>Back to Contents Page</w:t>
        </w:r>
      </w:hyperlink>
    </w:p>
    <w:p w:rsidR="00F444B8" w:rsidRDefault="00F444B8" w14:paraId="63465612" w14:textId="77777777">
      <w:pPr>
        <w:spacing w:after="160" w:line="259" w:lineRule="auto"/>
        <w:rPr>
          <w:rFonts w:asciiTheme="majorHAnsi" w:hAnsiTheme="majorHAnsi" w:eastAsiaTheme="majorEastAsia" w:cstheme="majorBidi"/>
          <w:b/>
          <w:iCs/>
          <w:color w:val="C00000"/>
          <w:sz w:val="28"/>
        </w:rPr>
      </w:pPr>
      <w:r>
        <w:br w:type="page"/>
      </w:r>
    </w:p>
    <w:p w:rsidR="00405F6B" w:rsidP="00E5715F" w:rsidRDefault="00405F6B" w14:paraId="2645C3D2" w14:textId="4C0B2990">
      <w:pPr>
        <w:pStyle w:val="Heading3"/>
        <w:rPr>
          <w:rFonts w:ascii="Calibri" w:hAnsi="Calibri" w:eastAsia="Calibri" w:cs="Calibri"/>
        </w:rPr>
      </w:pPr>
      <w:bookmarkStart w:name="_Toc140946439" w:id="51"/>
      <w:r w:rsidRPr="67A1BF61">
        <w:t>Examples of Lesson Plans</w:t>
      </w:r>
      <w:bookmarkEnd w:id="51"/>
      <w:r w:rsidRPr="67A1BF61">
        <w:rPr>
          <w:rFonts w:ascii="Calibri" w:hAnsi="Calibri" w:eastAsia="Calibri" w:cs="Calibri"/>
        </w:rPr>
        <w:t xml:space="preserve"> </w:t>
      </w:r>
    </w:p>
    <w:p w:rsidR="00405F6B" w:rsidP="00405F6B" w:rsidRDefault="00405F6B" w14:paraId="5D76095B" w14:textId="77777777"/>
    <w:p w:rsidR="00405F6B" w:rsidP="00405F6B" w:rsidRDefault="00405F6B" w14:paraId="1451DF7F" w14:textId="77777777">
      <w:r w:rsidRPr="67A1BF61">
        <w:t xml:space="preserve">Below you will find examples of a 90-minute full lesson for undergraduates, and three 15-minute segments taken from the same lesson plan that have been developed in detail for teaching demonstrations. </w:t>
      </w:r>
    </w:p>
    <w:p w:rsidR="00405F6B" w:rsidP="00405F6B" w:rsidRDefault="00405F6B" w14:paraId="23F7D325" w14:textId="2E74A0E5">
      <w:r w:rsidRPr="67A1BF61">
        <w:t>But remember that you can design a completely different demonstration lesson if your full lesson plan is not suitable for a stand-alone demo</w:t>
      </w:r>
      <w:r>
        <w:t>nstration plan</w:t>
      </w:r>
      <w:r w:rsidRPr="67A1BF61">
        <w:t xml:space="preserve">. </w:t>
      </w:r>
    </w:p>
    <w:p w:rsidR="00405F6B" w:rsidP="00405F6B" w:rsidRDefault="00405F6B" w14:paraId="756BFB45" w14:textId="77777777">
      <w:pPr>
        <w:rPr>
          <w:highlight w:val="yellow"/>
        </w:rPr>
      </w:pPr>
    </w:p>
    <w:p w:rsidR="00405F6B" w:rsidP="00405F6B" w:rsidRDefault="00405F6B" w14:paraId="4A93752F" w14:textId="77777777">
      <w:r w:rsidRPr="67A1BF61">
        <w:rPr>
          <w:b/>
          <w:bCs/>
        </w:rPr>
        <w:t>Lesson SLOs:</w:t>
      </w:r>
      <w:r w:rsidRPr="67A1BF61">
        <w:t xml:space="preserve"> (lesson student learning outcomes)</w:t>
      </w:r>
    </w:p>
    <w:p w:rsidR="00405F6B" w:rsidP="00405F6B" w:rsidRDefault="00405F6B" w14:paraId="1603744D" w14:textId="77777777">
      <w:r w:rsidRPr="67A1BF61">
        <w:t xml:space="preserve">The lesson example taken from this course is a single 90-minute class. </w:t>
      </w:r>
    </w:p>
    <w:p w:rsidR="00405F6B" w:rsidP="00405F6B" w:rsidRDefault="00405F6B" w14:paraId="1D917ADA" w14:textId="29855E3F">
      <w:r w:rsidRPr="67A1BF61">
        <w:t xml:space="preserve">The </w:t>
      </w:r>
      <w:r w:rsidR="00857BF6">
        <w:t xml:space="preserve">90-minute </w:t>
      </w:r>
      <w:r w:rsidRPr="67A1BF61">
        <w:t xml:space="preserve">lesson has 3 goals or learning outcomes to focus the work that students will do in class. You can have 2 or even a single SLO for a lesson. </w:t>
      </w:r>
    </w:p>
    <w:p w:rsidRPr="00390BEF" w:rsidR="00405F6B" w:rsidP="008F1D6C" w:rsidRDefault="00405F6B" w14:paraId="7122BE9B" w14:textId="77777777">
      <w:pPr>
        <w:pStyle w:val="ListParagraph"/>
        <w:numPr>
          <w:ilvl w:val="0"/>
          <w:numId w:val="24"/>
        </w:numPr>
        <w:rPr>
          <w:rFonts w:eastAsiaTheme="minorEastAsia"/>
        </w:rPr>
      </w:pPr>
      <w:r w:rsidRPr="67A1BF61">
        <w:t xml:space="preserve">SLO 1. Define “Storytelling” </w:t>
      </w:r>
    </w:p>
    <w:p w:rsidRPr="00390BEF" w:rsidR="00405F6B" w:rsidP="008F1D6C" w:rsidRDefault="00405F6B" w14:paraId="5CF7301A" w14:textId="77777777">
      <w:pPr>
        <w:pStyle w:val="ListParagraph"/>
        <w:numPr>
          <w:ilvl w:val="0"/>
          <w:numId w:val="24"/>
        </w:numPr>
        <w:rPr>
          <w:rFonts w:eastAsiaTheme="minorEastAsia"/>
        </w:rPr>
      </w:pPr>
      <w:r w:rsidRPr="67A1BF61">
        <w:t xml:space="preserve">SLO 2. Analyze differences and similarities between ancient western (Greek and Roman) and Eastern (Indian and Chinese) storytelling traditions. </w:t>
      </w:r>
    </w:p>
    <w:p w:rsidRPr="00390BEF" w:rsidR="00405F6B" w:rsidP="008F1D6C" w:rsidRDefault="00405F6B" w14:paraId="11FD2F96" w14:textId="77777777">
      <w:pPr>
        <w:pStyle w:val="ListParagraph"/>
        <w:numPr>
          <w:ilvl w:val="0"/>
          <w:numId w:val="24"/>
        </w:numPr>
        <w:rPr>
          <w:rFonts w:eastAsiaTheme="minorEastAsia"/>
        </w:rPr>
      </w:pPr>
      <w:r w:rsidRPr="67A1BF61">
        <w:t xml:space="preserve">SLO 3. Trace similarities in contemporary storytelling forms and practices. </w:t>
      </w:r>
    </w:p>
    <w:p w:rsidR="00405F6B" w:rsidP="00405F6B" w:rsidRDefault="00405F6B" w14:paraId="391754AD" w14:textId="77777777"/>
    <w:p w:rsidR="00405F6B" w:rsidP="00405F6B" w:rsidRDefault="00405F6B" w14:paraId="4F1839C1" w14:textId="77777777">
      <w:pPr>
        <w:rPr>
          <w:highlight w:val="yellow"/>
        </w:rPr>
      </w:pPr>
    </w:p>
    <w:p w:rsidR="00405F6B" w:rsidP="00405F6B" w:rsidRDefault="00405F6B" w14:paraId="6F6C70D6" w14:textId="77777777">
      <w:r w:rsidRPr="67A1BF61">
        <w:br w:type="page"/>
      </w:r>
    </w:p>
    <w:p w:rsidRPr="001D259D" w:rsidR="00405F6B" w:rsidP="001D259D" w:rsidRDefault="00405F6B" w14:paraId="2E31A5C6" w14:textId="77777777">
      <w:pPr>
        <w:pStyle w:val="Heading4"/>
      </w:pPr>
      <w:r w:rsidRPr="001D259D">
        <w:t>90 minutes. Full Lesson for Undergraduates</w:t>
      </w:r>
    </w:p>
    <w:p w:rsidRPr="00857BF6" w:rsidR="00405F6B" w:rsidP="00405F6B" w:rsidRDefault="00405F6B" w14:paraId="41B1634A" w14:textId="77777777">
      <w:pPr>
        <w:rPr>
          <w:sz w:val="20"/>
          <w:szCs w:val="20"/>
        </w:rPr>
      </w:pPr>
      <w:r w:rsidRPr="00857BF6">
        <w:rPr>
          <w:sz w:val="20"/>
          <w:szCs w:val="20"/>
        </w:rPr>
        <w:t>(Note: This example has two 15-minute samples to give you more examples. You only have to do ONE 15-minute plan. Also, your full lesson plan does not have to fit into one page. Allow it to take the space it needs for you to articulate the process)</w:t>
      </w:r>
    </w:p>
    <w:tbl>
      <w:tblPr>
        <w:tblStyle w:val="TableGrid"/>
        <w:tblW w:w="9985" w:type="dxa"/>
        <w:tblLayout w:type="fixed"/>
        <w:tblLook w:val="06A0" w:firstRow="1" w:lastRow="0" w:firstColumn="1" w:lastColumn="0" w:noHBand="1" w:noVBand="1"/>
      </w:tblPr>
      <w:tblGrid>
        <w:gridCol w:w="895"/>
        <w:gridCol w:w="900"/>
        <w:gridCol w:w="5490"/>
        <w:gridCol w:w="2070"/>
        <w:gridCol w:w="630"/>
      </w:tblGrid>
      <w:tr w:rsidRPr="003C3222" w:rsidR="00405F6B" w:rsidTr="00B13B9B" w14:paraId="75ED8952" w14:textId="77777777">
        <w:tc>
          <w:tcPr>
            <w:tcW w:w="89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857BF6" w:rsidRDefault="00405F6B" w14:paraId="4D3AD6DD" w14:textId="77777777">
            <w:pPr>
              <w:jc w:val="center"/>
              <w:rPr>
                <w:rFonts w:cstheme="minorHAnsi"/>
                <w:b/>
                <w:bCs/>
                <w:sz w:val="20"/>
                <w:szCs w:val="20"/>
              </w:rPr>
            </w:pPr>
            <w:r w:rsidRPr="003C3222">
              <w:rPr>
                <w:rFonts w:cstheme="minorHAnsi"/>
                <w:b/>
                <w:bCs/>
                <w:sz w:val="20"/>
                <w:szCs w:val="20"/>
              </w:rPr>
              <w:t>Format</w:t>
            </w: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857BF6" w:rsidRDefault="00405F6B" w14:paraId="6551B2FA" w14:textId="77777777">
            <w:pPr>
              <w:jc w:val="center"/>
              <w:rPr>
                <w:rFonts w:cstheme="minorHAnsi"/>
                <w:b/>
                <w:bCs/>
                <w:sz w:val="20"/>
                <w:szCs w:val="20"/>
              </w:rPr>
            </w:pPr>
            <w:r w:rsidRPr="003C3222">
              <w:rPr>
                <w:rFonts w:cstheme="minorHAnsi"/>
                <w:b/>
                <w:bCs/>
                <w:sz w:val="20"/>
                <w:szCs w:val="20"/>
              </w:rPr>
              <w:t>Time</w:t>
            </w:r>
          </w:p>
        </w:tc>
        <w:tc>
          <w:tcPr>
            <w:tcW w:w="54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857BF6" w:rsidRDefault="00405F6B" w14:paraId="0A4C00BB" w14:textId="77777777">
            <w:pPr>
              <w:jc w:val="center"/>
              <w:rPr>
                <w:rFonts w:cstheme="minorHAnsi"/>
                <w:b/>
                <w:bCs/>
                <w:sz w:val="20"/>
                <w:szCs w:val="20"/>
              </w:rPr>
            </w:pPr>
            <w:r w:rsidRPr="003C3222">
              <w:rPr>
                <w:rFonts w:cstheme="minorHAnsi"/>
                <w:b/>
                <w:bCs/>
                <w:sz w:val="20"/>
                <w:szCs w:val="20"/>
              </w:rPr>
              <w:t>Facilitation &amp; Checking for Understanding</w:t>
            </w:r>
          </w:p>
        </w:tc>
        <w:tc>
          <w:tcPr>
            <w:tcW w:w="20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857BF6" w:rsidRDefault="00405F6B" w14:paraId="20C4CC98" w14:textId="7792BBCD">
            <w:pPr>
              <w:jc w:val="center"/>
              <w:rPr>
                <w:rFonts w:cstheme="minorHAnsi"/>
                <w:b/>
                <w:bCs/>
                <w:sz w:val="20"/>
                <w:szCs w:val="20"/>
              </w:rPr>
            </w:pPr>
            <w:r w:rsidRPr="003C3222">
              <w:rPr>
                <w:rFonts w:cstheme="minorHAnsi"/>
                <w:b/>
                <w:bCs/>
                <w:sz w:val="20"/>
                <w:szCs w:val="20"/>
              </w:rPr>
              <w:t>Thinking Process</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857BF6" w:rsidRDefault="00405F6B" w14:paraId="38E9A1B6" w14:textId="77777777">
            <w:pPr>
              <w:jc w:val="center"/>
              <w:rPr>
                <w:rFonts w:cstheme="minorHAnsi"/>
                <w:b/>
                <w:bCs/>
                <w:sz w:val="20"/>
                <w:szCs w:val="20"/>
              </w:rPr>
            </w:pPr>
            <w:r w:rsidRPr="003C3222">
              <w:rPr>
                <w:rFonts w:cstheme="minorHAnsi"/>
                <w:b/>
                <w:bCs/>
                <w:sz w:val="20"/>
                <w:szCs w:val="20"/>
              </w:rPr>
              <w:t>SLO</w:t>
            </w:r>
          </w:p>
        </w:tc>
      </w:tr>
      <w:tr w:rsidRPr="003C3222" w:rsidR="00405F6B" w:rsidTr="00B13B9B" w14:paraId="71959199" w14:textId="77777777">
        <w:tc>
          <w:tcPr>
            <w:tcW w:w="89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B13B9B" w:rsidRDefault="00405F6B" w14:paraId="34BA168F" w14:textId="77777777">
            <w:pPr>
              <w:rPr>
                <w:rFonts w:cstheme="minorHAnsi"/>
                <w:sz w:val="20"/>
                <w:szCs w:val="20"/>
              </w:rPr>
            </w:pPr>
            <w:r w:rsidRPr="003C3222">
              <w:rPr>
                <w:rFonts w:cstheme="minorHAnsi"/>
                <w:sz w:val="20"/>
                <w:szCs w:val="20"/>
              </w:rPr>
              <w:t>Solo</w:t>
            </w:r>
          </w:p>
          <w:p w:rsidRPr="003C3222" w:rsidR="00405F6B" w:rsidP="00B13B9B" w:rsidRDefault="00405F6B" w14:paraId="62004AE2" w14:textId="77777777">
            <w:pPr>
              <w:rPr>
                <w:rFonts w:cstheme="minorHAnsi"/>
                <w:sz w:val="20"/>
                <w:szCs w:val="20"/>
              </w:rPr>
            </w:pPr>
            <w:r w:rsidRPr="003C3222">
              <w:rPr>
                <w:rFonts w:cstheme="minorHAnsi"/>
                <w:sz w:val="20"/>
                <w:szCs w:val="20"/>
              </w:rPr>
              <w:t>Pairs</w:t>
            </w:r>
          </w:p>
          <w:p w:rsidRPr="003C3222" w:rsidR="00405F6B" w:rsidP="00B13B9B" w:rsidRDefault="00405F6B" w14:paraId="40459F43" w14:textId="77777777">
            <w:pPr>
              <w:rPr>
                <w:rFonts w:cstheme="minorHAnsi"/>
                <w:sz w:val="20"/>
                <w:szCs w:val="20"/>
              </w:rPr>
            </w:pPr>
            <w:r w:rsidRPr="003C3222">
              <w:rPr>
                <w:rFonts w:cstheme="minorHAnsi"/>
                <w:sz w:val="20"/>
                <w:szCs w:val="20"/>
              </w:rPr>
              <w:t>Class</w:t>
            </w:r>
          </w:p>
          <w:p w:rsidRPr="003C3222" w:rsidR="00405F6B" w:rsidP="00B13B9B" w:rsidRDefault="00405F6B" w14:paraId="49FB9B0A" w14:textId="77777777">
            <w:pPr>
              <w:rPr>
                <w:rFonts w:cstheme="minorHAnsi"/>
                <w:sz w:val="20"/>
                <w:szCs w:val="20"/>
              </w:rPr>
            </w:pPr>
          </w:p>
          <w:p w:rsidRPr="003C3222" w:rsidR="00405F6B" w:rsidP="00B13B9B" w:rsidRDefault="00405F6B" w14:paraId="5477B655" w14:textId="77777777">
            <w:pPr>
              <w:rPr>
                <w:rFonts w:cstheme="minorHAnsi"/>
                <w:sz w:val="20"/>
                <w:szCs w:val="20"/>
              </w:rPr>
            </w:pPr>
            <w:r w:rsidRPr="003C3222">
              <w:rPr>
                <w:rFonts w:cstheme="minorHAnsi"/>
                <w:sz w:val="20"/>
                <w:szCs w:val="20"/>
              </w:rPr>
              <w:t>Write</w:t>
            </w:r>
          </w:p>
          <w:p w:rsidRPr="003C3222" w:rsidR="00405F6B" w:rsidP="00B13B9B" w:rsidRDefault="00405F6B" w14:paraId="3F52AEA7" w14:textId="761271C6">
            <w:pPr>
              <w:rPr>
                <w:rFonts w:cstheme="minorHAnsi"/>
                <w:sz w:val="20"/>
                <w:szCs w:val="20"/>
              </w:rPr>
            </w:pPr>
            <w:r w:rsidRPr="003C3222">
              <w:rPr>
                <w:rFonts w:cstheme="minorHAnsi"/>
                <w:sz w:val="20"/>
                <w:szCs w:val="20"/>
              </w:rPr>
              <w:t>Speak</w:t>
            </w: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B13B9B" w:rsidRDefault="00405F6B" w14:paraId="62030379" w14:textId="77777777">
            <w:pPr>
              <w:rPr>
                <w:rFonts w:cstheme="minorHAnsi"/>
                <w:sz w:val="20"/>
                <w:szCs w:val="20"/>
              </w:rPr>
            </w:pPr>
            <w:r w:rsidRPr="003C3222">
              <w:rPr>
                <w:rFonts w:cstheme="minorHAnsi"/>
                <w:sz w:val="20"/>
                <w:szCs w:val="20"/>
              </w:rPr>
              <w:t>15 m</w:t>
            </w:r>
          </w:p>
          <w:p w:rsidRPr="003C3222" w:rsidR="00405F6B" w:rsidP="00B13B9B" w:rsidRDefault="00405F6B" w14:paraId="28A92BC0" w14:textId="77777777">
            <w:pPr>
              <w:rPr>
                <w:rFonts w:cstheme="minorHAnsi"/>
                <w:sz w:val="20"/>
                <w:szCs w:val="20"/>
              </w:rPr>
            </w:pPr>
            <w:r w:rsidRPr="003C3222">
              <w:rPr>
                <w:rFonts w:cstheme="minorHAnsi"/>
                <w:sz w:val="20"/>
                <w:szCs w:val="20"/>
                <w:highlight w:val="yellow"/>
              </w:rPr>
              <w:t xml:space="preserve">this is for Demo </w:t>
            </w:r>
            <w:proofErr w:type="gramStart"/>
            <w:r w:rsidRPr="003C3222">
              <w:rPr>
                <w:rFonts w:cstheme="minorHAnsi"/>
                <w:sz w:val="20"/>
                <w:szCs w:val="20"/>
                <w:highlight w:val="yellow"/>
              </w:rPr>
              <w:t>1  below</w:t>
            </w:r>
            <w:proofErr w:type="gramEnd"/>
          </w:p>
        </w:tc>
        <w:tc>
          <w:tcPr>
            <w:tcW w:w="54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B13B9B" w:rsidRDefault="00405F6B" w14:paraId="7D0022B6" w14:textId="77777777">
            <w:pPr>
              <w:rPr>
                <w:rFonts w:cstheme="minorHAnsi"/>
                <w:sz w:val="20"/>
                <w:szCs w:val="20"/>
              </w:rPr>
            </w:pPr>
            <w:r w:rsidRPr="003C3222">
              <w:rPr>
                <w:rFonts w:cstheme="minorHAnsi"/>
                <w:b/>
                <w:bCs/>
                <w:sz w:val="20"/>
                <w:szCs w:val="20"/>
              </w:rPr>
              <w:t>Students DO: Inducting Understanding:</w:t>
            </w:r>
            <w:r w:rsidRPr="003C3222">
              <w:rPr>
                <w:rFonts w:cstheme="minorHAnsi"/>
                <w:sz w:val="20"/>
                <w:szCs w:val="20"/>
              </w:rPr>
              <w:t xml:space="preserve"> Quick write prompt: Based on the readings and your reflections on storytelling experiences in your own life (as teller, audience, formal/informal settings), define “storytelling” and list critical elements that define “storytelling”.  Pair compare, group consolidate with prep. readings. </w:t>
            </w:r>
          </w:p>
        </w:tc>
        <w:tc>
          <w:tcPr>
            <w:tcW w:w="20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B13B9B" w:rsidRDefault="00405F6B" w14:paraId="0940A8A4" w14:textId="3CA3B9A8">
            <w:pPr>
              <w:rPr>
                <w:rFonts w:cstheme="minorHAnsi"/>
                <w:sz w:val="20"/>
                <w:szCs w:val="20"/>
              </w:rPr>
            </w:pPr>
            <w:r w:rsidRPr="003C3222">
              <w:rPr>
                <w:rFonts w:cstheme="minorHAnsi"/>
                <w:sz w:val="20"/>
                <w:szCs w:val="20"/>
              </w:rPr>
              <w:t>Teacher Instruct and direct</w:t>
            </w:r>
            <w:r w:rsidR="001A61D6">
              <w:rPr>
                <w:rFonts w:cstheme="minorHAnsi"/>
                <w:sz w:val="20"/>
                <w:szCs w:val="20"/>
              </w:rPr>
              <w:t>.</w:t>
            </w:r>
          </w:p>
          <w:p w:rsidRPr="003C3222" w:rsidR="00405F6B" w:rsidP="00B13B9B" w:rsidRDefault="00405F6B" w14:paraId="10924D1C" w14:textId="77777777">
            <w:pPr>
              <w:rPr>
                <w:rFonts w:cstheme="minorHAnsi"/>
                <w:sz w:val="20"/>
                <w:szCs w:val="20"/>
              </w:rPr>
            </w:pPr>
            <w:r w:rsidRPr="003C3222">
              <w:rPr>
                <w:rFonts w:cstheme="minorHAnsi"/>
                <w:sz w:val="20"/>
                <w:szCs w:val="20"/>
              </w:rPr>
              <w:t>Students – recall, define, consolidate</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B13B9B" w:rsidRDefault="00405F6B" w14:paraId="57A4E11E" w14:textId="77777777">
            <w:pPr>
              <w:rPr>
                <w:rFonts w:cstheme="minorHAnsi"/>
                <w:sz w:val="20"/>
                <w:szCs w:val="20"/>
              </w:rPr>
            </w:pPr>
            <w:r w:rsidRPr="003C3222">
              <w:rPr>
                <w:rFonts w:cstheme="minorHAnsi"/>
                <w:sz w:val="20"/>
                <w:szCs w:val="20"/>
              </w:rPr>
              <w:br/>
            </w:r>
            <w:r w:rsidRPr="003C3222">
              <w:rPr>
                <w:rFonts w:cstheme="minorHAnsi"/>
                <w:sz w:val="20"/>
                <w:szCs w:val="20"/>
              </w:rPr>
              <w:br/>
            </w:r>
          </w:p>
          <w:p w:rsidRPr="003C3222" w:rsidR="00405F6B" w:rsidP="00B13B9B" w:rsidRDefault="00405F6B" w14:paraId="6B5D33B5" w14:textId="77777777">
            <w:pPr>
              <w:rPr>
                <w:rFonts w:cstheme="minorHAnsi"/>
                <w:sz w:val="20"/>
                <w:szCs w:val="20"/>
              </w:rPr>
            </w:pPr>
            <w:r w:rsidRPr="003C3222">
              <w:rPr>
                <w:rFonts w:cstheme="minorHAnsi"/>
                <w:sz w:val="20"/>
                <w:szCs w:val="20"/>
              </w:rPr>
              <w:t>SLO 1</w:t>
            </w:r>
          </w:p>
        </w:tc>
      </w:tr>
      <w:tr w:rsidRPr="003C3222" w:rsidR="00405F6B" w:rsidTr="00B13B9B" w14:paraId="209BD8D1" w14:textId="77777777">
        <w:tc>
          <w:tcPr>
            <w:tcW w:w="89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B13B9B" w:rsidRDefault="00405F6B" w14:paraId="11FF9B89" w14:textId="77777777">
            <w:pPr>
              <w:rPr>
                <w:rFonts w:cstheme="minorHAnsi"/>
                <w:sz w:val="20"/>
                <w:szCs w:val="20"/>
              </w:rPr>
            </w:pPr>
            <w:r w:rsidRPr="003C3222">
              <w:rPr>
                <w:rFonts w:cstheme="minorHAnsi"/>
                <w:sz w:val="20"/>
                <w:szCs w:val="20"/>
              </w:rPr>
              <w:t>Groups</w:t>
            </w:r>
          </w:p>
          <w:p w:rsidRPr="003C3222" w:rsidR="00405F6B" w:rsidP="00B13B9B" w:rsidRDefault="00405F6B" w14:paraId="15FEA17A" w14:textId="77777777">
            <w:pPr>
              <w:rPr>
                <w:rFonts w:cstheme="minorHAnsi"/>
                <w:sz w:val="20"/>
                <w:szCs w:val="20"/>
              </w:rPr>
            </w:pPr>
            <w:r w:rsidRPr="003C3222">
              <w:rPr>
                <w:rFonts w:cstheme="minorHAnsi"/>
                <w:sz w:val="20"/>
                <w:szCs w:val="20"/>
              </w:rPr>
              <w:t>Class</w:t>
            </w:r>
          </w:p>
          <w:p w:rsidRPr="003C3222" w:rsidR="00405F6B" w:rsidP="00B13B9B" w:rsidRDefault="00405F6B" w14:paraId="64857C77" w14:textId="77777777">
            <w:pPr>
              <w:rPr>
                <w:rFonts w:cstheme="minorHAnsi"/>
                <w:sz w:val="20"/>
                <w:szCs w:val="20"/>
              </w:rPr>
            </w:pPr>
          </w:p>
          <w:p w:rsidRPr="003C3222" w:rsidR="00405F6B" w:rsidP="00B13B9B" w:rsidRDefault="00405F6B" w14:paraId="7004D571" w14:textId="77777777">
            <w:pPr>
              <w:rPr>
                <w:rFonts w:cstheme="minorHAnsi"/>
                <w:sz w:val="20"/>
                <w:szCs w:val="20"/>
              </w:rPr>
            </w:pPr>
            <w:r w:rsidRPr="003C3222">
              <w:rPr>
                <w:rFonts w:cstheme="minorHAnsi"/>
                <w:sz w:val="20"/>
                <w:szCs w:val="20"/>
              </w:rPr>
              <w:t>Draw</w:t>
            </w: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B13B9B" w:rsidRDefault="00405F6B" w14:paraId="047D45B1" w14:textId="77777777">
            <w:pPr>
              <w:rPr>
                <w:rFonts w:cstheme="minorHAnsi"/>
                <w:sz w:val="20"/>
                <w:szCs w:val="20"/>
              </w:rPr>
            </w:pPr>
            <w:r w:rsidRPr="003C3222">
              <w:rPr>
                <w:rFonts w:cstheme="minorHAnsi"/>
                <w:sz w:val="20"/>
                <w:szCs w:val="20"/>
              </w:rPr>
              <w:t>15 m</w:t>
            </w:r>
          </w:p>
        </w:tc>
        <w:tc>
          <w:tcPr>
            <w:tcW w:w="54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B13B9B" w:rsidRDefault="00405F6B" w14:paraId="54E75185" w14:textId="77777777">
            <w:pPr>
              <w:rPr>
                <w:rFonts w:cstheme="minorHAnsi"/>
                <w:sz w:val="20"/>
                <w:szCs w:val="20"/>
              </w:rPr>
            </w:pPr>
            <w:r w:rsidRPr="003C3222">
              <w:rPr>
                <w:rFonts w:cstheme="minorHAnsi"/>
                <w:b/>
                <w:bCs/>
                <w:sz w:val="20"/>
                <w:szCs w:val="20"/>
              </w:rPr>
              <w:t>Visual Extended Definitions</w:t>
            </w:r>
            <w:r w:rsidRPr="003C3222">
              <w:rPr>
                <w:rFonts w:cstheme="minorHAnsi"/>
                <w:sz w:val="20"/>
                <w:szCs w:val="20"/>
              </w:rPr>
              <w:t xml:space="preserve">. Groups - Create a graphic representation or concept map to define storytelling in terms of its elements and processes. Use work done above - own definitions and consolidation with readings as sources. </w:t>
            </w:r>
          </w:p>
          <w:p w:rsidRPr="003C3222" w:rsidR="00405F6B" w:rsidP="00B13B9B" w:rsidRDefault="00405F6B" w14:paraId="492F3A53" w14:textId="77777777">
            <w:pPr>
              <w:rPr>
                <w:rFonts w:cstheme="minorHAnsi"/>
                <w:sz w:val="20"/>
                <w:szCs w:val="20"/>
              </w:rPr>
            </w:pPr>
            <w:r w:rsidRPr="003C3222">
              <w:rPr>
                <w:rFonts w:cstheme="minorHAnsi"/>
                <w:b/>
                <w:bCs/>
                <w:sz w:val="20"/>
                <w:szCs w:val="20"/>
              </w:rPr>
              <w:t>Check for Understanding:</w:t>
            </w:r>
            <w:r w:rsidRPr="003C3222">
              <w:rPr>
                <w:rFonts w:cstheme="minorHAnsi"/>
                <w:sz w:val="20"/>
                <w:szCs w:val="20"/>
              </w:rPr>
              <w:t xml:space="preserve"> Gallery Walk to make comments and identify connections or disconnections. </w:t>
            </w:r>
          </w:p>
        </w:tc>
        <w:tc>
          <w:tcPr>
            <w:tcW w:w="20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B13B9B" w:rsidRDefault="00405F6B" w14:paraId="33DD6848" w14:textId="77777777">
            <w:pPr>
              <w:rPr>
                <w:rFonts w:cstheme="minorHAnsi"/>
                <w:sz w:val="20"/>
                <w:szCs w:val="20"/>
              </w:rPr>
            </w:pPr>
            <w:r w:rsidRPr="003C3222">
              <w:rPr>
                <w:rFonts w:cstheme="minorHAnsi"/>
                <w:sz w:val="20"/>
                <w:szCs w:val="20"/>
              </w:rPr>
              <w:t>Students – Visualize, Synthesize, Create organized structure. Connect with literature</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B13B9B" w:rsidRDefault="00405F6B" w14:paraId="4FF65BBC" w14:textId="77777777">
            <w:pPr>
              <w:rPr>
                <w:rFonts w:cstheme="minorHAnsi"/>
                <w:sz w:val="20"/>
                <w:szCs w:val="20"/>
              </w:rPr>
            </w:pPr>
            <w:r w:rsidRPr="003C3222">
              <w:rPr>
                <w:rFonts w:cstheme="minorHAnsi"/>
                <w:sz w:val="20"/>
                <w:szCs w:val="20"/>
              </w:rPr>
              <w:br/>
            </w:r>
            <w:r w:rsidRPr="003C3222">
              <w:rPr>
                <w:rFonts w:cstheme="minorHAnsi"/>
                <w:sz w:val="20"/>
                <w:szCs w:val="20"/>
              </w:rPr>
              <w:br/>
            </w:r>
          </w:p>
          <w:p w:rsidRPr="003C3222" w:rsidR="00405F6B" w:rsidP="00B13B9B" w:rsidRDefault="00405F6B" w14:paraId="392A235F" w14:textId="77777777">
            <w:pPr>
              <w:rPr>
                <w:rFonts w:cstheme="minorHAnsi"/>
                <w:sz w:val="20"/>
                <w:szCs w:val="20"/>
              </w:rPr>
            </w:pPr>
            <w:r w:rsidRPr="003C3222">
              <w:rPr>
                <w:rFonts w:cstheme="minorHAnsi"/>
                <w:sz w:val="20"/>
                <w:szCs w:val="20"/>
              </w:rPr>
              <w:t>SLO 1</w:t>
            </w:r>
          </w:p>
        </w:tc>
      </w:tr>
      <w:tr w:rsidRPr="003C3222" w:rsidR="00405F6B" w:rsidTr="00B13B9B" w14:paraId="4BA004D5" w14:textId="77777777">
        <w:trPr>
          <w:trHeight w:val="1745"/>
        </w:trPr>
        <w:tc>
          <w:tcPr>
            <w:tcW w:w="89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B13B9B" w:rsidRDefault="00405F6B" w14:paraId="15D99395" w14:textId="77777777">
            <w:pPr>
              <w:rPr>
                <w:rFonts w:cstheme="minorHAnsi"/>
                <w:sz w:val="20"/>
                <w:szCs w:val="20"/>
              </w:rPr>
            </w:pPr>
            <w:r w:rsidRPr="003C3222">
              <w:rPr>
                <w:rFonts w:cstheme="minorHAnsi"/>
                <w:sz w:val="20"/>
                <w:szCs w:val="20"/>
              </w:rPr>
              <w:t>Solo</w:t>
            </w:r>
          </w:p>
          <w:p w:rsidRPr="003C3222" w:rsidR="00405F6B" w:rsidP="00B13B9B" w:rsidRDefault="00405F6B" w14:paraId="56FF83CF" w14:textId="77777777">
            <w:pPr>
              <w:rPr>
                <w:rFonts w:cstheme="minorHAnsi"/>
                <w:sz w:val="20"/>
                <w:szCs w:val="20"/>
              </w:rPr>
            </w:pPr>
            <w:r w:rsidRPr="003C3222">
              <w:rPr>
                <w:rFonts w:cstheme="minorHAnsi"/>
                <w:sz w:val="20"/>
                <w:szCs w:val="20"/>
              </w:rPr>
              <w:t>Pair</w:t>
            </w:r>
          </w:p>
          <w:p w:rsidRPr="003C3222" w:rsidR="00405F6B" w:rsidP="00B13B9B" w:rsidRDefault="00405F6B" w14:paraId="23707D62" w14:textId="77777777">
            <w:pPr>
              <w:rPr>
                <w:rFonts w:cstheme="minorHAnsi"/>
                <w:sz w:val="20"/>
                <w:szCs w:val="20"/>
              </w:rPr>
            </w:pPr>
            <w:r w:rsidRPr="003C3222">
              <w:rPr>
                <w:rFonts w:cstheme="minorHAnsi"/>
                <w:sz w:val="20"/>
                <w:szCs w:val="20"/>
              </w:rPr>
              <w:t>Class</w:t>
            </w:r>
          </w:p>
          <w:p w:rsidRPr="003C3222" w:rsidR="00405F6B" w:rsidP="00B13B9B" w:rsidRDefault="00405F6B" w14:paraId="2D86E2A2" w14:textId="77777777">
            <w:pPr>
              <w:rPr>
                <w:rFonts w:cstheme="minorHAnsi"/>
                <w:sz w:val="20"/>
                <w:szCs w:val="20"/>
              </w:rPr>
            </w:pPr>
          </w:p>
          <w:p w:rsidRPr="003C3222" w:rsidR="00405F6B" w:rsidP="00B13B9B" w:rsidRDefault="00405F6B" w14:paraId="2AB12603" w14:textId="77777777">
            <w:pPr>
              <w:rPr>
                <w:rFonts w:cstheme="minorHAnsi"/>
                <w:sz w:val="20"/>
                <w:szCs w:val="20"/>
              </w:rPr>
            </w:pPr>
            <w:r w:rsidRPr="003C3222">
              <w:rPr>
                <w:rFonts w:cstheme="minorHAnsi"/>
                <w:sz w:val="20"/>
                <w:szCs w:val="20"/>
              </w:rPr>
              <w:t>Lecture</w:t>
            </w:r>
          </w:p>
          <w:p w:rsidRPr="003C3222" w:rsidR="00405F6B" w:rsidP="00B13B9B" w:rsidRDefault="00405F6B" w14:paraId="690C0DAA" w14:textId="77777777">
            <w:pPr>
              <w:rPr>
                <w:rFonts w:cstheme="minorHAnsi"/>
                <w:sz w:val="20"/>
                <w:szCs w:val="20"/>
              </w:rPr>
            </w:pPr>
            <w:r w:rsidRPr="003C3222">
              <w:rPr>
                <w:rFonts w:cstheme="minorHAnsi"/>
                <w:sz w:val="20"/>
                <w:szCs w:val="20"/>
              </w:rPr>
              <w:t>Quiz</w:t>
            </w:r>
          </w:p>
          <w:p w:rsidRPr="003C3222" w:rsidR="00405F6B" w:rsidP="00B13B9B" w:rsidRDefault="00405F6B" w14:paraId="0E752507" w14:textId="77777777">
            <w:pPr>
              <w:rPr>
                <w:rFonts w:cstheme="minorHAnsi"/>
                <w:sz w:val="20"/>
                <w:szCs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B13B9B" w:rsidRDefault="00405F6B" w14:paraId="3F1A3118" w14:textId="77777777">
            <w:pPr>
              <w:rPr>
                <w:rFonts w:cstheme="minorHAnsi"/>
                <w:sz w:val="20"/>
                <w:szCs w:val="20"/>
              </w:rPr>
            </w:pPr>
            <w:r w:rsidRPr="003C3222">
              <w:rPr>
                <w:rFonts w:cstheme="minorHAnsi"/>
                <w:sz w:val="20"/>
                <w:szCs w:val="20"/>
              </w:rPr>
              <w:t>15 m</w:t>
            </w:r>
          </w:p>
          <w:p w:rsidRPr="003C3222" w:rsidR="00405F6B" w:rsidP="00B13B9B" w:rsidRDefault="00405F6B" w14:paraId="6ADA3E5B" w14:textId="77777777">
            <w:pPr>
              <w:rPr>
                <w:rFonts w:cstheme="minorHAnsi"/>
                <w:sz w:val="20"/>
                <w:szCs w:val="20"/>
                <w:highlight w:val="yellow"/>
              </w:rPr>
            </w:pPr>
            <w:r w:rsidRPr="003C3222">
              <w:rPr>
                <w:rFonts w:cstheme="minorHAnsi"/>
                <w:sz w:val="20"/>
                <w:szCs w:val="20"/>
                <w:highlight w:val="yellow"/>
              </w:rPr>
              <w:t xml:space="preserve">this is </w:t>
            </w:r>
            <w:proofErr w:type="gramStart"/>
            <w:r w:rsidRPr="003C3222">
              <w:rPr>
                <w:rFonts w:cstheme="minorHAnsi"/>
                <w:sz w:val="20"/>
                <w:szCs w:val="20"/>
                <w:highlight w:val="yellow"/>
              </w:rPr>
              <w:t>for  Demo</w:t>
            </w:r>
            <w:proofErr w:type="gramEnd"/>
            <w:r w:rsidRPr="003C3222">
              <w:rPr>
                <w:rFonts w:cstheme="minorHAnsi"/>
                <w:sz w:val="20"/>
                <w:szCs w:val="20"/>
                <w:highlight w:val="yellow"/>
              </w:rPr>
              <w:t xml:space="preserve"> 2 below</w:t>
            </w:r>
          </w:p>
          <w:p w:rsidRPr="003C3222" w:rsidR="00405F6B" w:rsidP="00B13B9B" w:rsidRDefault="00405F6B" w14:paraId="519724B1" w14:textId="77777777">
            <w:pPr>
              <w:rPr>
                <w:rFonts w:cstheme="minorHAnsi"/>
                <w:sz w:val="20"/>
                <w:szCs w:val="20"/>
              </w:rPr>
            </w:pPr>
          </w:p>
        </w:tc>
        <w:tc>
          <w:tcPr>
            <w:tcW w:w="54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B13B9B" w:rsidRDefault="00405F6B" w14:paraId="2E6768E7" w14:textId="77777777">
            <w:pPr>
              <w:rPr>
                <w:rFonts w:cstheme="minorHAnsi"/>
                <w:sz w:val="20"/>
                <w:szCs w:val="20"/>
              </w:rPr>
            </w:pPr>
            <w:r w:rsidRPr="003C3222">
              <w:rPr>
                <w:rFonts w:cstheme="minorHAnsi"/>
                <w:b/>
                <w:bCs/>
                <w:sz w:val="20"/>
                <w:szCs w:val="20"/>
              </w:rPr>
              <w:t>Mini interactive lecture:</w:t>
            </w:r>
            <w:r w:rsidRPr="003C3222">
              <w:rPr>
                <w:rFonts w:cstheme="minorHAnsi"/>
                <w:sz w:val="20"/>
                <w:szCs w:val="20"/>
              </w:rPr>
              <w:t xml:space="preserve"> Traditional ancient, oral eastern and western storytelling. Storytelling images and artifacts.</w:t>
            </w:r>
          </w:p>
          <w:p w:rsidRPr="003C3222" w:rsidR="00405F6B" w:rsidP="00B13B9B" w:rsidRDefault="00405F6B" w14:paraId="50302E26" w14:textId="77777777">
            <w:pPr>
              <w:rPr>
                <w:rFonts w:cstheme="minorHAnsi"/>
                <w:sz w:val="20"/>
                <w:szCs w:val="20"/>
              </w:rPr>
            </w:pPr>
            <w:r w:rsidRPr="003C3222">
              <w:rPr>
                <w:rFonts w:cstheme="minorHAnsi"/>
                <w:sz w:val="20"/>
                <w:szCs w:val="20"/>
              </w:rPr>
              <w:t>As part of lecture students work in pairs/groups – discussions to use a checklist to identify aspects or elements of storytelling in the images. Are there distinct patterns or differences between Eastern and Western storytelling practices?</w:t>
            </w:r>
          </w:p>
          <w:p w:rsidRPr="003C3222" w:rsidR="00405F6B" w:rsidP="00B13B9B" w:rsidRDefault="00405F6B" w14:paraId="6367458A" w14:textId="77777777">
            <w:pPr>
              <w:rPr>
                <w:rFonts w:cstheme="minorHAnsi"/>
                <w:sz w:val="20"/>
                <w:szCs w:val="20"/>
              </w:rPr>
            </w:pPr>
            <w:r w:rsidRPr="003C3222">
              <w:rPr>
                <w:rFonts w:cstheme="minorHAnsi"/>
                <w:b/>
                <w:bCs/>
                <w:sz w:val="20"/>
                <w:szCs w:val="20"/>
              </w:rPr>
              <w:t>Check for Understanding</w:t>
            </w:r>
            <w:r w:rsidRPr="003C3222">
              <w:rPr>
                <w:rFonts w:cstheme="minorHAnsi"/>
                <w:sz w:val="20"/>
                <w:szCs w:val="20"/>
              </w:rPr>
              <w:t>: Quiz to consolidate understanding of difference between western and eastern forms.</w:t>
            </w:r>
          </w:p>
        </w:tc>
        <w:tc>
          <w:tcPr>
            <w:tcW w:w="20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B13B9B" w:rsidRDefault="00405F6B" w14:paraId="0BE3A1E4" w14:textId="77777777">
            <w:pPr>
              <w:rPr>
                <w:rFonts w:cstheme="minorHAnsi"/>
                <w:sz w:val="20"/>
                <w:szCs w:val="20"/>
              </w:rPr>
            </w:pPr>
            <w:r w:rsidRPr="003C3222">
              <w:rPr>
                <w:rFonts w:cstheme="minorHAnsi"/>
                <w:sz w:val="20"/>
                <w:szCs w:val="20"/>
              </w:rPr>
              <w:t>Teacher – input lecture</w:t>
            </w:r>
          </w:p>
          <w:p w:rsidRPr="003C3222" w:rsidR="00405F6B" w:rsidP="00B13B9B" w:rsidRDefault="00405F6B" w14:paraId="36C66ABD" w14:textId="77777777">
            <w:pPr>
              <w:rPr>
                <w:rFonts w:cstheme="minorHAnsi"/>
                <w:sz w:val="20"/>
                <w:szCs w:val="20"/>
              </w:rPr>
            </w:pPr>
            <w:r w:rsidRPr="003C3222">
              <w:rPr>
                <w:rFonts w:cstheme="minorHAnsi"/>
                <w:sz w:val="20"/>
                <w:szCs w:val="20"/>
              </w:rPr>
              <w:t xml:space="preserve">Students – Compare, Categorize, Analyze similarities and </w:t>
            </w:r>
            <w:proofErr w:type="gramStart"/>
            <w:r w:rsidRPr="003C3222">
              <w:rPr>
                <w:rFonts w:cstheme="minorHAnsi"/>
                <w:sz w:val="20"/>
                <w:szCs w:val="20"/>
              </w:rPr>
              <w:t>differences</w:t>
            </w:r>
            <w:proofErr w:type="gramEnd"/>
          </w:p>
          <w:p w:rsidRPr="003C3222" w:rsidR="00405F6B" w:rsidP="00B13B9B" w:rsidRDefault="00405F6B" w14:paraId="74F9B65D" w14:textId="77777777">
            <w:pPr>
              <w:rPr>
                <w:rFonts w:cstheme="minorHAnsi"/>
                <w:sz w:val="20"/>
                <w:szCs w:val="20"/>
              </w:rPr>
            </w:pPr>
            <w:r w:rsidRPr="003C3222">
              <w:rPr>
                <w:rFonts w:cstheme="minorHAnsi"/>
                <w:sz w:val="20"/>
                <w:szCs w:val="20"/>
              </w:rPr>
              <w:t>Recall and connect</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B13B9B" w:rsidRDefault="00405F6B" w14:paraId="2AD60898" w14:textId="77777777">
            <w:pPr>
              <w:rPr>
                <w:rFonts w:cstheme="minorHAnsi"/>
                <w:sz w:val="20"/>
                <w:szCs w:val="20"/>
              </w:rPr>
            </w:pPr>
            <w:r w:rsidRPr="003C3222">
              <w:rPr>
                <w:rFonts w:cstheme="minorHAnsi"/>
                <w:sz w:val="20"/>
                <w:szCs w:val="20"/>
              </w:rPr>
              <w:br/>
            </w:r>
            <w:r w:rsidRPr="003C3222">
              <w:rPr>
                <w:rFonts w:cstheme="minorHAnsi"/>
                <w:sz w:val="20"/>
                <w:szCs w:val="20"/>
              </w:rPr>
              <w:br/>
            </w:r>
          </w:p>
          <w:p w:rsidRPr="003C3222" w:rsidR="00405F6B" w:rsidP="00B13B9B" w:rsidRDefault="00405F6B" w14:paraId="70147DF7" w14:textId="77777777">
            <w:pPr>
              <w:rPr>
                <w:rFonts w:cstheme="minorHAnsi"/>
                <w:sz w:val="20"/>
                <w:szCs w:val="20"/>
              </w:rPr>
            </w:pPr>
            <w:r w:rsidRPr="003C3222">
              <w:rPr>
                <w:rFonts w:cstheme="minorHAnsi"/>
                <w:sz w:val="20"/>
                <w:szCs w:val="20"/>
              </w:rPr>
              <w:t>SLO 1</w:t>
            </w:r>
          </w:p>
          <w:p w:rsidRPr="003C3222" w:rsidR="00405F6B" w:rsidP="00B13B9B" w:rsidRDefault="00405F6B" w14:paraId="5D316943" w14:textId="77777777">
            <w:pPr>
              <w:rPr>
                <w:rFonts w:cstheme="minorHAnsi"/>
                <w:sz w:val="20"/>
                <w:szCs w:val="20"/>
              </w:rPr>
            </w:pPr>
            <w:r w:rsidRPr="003C3222">
              <w:rPr>
                <w:rFonts w:cstheme="minorHAnsi"/>
                <w:sz w:val="20"/>
                <w:szCs w:val="20"/>
              </w:rPr>
              <w:t>SLO 2</w:t>
            </w:r>
          </w:p>
        </w:tc>
      </w:tr>
      <w:tr w:rsidRPr="003C3222" w:rsidR="00405F6B" w:rsidTr="00B13B9B" w14:paraId="00219BF9" w14:textId="77777777">
        <w:tc>
          <w:tcPr>
            <w:tcW w:w="89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B13B9B" w:rsidRDefault="00405F6B" w14:paraId="54E642E2" w14:textId="77777777">
            <w:pPr>
              <w:rPr>
                <w:rFonts w:cstheme="minorHAnsi"/>
                <w:sz w:val="20"/>
                <w:szCs w:val="20"/>
              </w:rPr>
            </w:pPr>
            <w:r w:rsidRPr="003C3222">
              <w:rPr>
                <w:rFonts w:cstheme="minorHAnsi"/>
                <w:sz w:val="20"/>
                <w:szCs w:val="20"/>
              </w:rPr>
              <w:t>Group</w:t>
            </w:r>
          </w:p>
          <w:p w:rsidRPr="003C3222" w:rsidR="00405F6B" w:rsidP="00B13B9B" w:rsidRDefault="00405F6B" w14:paraId="20A0BA56" w14:textId="77777777">
            <w:pPr>
              <w:rPr>
                <w:rFonts w:cstheme="minorHAnsi"/>
                <w:sz w:val="20"/>
                <w:szCs w:val="20"/>
              </w:rPr>
            </w:pPr>
          </w:p>
          <w:p w:rsidRPr="003C3222" w:rsidR="00405F6B" w:rsidP="00B13B9B" w:rsidRDefault="00405F6B" w14:paraId="51192DBD" w14:textId="77777777">
            <w:pPr>
              <w:rPr>
                <w:rFonts w:cstheme="minorHAnsi"/>
                <w:sz w:val="20"/>
                <w:szCs w:val="20"/>
              </w:rPr>
            </w:pPr>
            <w:r w:rsidRPr="003C3222">
              <w:rPr>
                <w:rFonts w:cstheme="minorHAnsi"/>
                <w:sz w:val="20"/>
                <w:szCs w:val="20"/>
              </w:rPr>
              <w:t>Video</w:t>
            </w:r>
          </w:p>
          <w:p w:rsidRPr="003C3222" w:rsidR="00405F6B" w:rsidP="00B13B9B" w:rsidRDefault="00405F6B" w14:paraId="4DFC83DA" w14:textId="77777777">
            <w:pPr>
              <w:rPr>
                <w:rFonts w:cstheme="minorHAnsi"/>
                <w:sz w:val="20"/>
                <w:szCs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B13B9B" w:rsidRDefault="00405F6B" w14:paraId="6B5B1404" w14:textId="77777777">
            <w:pPr>
              <w:rPr>
                <w:rFonts w:cstheme="minorHAnsi"/>
                <w:sz w:val="20"/>
                <w:szCs w:val="20"/>
              </w:rPr>
            </w:pPr>
            <w:r w:rsidRPr="003C3222">
              <w:rPr>
                <w:rFonts w:cstheme="minorHAnsi"/>
                <w:sz w:val="20"/>
                <w:szCs w:val="20"/>
              </w:rPr>
              <w:t>20 m</w:t>
            </w:r>
          </w:p>
        </w:tc>
        <w:tc>
          <w:tcPr>
            <w:tcW w:w="54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B13B9B" w:rsidRDefault="00405F6B" w14:paraId="201BC4C8" w14:textId="77777777">
            <w:pPr>
              <w:rPr>
                <w:rFonts w:cstheme="minorHAnsi"/>
                <w:sz w:val="20"/>
                <w:szCs w:val="20"/>
              </w:rPr>
            </w:pPr>
            <w:r w:rsidRPr="003C3222">
              <w:rPr>
                <w:rFonts w:cstheme="minorHAnsi"/>
                <w:b/>
                <w:bCs/>
                <w:sz w:val="20"/>
                <w:szCs w:val="20"/>
              </w:rPr>
              <w:t>Project Work Part 1:</w:t>
            </w:r>
            <w:r w:rsidRPr="003C3222">
              <w:rPr>
                <w:rFonts w:cstheme="minorHAnsi"/>
                <w:sz w:val="20"/>
                <w:szCs w:val="20"/>
              </w:rPr>
              <w:t xml:space="preserve"> Groups focus on videos assigned to them – each group has a video from a contemporary storytelling practice. Analyze video in terms of elements from traditional practices that are used, what’s new and unique.  </w:t>
            </w:r>
          </w:p>
          <w:p w:rsidRPr="003C3222" w:rsidR="00405F6B" w:rsidP="00B13B9B" w:rsidRDefault="00405F6B" w14:paraId="6458F2B6" w14:textId="77777777">
            <w:pPr>
              <w:rPr>
                <w:rFonts w:cstheme="minorHAnsi"/>
                <w:sz w:val="20"/>
                <w:szCs w:val="20"/>
              </w:rPr>
            </w:pPr>
            <w:r w:rsidRPr="003C3222">
              <w:rPr>
                <w:rFonts w:cstheme="minorHAnsi"/>
                <w:sz w:val="20"/>
                <w:szCs w:val="20"/>
              </w:rPr>
              <w:t xml:space="preserve">Add notes to shared Google doc. </w:t>
            </w:r>
          </w:p>
        </w:tc>
        <w:tc>
          <w:tcPr>
            <w:tcW w:w="20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B13B9B" w:rsidRDefault="00405F6B" w14:paraId="436429F3" w14:textId="77777777">
            <w:pPr>
              <w:rPr>
                <w:rFonts w:cstheme="minorHAnsi"/>
                <w:sz w:val="20"/>
                <w:szCs w:val="20"/>
              </w:rPr>
            </w:pPr>
            <w:r w:rsidRPr="003C3222">
              <w:rPr>
                <w:rFonts w:cstheme="minorHAnsi"/>
                <w:sz w:val="20"/>
                <w:szCs w:val="20"/>
              </w:rPr>
              <w:t xml:space="preserve">Students – Apply, Analyze, </w:t>
            </w:r>
            <w:proofErr w:type="gramStart"/>
            <w:r w:rsidRPr="003C3222">
              <w:rPr>
                <w:rFonts w:cstheme="minorHAnsi"/>
                <w:sz w:val="20"/>
                <w:szCs w:val="20"/>
              </w:rPr>
              <w:t>Compare</w:t>
            </w:r>
            <w:proofErr w:type="gramEnd"/>
            <w:r w:rsidRPr="003C3222">
              <w:rPr>
                <w:rFonts w:cstheme="minorHAnsi"/>
                <w:sz w:val="20"/>
                <w:szCs w:val="20"/>
              </w:rPr>
              <w:t xml:space="preserve"> and contrast, Evaluate.</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B13B9B" w:rsidRDefault="00405F6B" w14:paraId="74AA3673" w14:textId="77777777">
            <w:pPr>
              <w:rPr>
                <w:rFonts w:cstheme="minorHAnsi"/>
                <w:sz w:val="20"/>
                <w:szCs w:val="20"/>
              </w:rPr>
            </w:pPr>
            <w:r w:rsidRPr="003C3222">
              <w:rPr>
                <w:rFonts w:cstheme="minorHAnsi"/>
                <w:sz w:val="20"/>
                <w:szCs w:val="20"/>
              </w:rPr>
              <w:t>SLO 2</w:t>
            </w:r>
          </w:p>
          <w:p w:rsidRPr="003C3222" w:rsidR="00405F6B" w:rsidP="00B13B9B" w:rsidRDefault="00405F6B" w14:paraId="40F7DE8D" w14:textId="77777777">
            <w:pPr>
              <w:rPr>
                <w:rFonts w:cstheme="minorHAnsi"/>
                <w:sz w:val="20"/>
                <w:szCs w:val="20"/>
              </w:rPr>
            </w:pPr>
            <w:r w:rsidRPr="003C3222">
              <w:rPr>
                <w:rFonts w:cstheme="minorHAnsi"/>
                <w:sz w:val="20"/>
                <w:szCs w:val="20"/>
              </w:rPr>
              <w:t>SLO3</w:t>
            </w:r>
          </w:p>
        </w:tc>
      </w:tr>
      <w:tr w:rsidRPr="003C3222" w:rsidR="00405F6B" w:rsidTr="00B13B9B" w14:paraId="25ABB346" w14:textId="77777777">
        <w:trPr>
          <w:trHeight w:val="285"/>
        </w:trPr>
        <w:tc>
          <w:tcPr>
            <w:tcW w:w="89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B13B9B" w:rsidRDefault="00405F6B" w14:paraId="24693D48" w14:textId="77777777">
            <w:pPr>
              <w:rPr>
                <w:rFonts w:cstheme="minorHAnsi"/>
                <w:sz w:val="20"/>
                <w:szCs w:val="20"/>
              </w:rPr>
            </w:pPr>
            <w:r w:rsidRPr="003C3222">
              <w:rPr>
                <w:rFonts w:cstheme="minorHAnsi"/>
                <w:sz w:val="20"/>
                <w:szCs w:val="20"/>
              </w:rPr>
              <w:t>Group</w:t>
            </w:r>
          </w:p>
          <w:p w:rsidRPr="003C3222" w:rsidR="00405F6B" w:rsidP="00B13B9B" w:rsidRDefault="00405F6B" w14:paraId="7460B1DF" w14:textId="77777777">
            <w:pPr>
              <w:rPr>
                <w:rFonts w:cstheme="minorHAnsi"/>
                <w:sz w:val="20"/>
                <w:szCs w:val="20"/>
              </w:rPr>
            </w:pPr>
          </w:p>
          <w:p w:rsidRPr="003C3222" w:rsidR="00405F6B" w:rsidP="00B13B9B" w:rsidRDefault="00405F6B" w14:paraId="3C94A183" w14:textId="77777777">
            <w:pPr>
              <w:rPr>
                <w:rFonts w:cstheme="minorHAnsi"/>
                <w:sz w:val="20"/>
                <w:szCs w:val="20"/>
              </w:rPr>
            </w:pPr>
            <w:r w:rsidRPr="003C3222">
              <w:rPr>
                <w:rFonts w:cstheme="minorHAnsi"/>
                <w:sz w:val="20"/>
                <w:szCs w:val="20"/>
              </w:rPr>
              <w:t>Speak</w:t>
            </w:r>
            <w:r w:rsidRPr="003C3222">
              <w:rPr>
                <w:rFonts w:cstheme="minorHAnsi"/>
                <w:sz w:val="20"/>
                <w:szCs w:val="20"/>
              </w:rPr>
              <w:br/>
            </w: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B13B9B" w:rsidRDefault="00405F6B" w14:paraId="2D04EED7" w14:textId="77777777">
            <w:pPr>
              <w:rPr>
                <w:rFonts w:cstheme="minorHAnsi"/>
                <w:sz w:val="20"/>
                <w:szCs w:val="20"/>
              </w:rPr>
            </w:pPr>
            <w:r w:rsidRPr="003C3222">
              <w:rPr>
                <w:rFonts w:cstheme="minorHAnsi"/>
                <w:sz w:val="20"/>
                <w:szCs w:val="20"/>
              </w:rPr>
              <w:t>10 m</w:t>
            </w:r>
          </w:p>
        </w:tc>
        <w:tc>
          <w:tcPr>
            <w:tcW w:w="54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B13B9B" w:rsidRDefault="00405F6B" w14:paraId="314B7630" w14:textId="77777777">
            <w:pPr>
              <w:rPr>
                <w:rFonts w:cstheme="minorHAnsi"/>
                <w:sz w:val="20"/>
                <w:szCs w:val="20"/>
              </w:rPr>
            </w:pPr>
            <w:r w:rsidRPr="003C3222">
              <w:rPr>
                <w:rFonts w:cstheme="minorHAnsi"/>
                <w:b/>
                <w:bCs/>
                <w:sz w:val="20"/>
                <w:szCs w:val="20"/>
              </w:rPr>
              <w:t>Check for Understanding:</w:t>
            </w:r>
            <w:r w:rsidRPr="003C3222">
              <w:rPr>
                <w:rFonts w:cstheme="minorHAnsi"/>
                <w:sz w:val="20"/>
                <w:szCs w:val="20"/>
              </w:rPr>
              <w:t xml:space="preserve"> Check in with groups, instructions for further work on the project and upcoming deadlines. </w:t>
            </w:r>
          </w:p>
        </w:tc>
        <w:tc>
          <w:tcPr>
            <w:tcW w:w="20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B13B9B" w:rsidRDefault="00405F6B" w14:paraId="3701DF3D" w14:textId="77777777">
            <w:pPr>
              <w:rPr>
                <w:rFonts w:cstheme="minorHAnsi"/>
                <w:sz w:val="20"/>
                <w:szCs w:val="20"/>
              </w:rPr>
            </w:pPr>
            <w:r w:rsidRPr="003C3222">
              <w:rPr>
                <w:rFonts w:cstheme="minorHAnsi"/>
                <w:sz w:val="20"/>
                <w:szCs w:val="20"/>
              </w:rPr>
              <w:t xml:space="preserve">Teacher – framing, </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B13B9B" w:rsidRDefault="00405F6B" w14:paraId="5DDDEBCB" w14:textId="77777777">
            <w:pPr>
              <w:rPr>
                <w:rFonts w:cstheme="minorHAnsi"/>
                <w:sz w:val="20"/>
                <w:szCs w:val="20"/>
              </w:rPr>
            </w:pPr>
            <w:r w:rsidRPr="003C3222">
              <w:rPr>
                <w:rFonts w:cstheme="minorHAnsi"/>
                <w:sz w:val="20"/>
                <w:szCs w:val="20"/>
              </w:rPr>
              <w:br/>
            </w:r>
          </w:p>
        </w:tc>
      </w:tr>
      <w:tr w:rsidRPr="003C3222" w:rsidR="00405F6B" w:rsidTr="00B13B9B" w14:paraId="33A45391" w14:textId="77777777">
        <w:trPr>
          <w:trHeight w:val="285"/>
        </w:trPr>
        <w:tc>
          <w:tcPr>
            <w:tcW w:w="89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B13B9B" w:rsidRDefault="00405F6B" w14:paraId="470946D1" w14:textId="77777777">
            <w:pPr>
              <w:rPr>
                <w:rFonts w:cstheme="minorHAnsi"/>
                <w:sz w:val="20"/>
                <w:szCs w:val="20"/>
              </w:rPr>
            </w:pPr>
            <w:r w:rsidRPr="003C3222">
              <w:rPr>
                <w:rFonts w:cstheme="minorHAnsi"/>
                <w:sz w:val="20"/>
                <w:szCs w:val="20"/>
              </w:rPr>
              <w:t>Solo</w:t>
            </w:r>
          </w:p>
          <w:p w:rsidRPr="003C3222" w:rsidR="00405F6B" w:rsidP="00B13B9B" w:rsidRDefault="00405F6B" w14:paraId="49EE9738" w14:textId="77777777">
            <w:pPr>
              <w:rPr>
                <w:rFonts w:cstheme="minorHAnsi"/>
                <w:sz w:val="20"/>
                <w:szCs w:val="20"/>
              </w:rPr>
            </w:pPr>
          </w:p>
          <w:p w:rsidRPr="003C3222" w:rsidR="00405F6B" w:rsidP="00B13B9B" w:rsidRDefault="00405F6B" w14:paraId="612C0A45" w14:textId="77777777">
            <w:pPr>
              <w:rPr>
                <w:rFonts w:cstheme="minorHAnsi"/>
                <w:sz w:val="20"/>
                <w:szCs w:val="20"/>
              </w:rPr>
            </w:pPr>
            <w:r w:rsidRPr="003C3222">
              <w:rPr>
                <w:rFonts w:cstheme="minorHAnsi"/>
                <w:sz w:val="20"/>
                <w:szCs w:val="20"/>
              </w:rPr>
              <w:t>Write</w:t>
            </w:r>
          </w:p>
          <w:p w:rsidRPr="003C3222" w:rsidR="00405F6B" w:rsidP="00B13B9B" w:rsidRDefault="00405F6B" w14:paraId="7192EB7B" w14:textId="77777777">
            <w:pPr>
              <w:rPr>
                <w:rFonts w:cstheme="minorHAnsi"/>
                <w:sz w:val="20"/>
                <w:szCs w:val="20"/>
              </w:rPr>
            </w:pPr>
          </w:p>
        </w:tc>
        <w:tc>
          <w:tcPr>
            <w:tcW w:w="90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B13B9B" w:rsidRDefault="00405F6B" w14:paraId="2C60B589" w14:textId="77777777">
            <w:pPr>
              <w:rPr>
                <w:rFonts w:cstheme="minorHAnsi"/>
                <w:sz w:val="20"/>
                <w:szCs w:val="20"/>
              </w:rPr>
            </w:pPr>
            <w:r w:rsidRPr="003C3222">
              <w:rPr>
                <w:rFonts w:cstheme="minorHAnsi"/>
                <w:sz w:val="20"/>
                <w:szCs w:val="20"/>
              </w:rPr>
              <w:t>15 m</w:t>
            </w:r>
          </w:p>
        </w:tc>
        <w:tc>
          <w:tcPr>
            <w:tcW w:w="54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B13B9B" w:rsidRDefault="00405F6B" w14:paraId="1521192C" w14:textId="77777777">
            <w:pPr>
              <w:rPr>
                <w:rFonts w:cstheme="minorHAnsi"/>
                <w:sz w:val="20"/>
                <w:szCs w:val="20"/>
              </w:rPr>
            </w:pPr>
            <w:r w:rsidRPr="003C3222">
              <w:rPr>
                <w:rFonts w:cstheme="minorHAnsi"/>
                <w:b/>
                <w:bCs/>
                <w:sz w:val="20"/>
                <w:szCs w:val="20"/>
              </w:rPr>
              <w:t xml:space="preserve">Check for Understanding: </w:t>
            </w:r>
            <w:r w:rsidRPr="003C3222">
              <w:rPr>
                <w:rFonts w:cstheme="minorHAnsi"/>
                <w:sz w:val="20"/>
                <w:szCs w:val="20"/>
              </w:rPr>
              <w:t xml:space="preserve">Exit ticket – make a list of things you know now about storytelling in eastern, western, and contemporary settings. What puzzles you? </w:t>
            </w:r>
          </w:p>
          <w:p w:rsidRPr="003C3222" w:rsidR="00405F6B" w:rsidP="00B13B9B" w:rsidRDefault="00405F6B" w14:paraId="31CF5CA4" w14:textId="77777777">
            <w:pPr>
              <w:rPr>
                <w:rFonts w:cstheme="minorHAnsi"/>
                <w:sz w:val="20"/>
                <w:szCs w:val="20"/>
              </w:rPr>
            </w:pPr>
            <w:r w:rsidRPr="003C3222">
              <w:rPr>
                <w:rFonts w:cstheme="minorHAnsi"/>
                <w:sz w:val="20"/>
                <w:szCs w:val="20"/>
              </w:rPr>
              <w:t>Students have access to an online self-check quiz that they can take multiple times with the highest score of their attempts counted for the overall quiz grade.</w:t>
            </w:r>
          </w:p>
        </w:tc>
        <w:tc>
          <w:tcPr>
            <w:tcW w:w="20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B13B9B" w:rsidRDefault="00405F6B" w14:paraId="7B21C722" w14:textId="77777777">
            <w:pPr>
              <w:rPr>
                <w:rFonts w:cstheme="minorHAnsi"/>
                <w:sz w:val="20"/>
                <w:szCs w:val="20"/>
              </w:rPr>
            </w:pPr>
            <w:r w:rsidRPr="003C3222">
              <w:rPr>
                <w:rFonts w:cstheme="minorHAnsi"/>
                <w:sz w:val="20"/>
                <w:szCs w:val="20"/>
              </w:rPr>
              <w:t>Student – reflect, check for understanding</w:t>
            </w:r>
          </w:p>
        </w:tc>
        <w:tc>
          <w:tcPr>
            <w:tcW w:w="63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C3222" w:rsidR="00405F6B" w:rsidP="00B13B9B" w:rsidRDefault="00405F6B" w14:paraId="59E14F19" w14:textId="77777777">
            <w:pPr>
              <w:rPr>
                <w:rFonts w:cstheme="minorHAnsi"/>
                <w:sz w:val="20"/>
                <w:szCs w:val="20"/>
              </w:rPr>
            </w:pPr>
            <w:r w:rsidRPr="003C3222">
              <w:rPr>
                <w:rFonts w:cstheme="minorHAnsi"/>
                <w:sz w:val="20"/>
                <w:szCs w:val="20"/>
              </w:rPr>
              <w:br/>
            </w:r>
          </w:p>
        </w:tc>
      </w:tr>
    </w:tbl>
    <w:p w:rsidR="003A6E27" w:rsidP="00405F6B" w:rsidRDefault="003A6E27" w14:paraId="06274C70" w14:textId="77777777">
      <w:pPr>
        <w:rPr>
          <w:highlight w:val="yellow"/>
        </w:rPr>
      </w:pPr>
    </w:p>
    <w:p w:rsidR="003A6E27" w:rsidP="003A6E27" w:rsidRDefault="00000000" w14:paraId="2CAC1F48" w14:textId="77777777">
      <w:pPr>
        <w:jc w:val="right"/>
      </w:pPr>
      <w:hyperlink w:anchor="_Contents">
        <w:r w:rsidRPr="009677D6" w:rsidR="003A6E27">
          <w:rPr>
            <w:rStyle w:val="Hyperlink"/>
            <w:i/>
            <w:iCs/>
            <w:sz w:val="18"/>
            <w:szCs w:val="18"/>
          </w:rPr>
          <w:t>Back to Contents Page</w:t>
        </w:r>
      </w:hyperlink>
    </w:p>
    <w:p w:rsidR="00405F6B" w:rsidP="00405F6B" w:rsidRDefault="00405F6B" w14:paraId="4226A137" w14:textId="5A40E1E7">
      <w:pPr>
        <w:rPr>
          <w:highlight w:val="yellow"/>
        </w:rPr>
      </w:pPr>
      <w:r w:rsidRPr="67A1BF61">
        <w:rPr>
          <w:highlight w:val="yellow"/>
        </w:rPr>
        <w:br w:type="page"/>
      </w:r>
    </w:p>
    <w:p w:rsidRPr="008E2E04" w:rsidR="00405F6B" w:rsidP="001D259D" w:rsidRDefault="00405F6B" w14:paraId="5F039604" w14:textId="77777777">
      <w:pPr>
        <w:pStyle w:val="Heading4"/>
      </w:pPr>
      <w:r w:rsidRPr="67A1BF61">
        <w:t>Demo Example 1: 15-minute plan. Defining Storytelling.</w:t>
      </w:r>
    </w:p>
    <w:p w:rsidRPr="0038774B" w:rsidR="00405F6B" w:rsidP="00405F6B" w:rsidRDefault="0038774B" w14:paraId="279F0BE5" w14:textId="35453AA6">
      <w:pPr>
        <w:rPr>
          <w:sz w:val="20"/>
          <w:szCs w:val="20"/>
        </w:rPr>
      </w:pPr>
      <w:r>
        <w:rPr>
          <w:sz w:val="20"/>
          <w:szCs w:val="20"/>
        </w:rPr>
        <w:t>Note: This template includes identifying</w:t>
      </w:r>
      <w:r w:rsidRPr="0038774B" w:rsidR="00405F6B">
        <w:rPr>
          <w:sz w:val="20"/>
          <w:szCs w:val="20"/>
        </w:rPr>
        <w:t xml:space="preserve"> inclusive, active learning factors.</w:t>
      </w:r>
      <w:r w:rsidRPr="0038774B">
        <w:rPr>
          <w:sz w:val="20"/>
          <w:szCs w:val="20"/>
        </w:rPr>
        <w:t xml:space="preserve"> This lesson chunk addresses SLO 1</w:t>
      </w:r>
    </w:p>
    <w:tbl>
      <w:tblPr>
        <w:tblStyle w:val="TableGrid"/>
        <w:tblW w:w="10255" w:type="dxa"/>
        <w:tblLayout w:type="fixed"/>
        <w:tblLook w:val="06A0" w:firstRow="1" w:lastRow="0" w:firstColumn="1" w:lastColumn="0" w:noHBand="1" w:noVBand="1"/>
      </w:tblPr>
      <w:tblGrid>
        <w:gridCol w:w="985"/>
        <w:gridCol w:w="810"/>
        <w:gridCol w:w="3420"/>
        <w:gridCol w:w="1980"/>
        <w:gridCol w:w="3060"/>
      </w:tblGrid>
      <w:tr w:rsidRPr="0038774B" w:rsidR="00405F6B" w:rsidTr="00B13B9B" w14:paraId="7C22FF79" w14:textId="77777777">
        <w:tc>
          <w:tcPr>
            <w:tcW w:w="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38774B" w:rsidRDefault="00405F6B" w14:paraId="1B980E03" w14:textId="77777777">
            <w:pPr>
              <w:jc w:val="center"/>
              <w:rPr>
                <w:b/>
                <w:bCs/>
                <w:sz w:val="20"/>
                <w:szCs w:val="20"/>
              </w:rPr>
            </w:pPr>
            <w:r w:rsidRPr="0038774B">
              <w:rPr>
                <w:b/>
                <w:bCs/>
                <w:sz w:val="20"/>
                <w:szCs w:val="20"/>
              </w:rPr>
              <w:t>Format</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38774B" w:rsidRDefault="00405F6B" w14:paraId="335E36F2" w14:textId="77777777">
            <w:pPr>
              <w:jc w:val="center"/>
              <w:rPr>
                <w:b/>
                <w:bCs/>
                <w:sz w:val="20"/>
                <w:szCs w:val="20"/>
              </w:rPr>
            </w:pPr>
            <w:r w:rsidRPr="0038774B">
              <w:rPr>
                <w:b/>
                <w:bCs/>
                <w:sz w:val="20"/>
                <w:szCs w:val="20"/>
              </w:rPr>
              <w:t>Time</w:t>
            </w:r>
          </w:p>
        </w:tc>
        <w:tc>
          <w:tcPr>
            <w:tcW w:w="3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38774B" w:rsidRDefault="00405F6B" w14:paraId="406EC20C" w14:textId="77777777">
            <w:pPr>
              <w:jc w:val="center"/>
              <w:rPr>
                <w:b/>
                <w:bCs/>
                <w:sz w:val="20"/>
                <w:szCs w:val="20"/>
              </w:rPr>
            </w:pPr>
            <w:r w:rsidRPr="0038774B">
              <w:rPr>
                <w:b/>
                <w:bCs/>
                <w:sz w:val="20"/>
                <w:szCs w:val="20"/>
              </w:rPr>
              <w:t>Facilitation &amp; Assessment</w:t>
            </w:r>
          </w:p>
        </w:tc>
        <w:tc>
          <w:tcPr>
            <w:tcW w:w="19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38774B" w:rsidRDefault="00405F6B" w14:paraId="741721EB" w14:textId="77777777">
            <w:pPr>
              <w:jc w:val="center"/>
              <w:rPr>
                <w:b/>
                <w:bCs/>
                <w:sz w:val="20"/>
                <w:szCs w:val="20"/>
              </w:rPr>
            </w:pPr>
            <w:r w:rsidRPr="0038774B">
              <w:rPr>
                <w:b/>
                <w:bCs/>
                <w:sz w:val="20"/>
                <w:szCs w:val="20"/>
              </w:rPr>
              <w:t>Thinking Process</w:t>
            </w:r>
          </w:p>
        </w:tc>
        <w:tc>
          <w:tcPr>
            <w:tcW w:w="3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38774B" w:rsidRDefault="00405F6B" w14:paraId="367D333A" w14:textId="77777777">
            <w:pPr>
              <w:jc w:val="center"/>
              <w:rPr>
                <w:b/>
                <w:bCs/>
                <w:sz w:val="20"/>
                <w:szCs w:val="20"/>
              </w:rPr>
            </w:pPr>
            <w:r w:rsidRPr="0038774B">
              <w:rPr>
                <w:b/>
                <w:bCs/>
                <w:sz w:val="20"/>
                <w:szCs w:val="20"/>
              </w:rPr>
              <w:t>Inclusive Active Learning Factors</w:t>
            </w:r>
          </w:p>
        </w:tc>
      </w:tr>
      <w:tr w:rsidRPr="0038774B" w:rsidR="00405F6B" w:rsidTr="00B13B9B" w14:paraId="5520EADE" w14:textId="77777777">
        <w:tc>
          <w:tcPr>
            <w:tcW w:w="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65AFC921" w14:textId="77777777">
            <w:pPr>
              <w:rPr>
                <w:sz w:val="20"/>
                <w:szCs w:val="20"/>
              </w:rPr>
            </w:pPr>
            <w:r w:rsidRPr="0038774B">
              <w:rPr>
                <w:sz w:val="20"/>
                <w:szCs w:val="20"/>
              </w:rPr>
              <w:t xml:space="preserve">Solo </w:t>
            </w:r>
          </w:p>
          <w:p w:rsidRPr="0038774B" w:rsidR="00405F6B" w:rsidP="00B13B9B" w:rsidRDefault="00405F6B" w14:paraId="23C3E0B7" w14:textId="77777777">
            <w:pPr>
              <w:rPr>
                <w:sz w:val="20"/>
                <w:szCs w:val="20"/>
              </w:rPr>
            </w:pPr>
            <w:r w:rsidRPr="0038774B">
              <w:rPr>
                <w:sz w:val="20"/>
                <w:szCs w:val="20"/>
              </w:rPr>
              <w:t>Write</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2C908B46" w14:textId="77777777">
            <w:pPr>
              <w:rPr>
                <w:sz w:val="20"/>
                <w:szCs w:val="20"/>
              </w:rPr>
            </w:pPr>
            <w:r w:rsidRPr="0038774B">
              <w:rPr>
                <w:sz w:val="20"/>
                <w:szCs w:val="20"/>
              </w:rPr>
              <w:t>5 m</w:t>
            </w:r>
          </w:p>
        </w:tc>
        <w:tc>
          <w:tcPr>
            <w:tcW w:w="3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403BB826" w14:textId="77777777">
            <w:pPr>
              <w:rPr>
                <w:sz w:val="20"/>
                <w:szCs w:val="20"/>
              </w:rPr>
            </w:pPr>
            <w:r w:rsidRPr="0038774B">
              <w:rPr>
                <w:b/>
                <w:bCs/>
                <w:sz w:val="20"/>
                <w:szCs w:val="20"/>
              </w:rPr>
              <w:t>Frame</w:t>
            </w:r>
            <w:r w:rsidRPr="0038774B">
              <w:rPr>
                <w:sz w:val="20"/>
                <w:szCs w:val="20"/>
              </w:rPr>
              <w:t xml:space="preserve">: Tell students they will be defining “Storytelling” </w:t>
            </w:r>
          </w:p>
          <w:p w:rsidRPr="0038774B" w:rsidR="00405F6B" w:rsidP="00B13B9B" w:rsidRDefault="00405F6B" w14:paraId="4E145ABA" w14:textId="77777777">
            <w:pPr>
              <w:rPr>
                <w:sz w:val="20"/>
                <w:szCs w:val="20"/>
              </w:rPr>
            </w:pPr>
            <w:r w:rsidRPr="0038774B">
              <w:rPr>
                <w:b/>
                <w:bCs/>
                <w:sz w:val="20"/>
                <w:szCs w:val="20"/>
              </w:rPr>
              <w:t>Solo Write</w:t>
            </w:r>
            <w:r w:rsidRPr="0038774B">
              <w:rPr>
                <w:sz w:val="20"/>
                <w:szCs w:val="20"/>
              </w:rPr>
              <w:t>: [2 - 3 mins] Based on your storytelling experiences in your own life (as teller, audience, formal/informal settings), define “storytelling” and list critical elements that define “storytelling”.</w:t>
            </w:r>
          </w:p>
          <w:p w:rsidRPr="0038774B" w:rsidR="00405F6B" w:rsidP="00B13B9B" w:rsidRDefault="00405F6B" w14:paraId="7DE97200" w14:textId="77777777">
            <w:pPr>
              <w:rPr>
                <w:sz w:val="20"/>
                <w:szCs w:val="20"/>
              </w:rPr>
            </w:pPr>
          </w:p>
        </w:tc>
        <w:tc>
          <w:tcPr>
            <w:tcW w:w="19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7FC7616F" w14:textId="77777777">
            <w:pPr>
              <w:rPr>
                <w:sz w:val="20"/>
                <w:szCs w:val="20"/>
              </w:rPr>
            </w:pPr>
            <w:r w:rsidRPr="0038774B">
              <w:rPr>
                <w:sz w:val="20"/>
                <w:szCs w:val="20"/>
              </w:rPr>
              <w:t>Teacher - frame</w:t>
            </w:r>
          </w:p>
          <w:p w:rsidRPr="0038774B" w:rsidR="00405F6B" w:rsidP="00B13B9B" w:rsidRDefault="00405F6B" w14:paraId="1EF1CDB2" w14:textId="77777777">
            <w:pPr>
              <w:rPr>
                <w:sz w:val="20"/>
                <w:szCs w:val="20"/>
              </w:rPr>
            </w:pPr>
            <w:r w:rsidRPr="0038774B">
              <w:rPr>
                <w:sz w:val="20"/>
                <w:szCs w:val="20"/>
              </w:rPr>
              <w:t xml:space="preserve">Students- recall, reflect, connect to prior </w:t>
            </w:r>
            <w:proofErr w:type="gramStart"/>
            <w:r w:rsidRPr="0038774B">
              <w:rPr>
                <w:sz w:val="20"/>
                <w:szCs w:val="20"/>
              </w:rPr>
              <w:t>knowledge</w:t>
            </w:r>
            <w:proofErr w:type="gramEnd"/>
            <w:r w:rsidRPr="0038774B">
              <w:rPr>
                <w:sz w:val="20"/>
                <w:szCs w:val="20"/>
              </w:rPr>
              <w:t xml:space="preserve"> and lived experiences </w:t>
            </w:r>
          </w:p>
        </w:tc>
        <w:tc>
          <w:tcPr>
            <w:tcW w:w="3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3D6CEE92" w14:textId="77777777">
            <w:pPr>
              <w:rPr>
                <w:sz w:val="20"/>
                <w:szCs w:val="20"/>
              </w:rPr>
            </w:pPr>
            <w:r w:rsidRPr="0038774B">
              <w:rPr>
                <w:sz w:val="20"/>
                <w:szCs w:val="20"/>
              </w:rPr>
              <w:t xml:space="preserve">Inducting based on students’ own experiences of storytelling - invites students to bring in their lived experiences, cultures; communicates their ideas and experiences are important. </w:t>
            </w:r>
          </w:p>
          <w:p w:rsidRPr="0038774B" w:rsidR="00405F6B" w:rsidP="00B13B9B" w:rsidRDefault="00405F6B" w14:paraId="170926C4" w14:textId="77777777">
            <w:pPr>
              <w:rPr>
                <w:sz w:val="20"/>
                <w:szCs w:val="20"/>
              </w:rPr>
            </w:pPr>
            <w:r w:rsidRPr="0038774B">
              <w:rPr>
                <w:sz w:val="20"/>
                <w:szCs w:val="20"/>
              </w:rPr>
              <w:t>Access to preparation readings - opportunity for those who did not have time to read to scan readings in class. But they are not required to use them. This might also prompt some to read after this session based on the work they do here.</w:t>
            </w:r>
          </w:p>
        </w:tc>
      </w:tr>
      <w:tr w:rsidRPr="0038774B" w:rsidR="00405F6B" w:rsidTr="00B13B9B" w14:paraId="5251FBDA" w14:textId="77777777">
        <w:tc>
          <w:tcPr>
            <w:tcW w:w="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6ADF334B" w14:textId="77777777">
            <w:pPr>
              <w:rPr>
                <w:sz w:val="20"/>
                <w:szCs w:val="20"/>
              </w:rPr>
            </w:pPr>
            <w:r w:rsidRPr="0038774B">
              <w:rPr>
                <w:sz w:val="20"/>
                <w:szCs w:val="20"/>
              </w:rPr>
              <w:t xml:space="preserve">Pairs Group </w:t>
            </w:r>
          </w:p>
          <w:p w:rsidRPr="0038774B" w:rsidR="00405F6B" w:rsidP="00B13B9B" w:rsidRDefault="00405F6B" w14:paraId="0FBFACA0" w14:textId="77777777">
            <w:pPr>
              <w:rPr>
                <w:sz w:val="20"/>
                <w:szCs w:val="20"/>
              </w:rPr>
            </w:pPr>
          </w:p>
          <w:p w:rsidRPr="0038774B" w:rsidR="00405F6B" w:rsidP="00B13B9B" w:rsidRDefault="00405F6B" w14:paraId="474E2AA6" w14:textId="77777777">
            <w:pPr>
              <w:rPr>
                <w:sz w:val="20"/>
                <w:szCs w:val="20"/>
              </w:rPr>
            </w:pPr>
            <w:r w:rsidRPr="0038774B">
              <w:rPr>
                <w:sz w:val="20"/>
                <w:szCs w:val="20"/>
              </w:rPr>
              <w:t>Speak</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1CC708CF" w14:textId="77777777">
            <w:pPr>
              <w:rPr>
                <w:sz w:val="20"/>
                <w:szCs w:val="20"/>
              </w:rPr>
            </w:pPr>
            <w:r w:rsidRPr="0038774B">
              <w:rPr>
                <w:sz w:val="20"/>
                <w:szCs w:val="20"/>
              </w:rPr>
              <w:t>3 m</w:t>
            </w:r>
          </w:p>
        </w:tc>
        <w:tc>
          <w:tcPr>
            <w:tcW w:w="3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1AA9B343" w14:textId="77777777">
            <w:pPr>
              <w:rPr>
                <w:sz w:val="20"/>
                <w:szCs w:val="20"/>
              </w:rPr>
            </w:pPr>
            <w:r w:rsidRPr="0038774B">
              <w:rPr>
                <w:sz w:val="20"/>
                <w:szCs w:val="20"/>
              </w:rPr>
              <w:t>Build definitions.</w:t>
            </w:r>
          </w:p>
          <w:p w:rsidRPr="0038774B" w:rsidR="00405F6B" w:rsidP="00B13B9B" w:rsidRDefault="00405F6B" w14:paraId="7B4EBE72" w14:textId="77777777">
            <w:pPr>
              <w:rPr>
                <w:sz w:val="20"/>
                <w:szCs w:val="20"/>
              </w:rPr>
            </w:pPr>
            <w:r w:rsidRPr="0038774B">
              <w:rPr>
                <w:sz w:val="20"/>
                <w:szCs w:val="20"/>
              </w:rPr>
              <w:t xml:space="preserve">Pairs compare definitions and lists. Consolidate. 1 minute. </w:t>
            </w:r>
          </w:p>
          <w:p w:rsidRPr="0038774B" w:rsidR="00405F6B" w:rsidP="00B13B9B" w:rsidRDefault="00405F6B" w14:paraId="16ED0298" w14:textId="77777777">
            <w:pPr>
              <w:rPr>
                <w:sz w:val="20"/>
                <w:szCs w:val="20"/>
              </w:rPr>
            </w:pPr>
            <w:r w:rsidRPr="0038774B">
              <w:rPr>
                <w:sz w:val="20"/>
                <w:szCs w:val="20"/>
              </w:rPr>
              <w:t>Pairs join to form groups. Compare and consolidate. 1 minute</w:t>
            </w:r>
          </w:p>
        </w:tc>
        <w:tc>
          <w:tcPr>
            <w:tcW w:w="19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1D893958" w14:textId="77777777">
            <w:pPr>
              <w:rPr>
                <w:sz w:val="20"/>
                <w:szCs w:val="20"/>
              </w:rPr>
            </w:pPr>
            <w:r w:rsidRPr="0038774B">
              <w:rPr>
                <w:sz w:val="20"/>
                <w:szCs w:val="20"/>
              </w:rPr>
              <w:t>Students – compare and contrast, connect &amp; synthesize</w:t>
            </w:r>
          </w:p>
        </w:tc>
        <w:tc>
          <w:tcPr>
            <w:tcW w:w="3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34699A52" w14:textId="77777777">
            <w:pPr>
              <w:rPr>
                <w:sz w:val="20"/>
                <w:szCs w:val="20"/>
              </w:rPr>
            </w:pPr>
            <w:r w:rsidRPr="0038774B">
              <w:rPr>
                <w:sz w:val="20"/>
                <w:szCs w:val="20"/>
              </w:rPr>
              <w:t xml:space="preserve">Peer learning in pairs and groups - active construction of knowledge - allows students less prepared to arrive on the same page. No one is spotlighted as all are in the process - shy students and English Language learners have opportunities to listen closely and/or practice speaking. </w:t>
            </w:r>
          </w:p>
        </w:tc>
      </w:tr>
      <w:tr w:rsidRPr="0038774B" w:rsidR="00405F6B" w:rsidTr="00B13B9B" w14:paraId="41CF918E" w14:textId="77777777">
        <w:tc>
          <w:tcPr>
            <w:tcW w:w="98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2E37BFA6" w14:textId="77777777">
            <w:pPr>
              <w:rPr>
                <w:sz w:val="20"/>
                <w:szCs w:val="20"/>
              </w:rPr>
            </w:pPr>
            <w:r w:rsidRPr="0038774B">
              <w:rPr>
                <w:sz w:val="20"/>
                <w:szCs w:val="20"/>
              </w:rPr>
              <w:t>Group</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2BC01AE6" w14:textId="77777777">
            <w:pPr>
              <w:rPr>
                <w:sz w:val="20"/>
                <w:szCs w:val="20"/>
              </w:rPr>
            </w:pPr>
            <w:r w:rsidRPr="0038774B">
              <w:rPr>
                <w:sz w:val="20"/>
                <w:szCs w:val="20"/>
              </w:rPr>
              <w:t>5 m</w:t>
            </w:r>
          </w:p>
        </w:tc>
        <w:tc>
          <w:tcPr>
            <w:tcW w:w="34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03D4A9FF" w14:textId="77777777">
            <w:pPr>
              <w:rPr>
                <w:sz w:val="20"/>
                <w:szCs w:val="20"/>
              </w:rPr>
            </w:pPr>
            <w:r w:rsidRPr="0038774B">
              <w:rPr>
                <w:sz w:val="20"/>
                <w:szCs w:val="20"/>
              </w:rPr>
              <w:t xml:space="preserve">Check </w:t>
            </w:r>
            <w:proofErr w:type="gramStart"/>
            <w:r w:rsidRPr="0038774B">
              <w:rPr>
                <w:sz w:val="20"/>
                <w:szCs w:val="20"/>
              </w:rPr>
              <w:t>definitions</w:t>
            </w:r>
            <w:proofErr w:type="gramEnd"/>
          </w:p>
          <w:p w:rsidRPr="0038774B" w:rsidR="00405F6B" w:rsidP="00B13B9B" w:rsidRDefault="00405F6B" w14:paraId="108A5735" w14:textId="77777777">
            <w:pPr>
              <w:rPr>
                <w:sz w:val="20"/>
                <w:szCs w:val="20"/>
              </w:rPr>
            </w:pPr>
            <w:r w:rsidRPr="0038774B">
              <w:rPr>
                <w:sz w:val="20"/>
                <w:szCs w:val="20"/>
              </w:rPr>
              <w:t xml:space="preserve">Groups use extracts from readings to check definitions - noting what they came up with that is not in the readings. </w:t>
            </w:r>
          </w:p>
          <w:p w:rsidRPr="0038774B" w:rsidR="00405F6B" w:rsidP="00B13B9B" w:rsidRDefault="00405F6B" w14:paraId="26404F3E" w14:textId="77777777">
            <w:pPr>
              <w:rPr>
                <w:sz w:val="20"/>
                <w:szCs w:val="20"/>
              </w:rPr>
            </w:pPr>
            <w:r w:rsidRPr="0038774B">
              <w:rPr>
                <w:sz w:val="20"/>
                <w:szCs w:val="20"/>
              </w:rPr>
              <w:t xml:space="preserve">Share out to class - what did we think of that is not in the readings. </w:t>
            </w:r>
          </w:p>
        </w:tc>
        <w:tc>
          <w:tcPr>
            <w:tcW w:w="19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0C2CBFD7" w14:textId="77777777">
            <w:pPr>
              <w:rPr>
                <w:sz w:val="20"/>
                <w:szCs w:val="20"/>
              </w:rPr>
            </w:pPr>
            <w:r w:rsidRPr="0038774B">
              <w:rPr>
                <w:sz w:val="20"/>
                <w:szCs w:val="20"/>
              </w:rPr>
              <w:t xml:space="preserve">Students – scan information, </w:t>
            </w:r>
            <w:proofErr w:type="gramStart"/>
            <w:r w:rsidRPr="0038774B">
              <w:rPr>
                <w:sz w:val="20"/>
                <w:szCs w:val="20"/>
              </w:rPr>
              <w:t>connect</w:t>
            </w:r>
            <w:proofErr w:type="gramEnd"/>
          </w:p>
          <w:p w:rsidRPr="0038774B" w:rsidR="00405F6B" w:rsidP="00B13B9B" w:rsidRDefault="00405F6B" w14:paraId="2BC84511" w14:textId="77777777">
            <w:pPr>
              <w:rPr>
                <w:sz w:val="20"/>
                <w:szCs w:val="20"/>
              </w:rPr>
            </w:pPr>
            <w:r w:rsidRPr="0038774B">
              <w:rPr>
                <w:sz w:val="20"/>
                <w:szCs w:val="20"/>
              </w:rPr>
              <w:t>consolidate</w:t>
            </w:r>
          </w:p>
        </w:tc>
        <w:tc>
          <w:tcPr>
            <w:tcW w:w="30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3D0E6C3A" w14:textId="77777777">
            <w:pPr>
              <w:rPr>
                <w:sz w:val="20"/>
                <w:szCs w:val="20"/>
              </w:rPr>
            </w:pPr>
            <w:r w:rsidRPr="0038774B">
              <w:rPr>
                <w:sz w:val="20"/>
                <w:szCs w:val="20"/>
              </w:rPr>
              <w:t xml:space="preserve">Peer learning in checking for understanding creates opportunities for students to connect with readings in a low-stakes environment. Busy students - working, parents etc. - who have not had enough time to read assigned material have another chance to interact with that material. </w:t>
            </w:r>
          </w:p>
          <w:p w:rsidRPr="0038774B" w:rsidR="00405F6B" w:rsidP="00B13B9B" w:rsidRDefault="00405F6B" w14:paraId="6D5AB8BF" w14:textId="77777777">
            <w:pPr>
              <w:rPr>
                <w:sz w:val="20"/>
                <w:szCs w:val="20"/>
              </w:rPr>
            </w:pPr>
            <w:r w:rsidRPr="0038774B">
              <w:rPr>
                <w:sz w:val="20"/>
                <w:szCs w:val="20"/>
              </w:rPr>
              <w:t xml:space="preserve">Providing extracts supports focusing which minimizes distractions and supports collaboration among differently prepared learners.  </w:t>
            </w:r>
          </w:p>
          <w:p w:rsidRPr="0038774B" w:rsidR="00405F6B" w:rsidP="00B13B9B" w:rsidRDefault="00405F6B" w14:paraId="4C6E62C2" w14:textId="77777777">
            <w:pPr>
              <w:rPr>
                <w:sz w:val="20"/>
                <w:szCs w:val="20"/>
              </w:rPr>
            </w:pPr>
            <w:r w:rsidRPr="0038774B">
              <w:rPr>
                <w:sz w:val="20"/>
                <w:szCs w:val="20"/>
              </w:rPr>
              <w:t xml:space="preserve">Asking what we came up with, that the readings did not have creates learner authority in helping build a sense of self-efficacy, values student input. </w:t>
            </w:r>
          </w:p>
        </w:tc>
      </w:tr>
    </w:tbl>
    <w:p w:rsidR="00405F6B" w:rsidP="00405F6B" w:rsidRDefault="00405F6B" w14:paraId="530FCFB3" w14:textId="77777777"/>
    <w:p w:rsidR="003A6E27" w:rsidP="003A6E27" w:rsidRDefault="00000000" w14:paraId="3C41D377" w14:textId="77777777">
      <w:pPr>
        <w:jc w:val="right"/>
      </w:pPr>
      <w:hyperlink w:anchor="_Contents">
        <w:r w:rsidRPr="009677D6" w:rsidR="003A6E27">
          <w:rPr>
            <w:rStyle w:val="Hyperlink"/>
            <w:i/>
            <w:iCs/>
            <w:sz w:val="18"/>
            <w:szCs w:val="18"/>
          </w:rPr>
          <w:t>Back to Contents Page</w:t>
        </w:r>
      </w:hyperlink>
    </w:p>
    <w:p w:rsidR="0038774B" w:rsidRDefault="0038774B" w14:paraId="470833AE" w14:textId="77777777">
      <w:pPr>
        <w:spacing w:after="160" w:line="259" w:lineRule="auto"/>
        <w:rPr>
          <w:rFonts w:asciiTheme="majorHAnsi" w:hAnsiTheme="majorHAnsi" w:eastAsiaTheme="majorEastAsia" w:cstheme="majorBidi"/>
          <w:b/>
          <w:iCs/>
          <w:color w:val="C00000"/>
          <w:sz w:val="24"/>
        </w:rPr>
      </w:pPr>
      <w:r>
        <w:br w:type="page"/>
      </w:r>
    </w:p>
    <w:p w:rsidRPr="008E2E04" w:rsidR="00405F6B" w:rsidP="001D259D" w:rsidRDefault="00405F6B" w14:paraId="209FDB13" w14:textId="3BE7CF4B">
      <w:pPr>
        <w:pStyle w:val="Heading4"/>
      </w:pPr>
      <w:r w:rsidRPr="67A1BF61">
        <w:t>Demo Example 2: 15-minute plan. Defining Storytelling (</w:t>
      </w:r>
      <w:r w:rsidRPr="67A1BF61">
        <w:rPr>
          <w:i/>
        </w:rPr>
        <w:t>online session)</w:t>
      </w:r>
      <w:r w:rsidRPr="67A1BF61">
        <w:t>.</w:t>
      </w:r>
    </w:p>
    <w:tbl>
      <w:tblPr>
        <w:tblStyle w:val="TableGrid"/>
        <w:tblW w:w="9805" w:type="dxa"/>
        <w:tblLayout w:type="fixed"/>
        <w:tblLook w:val="06A0" w:firstRow="1" w:lastRow="0" w:firstColumn="1" w:lastColumn="0" w:noHBand="1" w:noVBand="1"/>
      </w:tblPr>
      <w:tblGrid>
        <w:gridCol w:w="1075"/>
        <w:gridCol w:w="810"/>
        <w:gridCol w:w="2790"/>
        <w:gridCol w:w="2160"/>
        <w:gridCol w:w="2970"/>
      </w:tblGrid>
      <w:tr w:rsidRPr="0038774B" w:rsidR="00405F6B" w:rsidTr="00B13B9B" w14:paraId="327D1AE9" w14:textId="77777777">
        <w:tc>
          <w:tcPr>
            <w:tcW w:w="10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38774B" w:rsidRDefault="00405F6B" w14:paraId="2FA42199" w14:textId="77777777">
            <w:pPr>
              <w:jc w:val="center"/>
              <w:rPr>
                <w:b/>
                <w:bCs/>
                <w:sz w:val="20"/>
                <w:szCs w:val="20"/>
              </w:rPr>
            </w:pPr>
            <w:r w:rsidRPr="0038774B">
              <w:rPr>
                <w:b/>
                <w:bCs/>
                <w:sz w:val="20"/>
                <w:szCs w:val="20"/>
              </w:rPr>
              <w:t>Format</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38774B" w:rsidRDefault="00405F6B" w14:paraId="46A9BF2D" w14:textId="77777777">
            <w:pPr>
              <w:jc w:val="center"/>
              <w:rPr>
                <w:b/>
                <w:bCs/>
                <w:sz w:val="20"/>
                <w:szCs w:val="20"/>
              </w:rPr>
            </w:pPr>
            <w:r w:rsidRPr="0038774B">
              <w:rPr>
                <w:b/>
                <w:bCs/>
                <w:sz w:val="20"/>
                <w:szCs w:val="20"/>
              </w:rPr>
              <w:t>Time</w:t>
            </w:r>
          </w:p>
        </w:tc>
        <w:tc>
          <w:tcPr>
            <w:tcW w:w="27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38774B" w:rsidRDefault="00405F6B" w14:paraId="7917FDF5" w14:textId="77777777">
            <w:pPr>
              <w:jc w:val="center"/>
              <w:rPr>
                <w:b/>
                <w:bCs/>
                <w:sz w:val="20"/>
                <w:szCs w:val="20"/>
              </w:rPr>
            </w:pPr>
            <w:r w:rsidRPr="0038774B">
              <w:rPr>
                <w:b/>
                <w:bCs/>
                <w:sz w:val="20"/>
                <w:szCs w:val="20"/>
              </w:rPr>
              <w:t>Facilitation &amp; Assessment</w:t>
            </w:r>
          </w:p>
        </w:tc>
        <w:tc>
          <w:tcPr>
            <w:tcW w:w="21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38774B" w:rsidRDefault="00405F6B" w14:paraId="28768D53" w14:textId="77777777">
            <w:pPr>
              <w:jc w:val="center"/>
              <w:rPr>
                <w:b/>
                <w:bCs/>
                <w:sz w:val="20"/>
                <w:szCs w:val="20"/>
              </w:rPr>
            </w:pPr>
            <w:r w:rsidRPr="0038774B">
              <w:rPr>
                <w:b/>
                <w:bCs/>
                <w:sz w:val="20"/>
                <w:szCs w:val="20"/>
              </w:rPr>
              <w:t>Thinking Process</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38774B" w:rsidRDefault="00405F6B" w14:paraId="67188397" w14:textId="77777777">
            <w:pPr>
              <w:jc w:val="center"/>
              <w:rPr>
                <w:b/>
                <w:bCs/>
                <w:sz w:val="20"/>
                <w:szCs w:val="20"/>
              </w:rPr>
            </w:pPr>
            <w:r w:rsidRPr="0038774B">
              <w:rPr>
                <w:b/>
                <w:bCs/>
                <w:sz w:val="20"/>
                <w:szCs w:val="20"/>
              </w:rPr>
              <w:t>Inclusive Active Learning Factors</w:t>
            </w:r>
          </w:p>
        </w:tc>
      </w:tr>
      <w:tr w:rsidRPr="0038774B" w:rsidR="00405F6B" w:rsidTr="00B13B9B" w14:paraId="7F642499" w14:textId="77777777">
        <w:tc>
          <w:tcPr>
            <w:tcW w:w="10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047E3B6F" w14:textId="77777777">
            <w:pPr>
              <w:rPr>
                <w:sz w:val="20"/>
                <w:szCs w:val="20"/>
              </w:rPr>
            </w:pPr>
            <w:r w:rsidRPr="0038774B">
              <w:rPr>
                <w:sz w:val="20"/>
                <w:szCs w:val="20"/>
              </w:rPr>
              <w:t xml:space="preserve">Solo </w:t>
            </w:r>
          </w:p>
          <w:p w:rsidRPr="0038774B" w:rsidR="00405F6B" w:rsidP="00B13B9B" w:rsidRDefault="00405F6B" w14:paraId="79BABC2E" w14:textId="77777777">
            <w:pPr>
              <w:rPr>
                <w:sz w:val="20"/>
                <w:szCs w:val="20"/>
              </w:rPr>
            </w:pPr>
            <w:r w:rsidRPr="0038774B">
              <w:rPr>
                <w:sz w:val="20"/>
                <w:szCs w:val="20"/>
              </w:rPr>
              <w:t>Write</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0BD22D05" w14:textId="77777777">
            <w:pPr>
              <w:rPr>
                <w:sz w:val="20"/>
                <w:szCs w:val="20"/>
              </w:rPr>
            </w:pPr>
            <w:r w:rsidRPr="0038774B">
              <w:rPr>
                <w:sz w:val="20"/>
                <w:szCs w:val="20"/>
              </w:rPr>
              <w:t>3 m</w:t>
            </w:r>
          </w:p>
        </w:tc>
        <w:tc>
          <w:tcPr>
            <w:tcW w:w="27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1915D97B" w14:textId="77777777">
            <w:pPr>
              <w:rPr>
                <w:sz w:val="20"/>
                <w:szCs w:val="20"/>
              </w:rPr>
            </w:pPr>
            <w:r w:rsidRPr="0038774B">
              <w:rPr>
                <w:b/>
                <w:bCs/>
                <w:sz w:val="20"/>
                <w:szCs w:val="20"/>
              </w:rPr>
              <w:t>Slide access</w:t>
            </w:r>
            <w:r w:rsidRPr="0038774B">
              <w:rPr>
                <w:sz w:val="20"/>
                <w:szCs w:val="20"/>
              </w:rPr>
              <w:t xml:space="preserve">. Give share link so students can download the slides. </w:t>
            </w:r>
          </w:p>
          <w:p w:rsidRPr="0038774B" w:rsidR="00405F6B" w:rsidP="00B13B9B" w:rsidRDefault="00405F6B" w14:paraId="76451427" w14:textId="77777777">
            <w:pPr>
              <w:rPr>
                <w:sz w:val="20"/>
                <w:szCs w:val="20"/>
              </w:rPr>
            </w:pPr>
          </w:p>
          <w:p w:rsidRPr="0038774B" w:rsidR="00405F6B" w:rsidP="00B13B9B" w:rsidRDefault="00405F6B" w14:paraId="53231F84" w14:textId="77777777">
            <w:pPr>
              <w:rPr>
                <w:sz w:val="20"/>
                <w:szCs w:val="20"/>
              </w:rPr>
            </w:pPr>
            <w:r w:rsidRPr="0038774B">
              <w:rPr>
                <w:b/>
                <w:bCs/>
                <w:sz w:val="20"/>
                <w:szCs w:val="20"/>
              </w:rPr>
              <w:t>Frame</w:t>
            </w:r>
            <w:r w:rsidRPr="0038774B">
              <w:rPr>
                <w:sz w:val="20"/>
                <w:szCs w:val="20"/>
              </w:rPr>
              <w:t xml:space="preserve">: Tell students they will be defining “Storytelling” </w:t>
            </w:r>
          </w:p>
          <w:p w:rsidRPr="0038774B" w:rsidR="00405F6B" w:rsidP="00B13B9B" w:rsidRDefault="00405F6B" w14:paraId="057CF4D5" w14:textId="77777777">
            <w:pPr>
              <w:rPr>
                <w:sz w:val="20"/>
                <w:szCs w:val="20"/>
              </w:rPr>
            </w:pPr>
            <w:r w:rsidRPr="0038774B">
              <w:rPr>
                <w:b/>
                <w:bCs/>
                <w:sz w:val="20"/>
                <w:szCs w:val="20"/>
              </w:rPr>
              <w:t>Solo Write</w:t>
            </w:r>
            <w:r w:rsidRPr="0038774B">
              <w:rPr>
                <w:sz w:val="20"/>
                <w:szCs w:val="20"/>
              </w:rPr>
              <w:t>: [2 - 3 mins] Based on the readings and your reflections on storytelling experiences in your own life (as teller, audience, formal or informal settings), define “storytelling” and list critical elements that, for you, define “storytelling”.</w:t>
            </w:r>
          </w:p>
        </w:tc>
        <w:tc>
          <w:tcPr>
            <w:tcW w:w="21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25C935BE" w14:textId="77777777">
            <w:pPr>
              <w:rPr>
                <w:sz w:val="20"/>
                <w:szCs w:val="20"/>
              </w:rPr>
            </w:pPr>
            <w:r w:rsidRPr="0038774B">
              <w:rPr>
                <w:sz w:val="20"/>
                <w:szCs w:val="20"/>
              </w:rPr>
              <w:t>Students: Recall and connect to life, prior knowledge connection, select defining elements</w:t>
            </w:r>
          </w:p>
          <w:p w:rsidRPr="0038774B" w:rsidR="00405F6B" w:rsidP="00B13B9B" w:rsidRDefault="00405F6B" w14:paraId="331F93DD" w14:textId="77777777">
            <w:pPr>
              <w:rPr>
                <w:sz w:val="20"/>
                <w:szCs w:val="20"/>
              </w:rPr>
            </w:pP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5D7856F5" w14:textId="77777777">
            <w:pPr>
              <w:rPr>
                <w:sz w:val="20"/>
                <w:szCs w:val="20"/>
              </w:rPr>
            </w:pPr>
            <w:r w:rsidRPr="0038774B">
              <w:rPr>
                <w:sz w:val="20"/>
                <w:szCs w:val="20"/>
              </w:rPr>
              <w:t xml:space="preserve">Brainstorming primes students for later teacher input. </w:t>
            </w:r>
          </w:p>
          <w:p w:rsidRPr="0038774B" w:rsidR="00405F6B" w:rsidP="00B13B9B" w:rsidRDefault="00405F6B" w14:paraId="6CACCE64" w14:textId="77777777">
            <w:pPr>
              <w:rPr>
                <w:sz w:val="20"/>
                <w:szCs w:val="20"/>
              </w:rPr>
            </w:pPr>
            <w:r w:rsidRPr="0038774B">
              <w:rPr>
                <w:sz w:val="20"/>
                <w:szCs w:val="20"/>
              </w:rPr>
              <w:t xml:space="preserve">Inducting based on students’ own experiences of storytelling - invites students to bring in their lived experiences, cultures; communicates their ideas and experiences are important. </w:t>
            </w:r>
          </w:p>
          <w:p w:rsidRPr="0038774B" w:rsidR="00405F6B" w:rsidP="00B13B9B" w:rsidRDefault="00405F6B" w14:paraId="3C76C6EB" w14:textId="77777777">
            <w:pPr>
              <w:rPr>
                <w:sz w:val="20"/>
                <w:szCs w:val="20"/>
              </w:rPr>
            </w:pPr>
            <w:r w:rsidRPr="0038774B">
              <w:rPr>
                <w:sz w:val="20"/>
                <w:szCs w:val="20"/>
              </w:rPr>
              <w:t xml:space="preserve">Brainstorm without reference to readings includes students who might not have had time to prepare. </w:t>
            </w:r>
          </w:p>
          <w:p w:rsidRPr="0038774B" w:rsidR="00405F6B" w:rsidP="00B13B9B" w:rsidRDefault="00405F6B" w14:paraId="33B9F120" w14:textId="77777777">
            <w:pPr>
              <w:rPr>
                <w:sz w:val="20"/>
                <w:szCs w:val="20"/>
              </w:rPr>
            </w:pPr>
            <w:r w:rsidRPr="0038774B">
              <w:rPr>
                <w:sz w:val="20"/>
                <w:szCs w:val="20"/>
              </w:rPr>
              <w:t>Solo brainstorm allows all students especially those who are shy, English Language Learners – to engage with the topic</w:t>
            </w:r>
          </w:p>
        </w:tc>
      </w:tr>
      <w:tr w:rsidRPr="0038774B" w:rsidR="00405F6B" w:rsidTr="00B13B9B" w14:paraId="0085C307" w14:textId="77777777">
        <w:tc>
          <w:tcPr>
            <w:tcW w:w="10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3FDD08D4" w14:textId="77777777">
            <w:pPr>
              <w:rPr>
                <w:sz w:val="20"/>
                <w:szCs w:val="20"/>
              </w:rPr>
            </w:pPr>
            <w:r w:rsidRPr="0038774B">
              <w:rPr>
                <w:sz w:val="20"/>
                <w:szCs w:val="20"/>
              </w:rPr>
              <w:t>Groups</w:t>
            </w:r>
          </w:p>
          <w:p w:rsidRPr="0038774B" w:rsidR="00405F6B" w:rsidP="00B13B9B" w:rsidRDefault="00405F6B" w14:paraId="1DA8819D" w14:textId="77777777">
            <w:pPr>
              <w:rPr>
                <w:sz w:val="20"/>
                <w:szCs w:val="20"/>
              </w:rPr>
            </w:pPr>
            <w:r w:rsidRPr="0038774B">
              <w:rPr>
                <w:sz w:val="20"/>
                <w:szCs w:val="20"/>
              </w:rPr>
              <w:t>Solo</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64811A48" w14:textId="77777777">
            <w:pPr>
              <w:rPr>
                <w:sz w:val="20"/>
                <w:szCs w:val="20"/>
              </w:rPr>
            </w:pPr>
            <w:r w:rsidRPr="0038774B">
              <w:rPr>
                <w:sz w:val="20"/>
                <w:szCs w:val="20"/>
              </w:rPr>
              <w:t>8 m</w:t>
            </w:r>
          </w:p>
        </w:tc>
        <w:tc>
          <w:tcPr>
            <w:tcW w:w="27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47DA297A" w14:textId="77777777">
            <w:pPr>
              <w:rPr>
                <w:sz w:val="20"/>
                <w:szCs w:val="20"/>
              </w:rPr>
            </w:pPr>
            <w:r w:rsidRPr="0038774B">
              <w:rPr>
                <w:sz w:val="20"/>
                <w:szCs w:val="20"/>
              </w:rPr>
              <w:t>Breakout Rooms</w:t>
            </w:r>
          </w:p>
          <w:p w:rsidRPr="0038774B" w:rsidR="00405F6B" w:rsidP="00B13B9B" w:rsidRDefault="00405F6B" w14:paraId="177607B0" w14:textId="77777777">
            <w:pPr>
              <w:rPr>
                <w:sz w:val="20"/>
                <w:szCs w:val="20"/>
              </w:rPr>
            </w:pPr>
            <w:r w:rsidRPr="0038774B">
              <w:rPr>
                <w:sz w:val="20"/>
                <w:szCs w:val="20"/>
              </w:rPr>
              <w:t>Instructions on slide so students have access to recall the task while in breakout.</w:t>
            </w:r>
          </w:p>
          <w:p w:rsidRPr="0038774B" w:rsidR="00405F6B" w:rsidP="00B13B9B" w:rsidRDefault="00405F6B" w14:paraId="2611A0AA" w14:textId="77777777">
            <w:pPr>
              <w:rPr>
                <w:sz w:val="20"/>
                <w:szCs w:val="20"/>
              </w:rPr>
            </w:pPr>
            <w:r w:rsidRPr="0038774B">
              <w:rPr>
                <w:b/>
                <w:bCs/>
                <w:sz w:val="20"/>
                <w:szCs w:val="20"/>
              </w:rPr>
              <w:t>Groups</w:t>
            </w:r>
            <w:r w:rsidRPr="0038774B">
              <w:rPr>
                <w:sz w:val="20"/>
                <w:szCs w:val="20"/>
              </w:rPr>
              <w:t xml:space="preserve"> Students work in breakout rooms using </w:t>
            </w:r>
            <w:proofErr w:type="spellStart"/>
            <w:r w:rsidRPr="0038774B">
              <w:rPr>
                <w:sz w:val="20"/>
                <w:szCs w:val="20"/>
              </w:rPr>
              <w:t>Jamboard</w:t>
            </w:r>
            <w:proofErr w:type="spellEnd"/>
            <w:r w:rsidRPr="0038774B">
              <w:rPr>
                <w:sz w:val="20"/>
                <w:szCs w:val="20"/>
              </w:rPr>
              <w:t xml:space="preserve">. I board per group. </w:t>
            </w:r>
          </w:p>
          <w:p w:rsidRPr="0038774B" w:rsidR="00405F6B" w:rsidP="00B13B9B" w:rsidRDefault="00405F6B" w14:paraId="0D4D564E" w14:textId="77777777">
            <w:pPr>
              <w:rPr>
                <w:sz w:val="20"/>
                <w:szCs w:val="20"/>
              </w:rPr>
            </w:pPr>
            <w:r w:rsidRPr="0038774B">
              <w:rPr>
                <w:b/>
                <w:bCs/>
                <w:sz w:val="20"/>
                <w:szCs w:val="20"/>
              </w:rPr>
              <w:t>Solo</w:t>
            </w:r>
            <w:r w:rsidRPr="0038774B">
              <w:rPr>
                <w:sz w:val="20"/>
                <w:szCs w:val="20"/>
              </w:rPr>
              <w:t xml:space="preserve"> - share definitions. </w:t>
            </w:r>
            <w:r w:rsidRPr="0038774B">
              <w:rPr>
                <w:b/>
                <w:bCs/>
                <w:sz w:val="20"/>
                <w:szCs w:val="20"/>
              </w:rPr>
              <w:t>Group</w:t>
            </w:r>
            <w:r w:rsidRPr="0038774B">
              <w:rPr>
                <w:sz w:val="20"/>
                <w:szCs w:val="20"/>
              </w:rPr>
              <w:t xml:space="preserve"> - compare and consolidate. Create a final definition based on the individual ones. </w:t>
            </w:r>
          </w:p>
          <w:p w:rsidRPr="0038774B" w:rsidR="00405F6B" w:rsidP="00B13B9B" w:rsidRDefault="00405F6B" w14:paraId="6AF498D1" w14:textId="77777777">
            <w:pPr>
              <w:rPr>
                <w:sz w:val="20"/>
                <w:szCs w:val="20"/>
              </w:rPr>
            </w:pPr>
            <w:r w:rsidRPr="0038774B">
              <w:rPr>
                <w:b/>
                <w:bCs/>
                <w:sz w:val="20"/>
                <w:szCs w:val="20"/>
              </w:rPr>
              <w:t>Groups</w:t>
            </w:r>
            <w:r w:rsidRPr="0038774B">
              <w:rPr>
                <w:sz w:val="20"/>
                <w:szCs w:val="20"/>
              </w:rPr>
              <w:t xml:space="preserve"> use extracts from readings to check definitions - noting what they came up with that is not in the readings. Groups told to find one thing to share. </w:t>
            </w:r>
          </w:p>
        </w:tc>
        <w:tc>
          <w:tcPr>
            <w:tcW w:w="21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449789C1" w14:textId="77777777">
            <w:pPr>
              <w:rPr>
                <w:sz w:val="20"/>
                <w:szCs w:val="20"/>
              </w:rPr>
            </w:pPr>
            <w:r w:rsidRPr="0038774B">
              <w:rPr>
                <w:sz w:val="20"/>
                <w:szCs w:val="20"/>
              </w:rPr>
              <w:t>Students: Active listening to compare and contrast student definitions and ideas from readings; Synthesize elements from all into a single definition, decision making – justifying selection</w:t>
            </w:r>
          </w:p>
          <w:p w:rsidRPr="0038774B" w:rsidR="00405F6B" w:rsidP="00B13B9B" w:rsidRDefault="00405F6B" w14:paraId="048C8650" w14:textId="77777777">
            <w:pPr>
              <w:rPr>
                <w:sz w:val="20"/>
                <w:szCs w:val="20"/>
              </w:rPr>
            </w:pPr>
          </w:p>
          <w:p w:rsidRPr="0038774B" w:rsidR="00405F6B" w:rsidP="00B13B9B" w:rsidRDefault="00405F6B" w14:paraId="1E094C55" w14:textId="77777777">
            <w:pPr>
              <w:rPr>
                <w:sz w:val="20"/>
                <w:szCs w:val="20"/>
              </w:rPr>
            </w:pPr>
            <w:r w:rsidRPr="0038774B">
              <w:rPr>
                <w:sz w:val="20"/>
                <w:szCs w:val="20"/>
              </w:rPr>
              <w:t>Interpersonal – listen, give, ask, find consensus</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65C2253B" w14:textId="77777777">
            <w:pPr>
              <w:rPr>
                <w:sz w:val="20"/>
                <w:szCs w:val="20"/>
              </w:rPr>
            </w:pPr>
            <w:r w:rsidRPr="0038774B">
              <w:rPr>
                <w:sz w:val="20"/>
                <w:szCs w:val="20"/>
              </w:rPr>
              <w:t xml:space="preserve">Peer learning in groups - active construction of knowledge - allows students less prepared to arrive on the same page. No one is spotlighted as all are in the process - shy students and English Language learners have opportunities to listen closely and/or practice speaking. </w:t>
            </w:r>
          </w:p>
          <w:p w:rsidRPr="0038774B" w:rsidR="00405F6B" w:rsidP="00B13B9B" w:rsidRDefault="00405F6B" w14:paraId="641B25CB" w14:textId="77777777">
            <w:pPr>
              <w:rPr>
                <w:sz w:val="20"/>
                <w:szCs w:val="20"/>
              </w:rPr>
            </w:pPr>
            <w:r w:rsidRPr="0038774B">
              <w:rPr>
                <w:sz w:val="20"/>
                <w:szCs w:val="20"/>
              </w:rPr>
              <w:t xml:space="preserve">Peer learning in checking for understanding creates opportunities for students to connect with reading extracts in a low-stakes environment. Busy students - working, parents etc. - who have not had enough time to read all the assigned material have a chance to interact with the key points from the material. </w:t>
            </w:r>
          </w:p>
        </w:tc>
      </w:tr>
      <w:tr w:rsidRPr="0038774B" w:rsidR="00405F6B" w:rsidTr="00B13B9B" w14:paraId="2C3F213D" w14:textId="77777777">
        <w:tc>
          <w:tcPr>
            <w:tcW w:w="107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269794B3" w14:textId="77777777">
            <w:pPr>
              <w:rPr>
                <w:sz w:val="20"/>
                <w:szCs w:val="20"/>
              </w:rPr>
            </w:pPr>
            <w:r w:rsidRPr="0038774B">
              <w:rPr>
                <w:sz w:val="20"/>
                <w:szCs w:val="20"/>
              </w:rPr>
              <w:t>Groups</w:t>
            </w:r>
          </w:p>
          <w:p w:rsidRPr="0038774B" w:rsidR="00405F6B" w:rsidP="00B13B9B" w:rsidRDefault="00405F6B" w14:paraId="20305080" w14:textId="77777777">
            <w:pPr>
              <w:rPr>
                <w:sz w:val="20"/>
                <w:szCs w:val="20"/>
              </w:rPr>
            </w:pPr>
            <w:r w:rsidRPr="0038774B">
              <w:rPr>
                <w:sz w:val="20"/>
                <w:szCs w:val="20"/>
              </w:rPr>
              <w:t>Whole Class</w:t>
            </w:r>
          </w:p>
        </w:tc>
        <w:tc>
          <w:tcPr>
            <w:tcW w:w="81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788D09B0" w14:textId="77777777">
            <w:pPr>
              <w:rPr>
                <w:sz w:val="20"/>
                <w:szCs w:val="20"/>
              </w:rPr>
            </w:pPr>
            <w:r w:rsidRPr="0038774B">
              <w:rPr>
                <w:sz w:val="20"/>
                <w:szCs w:val="20"/>
              </w:rPr>
              <w:t>5 m</w:t>
            </w:r>
          </w:p>
        </w:tc>
        <w:tc>
          <w:tcPr>
            <w:tcW w:w="279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55B99C8F" w14:textId="77777777">
            <w:pPr>
              <w:rPr>
                <w:sz w:val="20"/>
                <w:szCs w:val="20"/>
              </w:rPr>
            </w:pPr>
            <w:r w:rsidRPr="0038774B">
              <w:rPr>
                <w:sz w:val="20"/>
                <w:szCs w:val="20"/>
              </w:rPr>
              <w:t>Question on Slide: what did we find in common, and what did we think of that is not in the readings?</w:t>
            </w:r>
          </w:p>
          <w:p w:rsidRPr="0038774B" w:rsidR="00405F6B" w:rsidP="00B13B9B" w:rsidRDefault="00405F6B" w14:paraId="4CB80685" w14:textId="77777777">
            <w:pPr>
              <w:rPr>
                <w:rFonts w:eastAsiaTheme="minorEastAsia"/>
                <w:sz w:val="20"/>
                <w:szCs w:val="20"/>
              </w:rPr>
            </w:pPr>
            <w:r w:rsidRPr="0038774B">
              <w:rPr>
                <w:sz w:val="20"/>
                <w:szCs w:val="20"/>
              </w:rPr>
              <w:t xml:space="preserve">Explore group </w:t>
            </w:r>
            <w:proofErr w:type="spellStart"/>
            <w:r w:rsidRPr="0038774B">
              <w:rPr>
                <w:sz w:val="20"/>
                <w:szCs w:val="20"/>
              </w:rPr>
              <w:t>Jamboards</w:t>
            </w:r>
            <w:proofErr w:type="spellEnd"/>
            <w:r w:rsidRPr="0038774B">
              <w:rPr>
                <w:sz w:val="20"/>
                <w:szCs w:val="20"/>
              </w:rPr>
              <w:t>. Students can put responses to the question in Chat</w:t>
            </w:r>
          </w:p>
        </w:tc>
        <w:tc>
          <w:tcPr>
            <w:tcW w:w="216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4ADEFDB9" w14:textId="77777777">
            <w:pPr>
              <w:rPr>
                <w:sz w:val="20"/>
                <w:szCs w:val="20"/>
              </w:rPr>
            </w:pPr>
            <w:r w:rsidRPr="0038774B">
              <w:rPr>
                <w:sz w:val="20"/>
                <w:szCs w:val="20"/>
              </w:rPr>
              <w:t>Students: Active reading – scanning for similarities and unique ideas, compare-contrast.</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67B88124" w14:textId="77777777">
            <w:pPr>
              <w:rPr>
                <w:sz w:val="20"/>
                <w:szCs w:val="20"/>
              </w:rPr>
            </w:pPr>
            <w:r w:rsidRPr="0038774B">
              <w:rPr>
                <w:sz w:val="20"/>
                <w:szCs w:val="20"/>
              </w:rPr>
              <w:t xml:space="preserve">Asking what we came up with that the readings did not have, creates learner authority in helping build a sense of self-efficacy, values student input. </w:t>
            </w:r>
          </w:p>
        </w:tc>
      </w:tr>
    </w:tbl>
    <w:p w:rsidR="00405F6B" w:rsidP="00405F6B" w:rsidRDefault="00405F6B" w14:paraId="0CEAEEDD" w14:textId="77777777">
      <w:pPr>
        <w:rPr>
          <w:highlight w:val="yellow"/>
        </w:rPr>
      </w:pPr>
    </w:p>
    <w:p w:rsidR="003A6E27" w:rsidP="003A6E27" w:rsidRDefault="00000000" w14:paraId="567CDB0A" w14:textId="77777777">
      <w:pPr>
        <w:jc w:val="right"/>
      </w:pPr>
      <w:hyperlink w:anchor="_Contents">
        <w:r w:rsidRPr="009677D6" w:rsidR="003A6E27">
          <w:rPr>
            <w:rStyle w:val="Hyperlink"/>
            <w:i/>
            <w:iCs/>
            <w:sz w:val="18"/>
            <w:szCs w:val="18"/>
          </w:rPr>
          <w:t>Back to Contents Page</w:t>
        </w:r>
      </w:hyperlink>
    </w:p>
    <w:p w:rsidR="0038774B" w:rsidRDefault="0038774B" w14:paraId="692DBF22" w14:textId="77777777">
      <w:pPr>
        <w:spacing w:after="160" w:line="259" w:lineRule="auto"/>
        <w:rPr>
          <w:rFonts w:asciiTheme="majorHAnsi" w:hAnsiTheme="majorHAnsi" w:eastAsiaTheme="majorEastAsia" w:cstheme="majorBidi"/>
          <w:b/>
          <w:iCs/>
          <w:color w:val="C00000"/>
          <w:sz w:val="24"/>
        </w:rPr>
      </w:pPr>
      <w:r>
        <w:br w:type="page"/>
      </w:r>
    </w:p>
    <w:p w:rsidRPr="00655E3F" w:rsidR="00405F6B" w:rsidP="001D259D" w:rsidRDefault="00405F6B" w14:paraId="32D133CA" w14:textId="40A0857C">
      <w:pPr>
        <w:pStyle w:val="Heading4"/>
      </w:pPr>
      <w:r w:rsidRPr="67A1BF61">
        <w:t>Demo Example 3: 15-minute plan. Comparing Storytelling.</w:t>
      </w:r>
    </w:p>
    <w:tbl>
      <w:tblPr>
        <w:tblStyle w:val="TableGrid"/>
        <w:tblW w:w="9445" w:type="dxa"/>
        <w:tblLayout w:type="fixed"/>
        <w:tblLook w:val="06A0" w:firstRow="1" w:lastRow="0" w:firstColumn="1" w:lastColumn="0" w:noHBand="1" w:noVBand="1"/>
      </w:tblPr>
      <w:tblGrid>
        <w:gridCol w:w="1255"/>
        <w:gridCol w:w="720"/>
        <w:gridCol w:w="2970"/>
        <w:gridCol w:w="1980"/>
        <w:gridCol w:w="2520"/>
      </w:tblGrid>
      <w:tr w:rsidRPr="0038774B" w:rsidR="00405F6B" w:rsidTr="00B13B9B" w14:paraId="0B6F99AE" w14:textId="77777777">
        <w:tc>
          <w:tcPr>
            <w:tcW w:w="125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38774B" w:rsidRDefault="00405F6B" w14:paraId="1EBCA3E7" w14:textId="77777777">
            <w:pPr>
              <w:jc w:val="center"/>
              <w:rPr>
                <w:b/>
                <w:bCs/>
                <w:sz w:val="20"/>
                <w:szCs w:val="20"/>
              </w:rPr>
            </w:pPr>
            <w:r w:rsidRPr="0038774B">
              <w:rPr>
                <w:b/>
                <w:bCs/>
                <w:sz w:val="20"/>
                <w:szCs w:val="20"/>
              </w:rPr>
              <w:t>Format</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38774B" w:rsidRDefault="00405F6B" w14:paraId="45E88E63" w14:textId="77777777">
            <w:pPr>
              <w:jc w:val="center"/>
              <w:rPr>
                <w:b/>
                <w:bCs/>
                <w:sz w:val="20"/>
                <w:szCs w:val="20"/>
              </w:rPr>
            </w:pPr>
            <w:r w:rsidRPr="0038774B">
              <w:rPr>
                <w:b/>
                <w:bCs/>
                <w:sz w:val="20"/>
                <w:szCs w:val="20"/>
              </w:rPr>
              <w:t>Time</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38774B" w:rsidRDefault="00405F6B" w14:paraId="05AB5205" w14:textId="77777777">
            <w:pPr>
              <w:jc w:val="center"/>
              <w:rPr>
                <w:b/>
                <w:bCs/>
                <w:sz w:val="20"/>
                <w:szCs w:val="20"/>
              </w:rPr>
            </w:pPr>
            <w:r w:rsidRPr="0038774B">
              <w:rPr>
                <w:b/>
                <w:bCs/>
                <w:sz w:val="20"/>
                <w:szCs w:val="20"/>
              </w:rPr>
              <w:t>Facilitation &amp; Assessment</w:t>
            </w:r>
          </w:p>
        </w:tc>
        <w:tc>
          <w:tcPr>
            <w:tcW w:w="19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38774B" w:rsidRDefault="00405F6B" w14:paraId="18764C6E" w14:textId="77777777">
            <w:pPr>
              <w:jc w:val="center"/>
              <w:rPr>
                <w:b/>
                <w:bCs/>
                <w:sz w:val="20"/>
                <w:szCs w:val="20"/>
              </w:rPr>
            </w:pPr>
            <w:r w:rsidRPr="0038774B">
              <w:rPr>
                <w:b/>
                <w:bCs/>
                <w:sz w:val="20"/>
                <w:szCs w:val="20"/>
              </w:rPr>
              <w:t>Thinking Process</w:t>
            </w:r>
          </w:p>
        </w:tc>
        <w:tc>
          <w:tcPr>
            <w:tcW w:w="25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38774B" w:rsidRDefault="00405F6B" w14:paraId="0D5EDDCC" w14:textId="77777777">
            <w:pPr>
              <w:jc w:val="center"/>
              <w:rPr>
                <w:b/>
                <w:bCs/>
                <w:sz w:val="20"/>
                <w:szCs w:val="20"/>
              </w:rPr>
            </w:pPr>
            <w:r w:rsidRPr="0038774B">
              <w:rPr>
                <w:b/>
                <w:bCs/>
                <w:sz w:val="20"/>
                <w:szCs w:val="20"/>
              </w:rPr>
              <w:t>Inclusive Active Learning Factors</w:t>
            </w:r>
          </w:p>
        </w:tc>
      </w:tr>
      <w:tr w:rsidRPr="0038774B" w:rsidR="00405F6B" w:rsidTr="00B13B9B" w14:paraId="6D272254" w14:textId="77777777">
        <w:tc>
          <w:tcPr>
            <w:tcW w:w="125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53674F06" w14:textId="77777777">
            <w:pPr>
              <w:rPr>
                <w:sz w:val="20"/>
                <w:szCs w:val="20"/>
              </w:rPr>
            </w:pPr>
            <w:r w:rsidRPr="0038774B">
              <w:rPr>
                <w:sz w:val="20"/>
                <w:szCs w:val="20"/>
              </w:rPr>
              <w:t>Whole class</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3D4F7677" w14:textId="77777777">
            <w:pPr>
              <w:rPr>
                <w:sz w:val="20"/>
                <w:szCs w:val="20"/>
              </w:rPr>
            </w:pPr>
            <w:r w:rsidRPr="0038774B">
              <w:rPr>
                <w:sz w:val="20"/>
                <w:szCs w:val="20"/>
              </w:rPr>
              <w:t>1 m</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2C80928A" w14:textId="77777777">
            <w:pPr>
              <w:rPr>
                <w:sz w:val="20"/>
                <w:szCs w:val="20"/>
              </w:rPr>
            </w:pPr>
            <w:r w:rsidRPr="0038774B">
              <w:rPr>
                <w:b/>
                <w:bCs/>
                <w:sz w:val="20"/>
                <w:szCs w:val="20"/>
              </w:rPr>
              <w:t>Frame</w:t>
            </w:r>
            <w:r w:rsidRPr="0038774B">
              <w:rPr>
                <w:sz w:val="20"/>
                <w:szCs w:val="20"/>
              </w:rPr>
              <w:t xml:space="preserve">: Tell students that they will be looking at 2 types of storytelling – western and eastern. </w:t>
            </w:r>
          </w:p>
          <w:p w:rsidRPr="0038774B" w:rsidR="00405F6B" w:rsidP="00B13B9B" w:rsidRDefault="00405F6B" w14:paraId="5B8293C5" w14:textId="77777777">
            <w:pPr>
              <w:rPr>
                <w:sz w:val="20"/>
                <w:szCs w:val="20"/>
              </w:rPr>
            </w:pPr>
            <w:r w:rsidRPr="0038774B">
              <w:rPr>
                <w:sz w:val="20"/>
                <w:szCs w:val="20"/>
              </w:rPr>
              <w:t xml:space="preserve">Give out scaffolding worksheet divided into 2 columns to represent (Greek and Roman) and Eastern (Chinese and Indian) storytelling traditions, and a box to represent similarities across these traditions. </w:t>
            </w:r>
          </w:p>
        </w:tc>
        <w:tc>
          <w:tcPr>
            <w:tcW w:w="19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3B6BCC07" w14:textId="77777777">
            <w:pPr>
              <w:rPr>
                <w:sz w:val="20"/>
                <w:szCs w:val="20"/>
              </w:rPr>
            </w:pPr>
            <w:r w:rsidRPr="0038774B">
              <w:rPr>
                <w:sz w:val="20"/>
                <w:szCs w:val="20"/>
              </w:rPr>
              <w:t>Students: Focusing on instructions, observing formats</w:t>
            </w:r>
          </w:p>
        </w:tc>
        <w:tc>
          <w:tcPr>
            <w:tcW w:w="25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317EEBC1" w14:textId="77777777">
            <w:pPr>
              <w:rPr>
                <w:sz w:val="20"/>
                <w:szCs w:val="20"/>
              </w:rPr>
            </w:pPr>
            <w:r w:rsidRPr="0038774B">
              <w:rPr>
                <w:sz w:val="20"/>
                <w:szCs w:val="20"/>
              </w:rPr>
              <w:t xml:space="preserve">Scaffolding worksheet - helps students develop note-taking instruction and experience. Helps English Language Learners listen and take notes. Also includes students who have difficulty focusing. ALL students are guided to focus on the key information for the activity. </w:t>
            </w:r>
          </w:p>
        </w:tc>
      </w:tr>
      <w:tr w:rsidRPr="0038774B" w:rsidR="00405F6B" w:rsidTr="00B13B9B" w14:paraId="099C56AD" w14:textId="77777777">
        <w:trPr>
          <w:trHeight w:val="285"/>
        </w:trPr>
        <w:tc>
          <w:tcPr>
            <w:tcW w:w="125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115CDAD8" w14:textId="77777777">
            <w:pPr>
              <w:rPr>
                <w:sz w:val="20"/>
                <w:szCs w:val="20"/>
              </w:rPr>
            </w:pPr>
            <w:r w:rsidRPr="0038774B">
              <w:rPr>
                <w:sz w:val="20"/>
                <w:szCs w:val="20"/>
              </w:rPr>
              <w:t xml:space="preserve">Group </w:t>
            </w:r>
          </w:p>
          <w:p w:rsidRPr="0038774B" w:rsidR="00405F6B" w:rsidP="00B13B9B" w:rsidRDefault="00405F6B" w14:paraId="32443A5B" w14:textId="77777777">
            <w:pPr>
              <w:rPr>
                <w:sz w:val="20"/>
                <w:szCs w:val="20"/>
              </w:rPr>
            </w:pPr>
            <w:r w:rsidRPr="0038774B">
              <w:rPr>
                <w:sz w:val="20"/>
                <w:szCs w:val="20"/>
              </w:rPr>
              <w:t>Co-Creation</w:t>
            </w:r>
          </w:p>
          <w:p w:rsidRPr="0038774B" w:rsidR="00405F6B" w:rsidP="00B13B9B" w:rsidRDefault="00405F6B" w14:paraId="7E7F7D23" w14:textId="77777777">
            <w:pPr>
              <w:rPr>
                <w:sz w:val="20"/>
                <w:szCs w:val="20"/>
              </w:rPr>
            </w:pPr>
          </w:p>
          <w:p w:rsidRPr="0038774B" w:rsidR="00405F6B" w:rsidP="00B13B9B" w:rsidRDefault="00405F6B" w14:paraId="7BF09DE0" w14:textId="77777777">
            <w:pPr>
              <w:rPr>
                <w:sz w:val="20"/>
                <w:szCs w:val="20"/>
              </w:rPr>
            </w:pPr>
            <w:r w:rsidRPr="0038774B">
              <w:rPr>
                <w:sz w:val="20"/>
                <w:szCs w:val="20"/>
              </w:rPr>
              <w:t>Lecture</w:t>
            </w:r>
          </w:p>
          <w:p w:rsidRPr="0038774B" w:rsidR="00405F6B" w:rsidP="00B13B9B" w:rsidRDefault="00405F6B" w14:paraId="58E58572" w14:textId="77777777">
            <w:pPr>
              <w:rPr>
                <w:sz w:val="20"/>
                <w:szCs w:val="20"/>
              </w:rPr>
            </w:pPr>
            <w:r w:rsidRPr="0038774B">
              <w:rPr>
                <w:sz w:val="20"/>
                <w:szCs w:val="20"/>
              </w:rPr>
              <w:t>Visual</w:t>
            </w:r>
          </w:p>
          <w:p w:rsidRPr="0038774B" w:rsidR="00405F6B" w:rsidP="00B13B9B" w:rsidRDefault="00405F6B" w14:paraId="783D55FB" w14:textId="77777777">
            <w:pPr>
              <w:rPr>
                <w:sz w:val="20"/>
                <w:szCs w:val="20"/>
              </w:rPr>
            </w:pPr>
            <w:r w:rsidRPr="0038774B">
              <w:rPr>
                <w:sz w:val="20"/>
                <w:szCs w:val="20"/>
              </w:rPr>
              <w:t>Write</w:t>
            </w:r>
          </w:p>
          <w:p w:rsidRPr="0038774B" w:rsidR="00405F6B" w:rsidP="00B13B9B" w:rsidRDefault="00405F6B" w14:paraId="641869C7" w14:textId="77777777">
            <w:pPr>
              <w:rPr>
                <w:sz w:val="20"/>
                <w:szCs w:val="20"/>
              </w:rPr>
            </w:pPr>
            <w:r w:rsidRPr="0038774B">
              <w:rPr>
                <w:sz w:val="20"/>
                <w:szCs w:val="20"/>
              </w:rPr>
              <w:br/>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179EF134" w14:textId="77777777">
            <w:pPr>
              <w:rPr>
                <w:sz w:val="20"/>
                <w:szCs w:val="20"/>
              </w:rPr>
            </w:pPr>
            <w:r w:rsidRPr="0038774B">
              <w:rPr>
                <w:sz w:val="20"/>
                <w:szCs w:val="20"/>
              </w:rPr>
              <w:t>10 m</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47981FAC" w14:textId="77777777">
            <w:pPr>
              <w:rPr>
                <w:sz w:val="20"/>
                <w:szCs w:val="20"/>
              </w:rPr>
            </w:pPr>
            <w:r w:rsidRPr="0038774B">
              <w:rPr>
                <w:sz w:val="20"/>
                <w:szCs w:val="20"/>
              </w:rPr>
              <w:t>Students work in groups for the interactive lecture.</w:t>
            </w:r>
          </w:p>
          <w:p w:rsidRPr="0038774B" w:rsidR="00405F6B" w:rsidP="00B13B9B" w:rsidRDefault="00405F6B" w14:paraId="3203E3C6" w14:textId="77777777">
            <w:pPr>
              <w:rPr>
                <w:sz w:val="20"/>
                <w:szCs w:val="20"/>
              </w:rPr>
            </w:pPr>
            <w:r w:rsidRPr="0038774B">
              <w:rPr>
                <w:sz w:val="20"/>
                <w:szCs w:val="20"/>
              </w:rPr>
              <w:t xml:space="preserve">Show images and artifacts on slides and analyze them, allowing pause for groups to record similarities and differences in elements and aspects of storytelling in Eastern and Western traditions on their worksheet. </w:t>
            </w:r>
          </w:p>
        </w:tc>
        <w:tc>
          <w:tcPr>
            <w:tcW w:w="19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5A45F80C" w14:textId="77777777">
            <w:pPr>
              <w:rPr>
                <w:sz w:val="20"/>
                <w:szCs w:val="20"/>
              </w:rPr>
            </w:pPr>
            <w:r w:rsidRPr="0038774B">
              <w:rPr>
                <w:sz w:val="20"/>
                <w:szCs w:val="20"/>
              </w:rPr>
              <w:t xml:space="preserve">Students: Observe, </w:t>
            </w:r>
            <w:proofErr w:type="gramStart"/>
            <w:r w:rsidRPr="0038774B">
              <w:rPr>
                <w:sz w:val="20"/>
                <w:szCs w:val="20"/>
              </w:rPr>
              <w:t>compare</w:t>
            </w:r>
            <w:proofErr w:type="gramEnd"/>
            <w:r w:rsidRPr="0038774B">
              <w:rPr>
                <w:sz w:val="20"/>
                <w:szCs w:val="20"/>
              </w:rPr>
              <w:t xml:space="preserve"> and contrast, sort and categorize, analyze and evaluate</w:t>
            </w:r>
          </w:p>
        </w:tc>
        <w:tc>
          <w:tcPr>
            <w:tcW w:w="25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4949CB63" w14:textId="77777777">
            <w:pPr>
              <w:rPr>
                <w:sz w:val="20"/>
                <w:szCs w:val="20"/>
              </w:rPr>
            </w:pPr>
            <w:r w:rsidRPr="0038774B">
              <w:rPr>
                <w:sz w:val="20"/>
                <w:szCs w:val="20"/>
              </w:rPr>
              <w:t xml:space="preserve">Pauses provide time to process lecture information and make notes - helps English Language Learners, students with focusing issues, students unused to taking notes.  </w:t>
            </w:r>
          </w:p>
          <w:p w:rsidRPr="0038774B" w:rsidR="00405F6B" w:rsidP="00B13B9B" w:rsidRDefault="00405F6B" w14:paraId="2F0C6570" w14:textId="77777777">
            <w:pPr>
              <w:rPr>
                <w:sz w:val="20"/>
                <w:szCs w:val="20"/>
              </w:rPr>
            </w:pPr>
            <w:r w:rsidRPr="0038774B">
              <w:rPr>
                <w:sz w:val="20"/>
                <w:szCs w:val="20"/>
              </w:rPr>
              <w:t>Group collaboration within lecture co-creates learning = peer learning scaffolds mastery of note taking as students share and learn from each other.</w:t>
            </w:r>
          </w:p>
        </w:tc>
      </w:tr>
      <w:tr w:rsidRPr="0038774B" w:rsidR="00405F6B" w:rsidTr="00B13B9B" w14:paraId="3BEB9CAB" w14:textId="77777777">
        <w:trPr>
          <w:trHeight w:val="1448"/>
        </w:trPr>
        <w:tc>
          <w:tcPr>
            <w:tcW w:w="125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4DB5EE48" w14:textId="77777777">
            <w:pPr>
              <w:rPr>
                <w:sz w:val="20"/>
                <w:szCs w:val="20"/>
              </w:rPr>
            </w:pPr>
            <w:r w:rsidRPr="0038774B">
              <w:rPr>
                <w:sz w:val="20"/>
                <w:szCs w:val="20"/>
              </w:rPr>
              <w:t>Solo</w:t>
            </w:r>
          </w:p>
          <w:p w:rsidRPr="0038774B" w:rsidR="00405F6B" w:rsidP="00B13B9B" w:rsidRDefault="00405F6B" w14:paraId="57832C47" w14:textId="77777777">
            <w:pPr>
              <w:rPr>
                <w:sz w:val="20"/>
                <w:szCs w:val="20"/>
              </w:rPr>
            </w:pPr>
            <w:r w:rsidRPr="0038774B">
              <w:rPr>
                <w:sz w:val="20"/>
                <w:szCs w:val="20"/>
              </w:rPr>
              <w:t>Pair</w:t>
            </w:r>
          </w:p>
          <w:p w:rsidRPr="0038774B" w:rsidR="00405F6B" w:rsidP="00B13B9B" w:rsidRDefault="00405F6B" w14:paraId="5E467DC0" w14:textId="77777777">
            <w:pPr>
              <w:rPr>
                <w:sz w:val="20"/>
                <w:szCs w:val="20"/>
              </w:rPr>
            </w:pPr>
          </w:p>
          <w:p w:rsidRPr="0038774B" w:rsidR="00405F6B" w:rsidP="00B13B9B" w:rsidRDefault="00405F6B" w14:paraId="51532669" w14:textId="77777777">
            <w:pPr>
              <w:rPr>
                <w:sz w:val="20"/>
                <w:szCs w:val="20"/>
              </w:rPr>
            </w:pPr>
            <w:r w:rsidRPr="0038774B">
              <w:rPr>
                <w:sz w:val="20"/>
                <w:szCs w:val="20"/>
              </w:rPr>
              <w:t>Lecture</w:t>
            </w:r>
          </w:p>
          <w:p w:rsidRPr="0038774B" w:rsidR="00405F6B" w:rsidP="00B13B9B" w:rsidRDefault="00405F6B" w14:paraId="7DF5670D" w14:textId="77777777">
            <w:pPr>
              <w:rPr>
                <w:sz w:val="20"/>
                <w:szCs w:val="20"/>
              </w:rPr>
            </w:pPr>
            <w:r w:rsidRPr="0038774B">
              <w:rPr>
                <w:sz w:val="20"/>
                <w:szCs w:val="20"/>
              </w:rPr>
              <w:t>Write</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4A7F66EB" w14:textId="77777777">
            <w:pPr>
              <w:rPr>
                <w:sz w:val="20"/>
                <w:szCs w:val="20"/>
              </w:rPr>
            </w:pPr>
            <w:r w:rsidRPr="0038774B">
              <w:rPr>
                <w:sz w:val="20"/>
                <w:szCs w:val="20"/>
              </w:rPr>
              <w:t>3 m</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149C0F54" w14:textId="77777777">
            <w:pPr>
              <w:rPr>
                <w:sz w:val="20"/>
                <w:szCs w:val="20"/>
              </w:rPr>
            </w:pPr>
            <w:r w:rsidRPr="0038774B">
              <w:rPr>
                <w:b/>
                <w:bCs/>
                <w:sz w:val="20"/>
                <w:szCs w:val="20"/>
              </w:rPr>
              <w:t>Summarize</w:t>
            </w:r>
            <w:r w:rsidRPr="0038774B">
              <w:rPr>
                <w:sz w:val="20"/>
                <w:szCs w:val="20"/>
              </w:rPr>
              <w:t xml:space="preserve"> the overall differences and similarities between western and eastern storytelling. Pair share to check for accuracy - use group notes on worksheet. </w:t>
            </w:r>
          </w:p>
        </w:tc>
        <w:tc>
          <w:tcPr>
            <w:tcW w:w="19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4204C7B5" w14:textId="77777777">
            <w:pPr>
              <w:rPr>
                <w:sz w:val="20"/>
                <w:szCs w:val="20"/>
              </w:rPr>
            </w:pPr>
            <w:r w:rsidRPr="0038774B">
              <w:rPr>
                <w:sz w:val="20"/>
                <w:szCs w:val="20"/>
              </w:rPr>
              <w:t>Students: consolidate and summarize, categorize</w:t>
            </w:r>
          </w:p>
        </w:tc>
        <w:tc>
          <w:tcPr>
            <w:tcW w:w="25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4C6E3B74" w14:textId="77777777">
            <w:pPr>
              <w:rPr>
                <w:sz w:val="20"/>
                <w:szCs w:val="20"/>
              </w:rPr>
            </w:pPr>
            <w:r w:rsidRPr="0038774B">
              <w:rPr>
                <w:sz w:val="20"/>
                <w:szCs w:val="20"/>
              </w:rPr>
              <w:t xml:space="preserve">All students get to check what they have discovered from the lecture and adjust as needed. </w:t>
            </w:r>
          </w:p>
        </w:tc>
      </w:tr>
      <w:tr w:rsidRPr="0038774B" w:rsidR="00405F6B" w:rsidTr="00B13B9B" w14:paraId="5651449D" w14:textId="77777777">
        <w:trPr>
          <w:trHeight w:val="285"/>
        </w:trPr>
        <w:tc>
          <w:tcPr>
            <w:tcW w:w="125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58E6298E" w14:textId="77777777">
            <w:pPr>
              <w:rPr>
                <w:sz w:val="20"/>
                <w:szCs w:val="20"/>
              </w:rPr>
            </w:pPr>
            <w:r w:rsidRPr="0038774B">
              <w:rPr>
                <w:sz w:val="20"/>
                <w:szCs w:val="20"/>
              </w:rPr>
              <w:t>Solo</w:t>
            </w:r>
          </w:p>
          <w:p w:rsidRPr="0038774B" w:rsidR="00405F6B" w:rsidP="00B13B9B" w:rsidRDefault="00405F6B" w14:paraId="10D519D6" w14:textId="77777777">
            <w:pPr>
              <w:rPr>
                <w:sz w:val="20"/>
                <w:szCs w:val="20"/>
              </w:rPr>
            </w:pPr>
            <w:r w:rsidRPr="0038774B">
              <w:rPr>
                <w:sz w:val="20"/>
                <w:szCs w:val="20"/>
              </w:rPr>
              <w:t>Quiz</w:t>
            </w:r>
          </w:p>
        </w:tc>
        <w:tc>
          <w:tcPr>
            <w:tcW w:w="7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5A4CD3C6" w14:textId="77777777">
            <w:pPr>
              <w:rPr>
                <w:sz w:val="20"/>
                <w:szCs w:val="20"/>
              </w:rPr>
            </w:pPr>
            <w:r w:rsidRPr="0038774B">
              <w:rPr>
                <w:sz w:val="20"/>
                <w:szCs w:val="20"/>
              </w:rPr>
              <w:t>1 m</w:t>
            </w:r>
          </w:p>
        </w:tc>
        <w:tc>
          <w:tcPr>
            <w:tcW w:w="297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50653323" w14:textId="77777777">
            <w:pPr>
              <w:rPr>
                <w:sz w:val="20"/>
                <w:szCs w:val="20"/>
              </w:rPr>
            </w:pPr>
            <w:r w:rsidRPr="0038774B">
              <w:rPr>
                <w:b/>
                <w:bCs/>
                <w:sz w:val="20"/>
                <w:szCs w:val="20"/>
              </w:rPr>
              <w:t>Take lesson quiz</w:t>
            </w:r>
            <w:r w:rsidRPr="0038774B">
              <w:rPr>
                <w:sz w:val="20"/>
                <w:szCs w:val="20"/>
              </w:rPr>
              <w:t xml:space="preserve"> – section on storytelling elements in eastern and western practice. Depending on time, instructions only to do at home or as exit ticket item. </w:t>
            </w:r>
          </w:p>
          <w:p w:rsidRPr="0038774B" w:rsidR="00405F6B" w:rsidP="00B13B9B" w:rsidRDefault="00405F6B" w14:paraId="5567A83F" w14:textId="77777777">
            <w:pPr>
              <w:rPr>
                <w:sz w:val="20"/>
                <w:szCs w:val="20"/>
              </w:rPr>
            </w:pPr>
          </w:p>
        </w:tc>
        <w:tc>
          <w:tcPr>
            <w:tcW w:w="198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04AE4D43" w14:textId="77777777">
            <w:pPr>
              <w:rPr>
                <w:sz w:val="20"/>
                <w:szCs w:val="20"/>
              </w:rPr>
            </w:pPr>
            <w:r w:rsidRPr="0038774B">
              <w:rPr>
                <w:sz w:val="20"/>
                <w:szCs w:val="20"/>
              </w:rPr>
              <w:t xml:space="preserve">Students recall, guess, check for </w:t>
            </w:r>
            <w:proofErr w:type="gramStart"/>
            <w:r w:rsidRPr="0038774B">
              <w:rPr>
                <w:sz w:val="20"/>
                <w:szCs w:val="20"/>
              </w:rPr>
              <w:t>understanding</w:t>
            </w:r>
            <w:proofErr w:type="gramEnd"/>
          </w:p>
          <w:p w:rsidRPr="0038774B" w:rsidR="00405F6B" w:rsidP="00B13B9B" w:rsidRDefault="00405F6B" w14:paraId="2DD6A4AF" w14:textId="77777777">
            <w:pPr>
              <w:rPr>
                <w:sz w:val="20"/>
                <w:szCs w:val="20"/>
              </w:rPr>
            </w:pPr>
          </w:p>
        </w:tc>
        <w:tc>
          <w:tcPr>
            <w:tcW w:w="252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8774B" w:rsidR="00405F6B" w:rsidP="00B13B9B" w:rsidRDefault="00405F6B" w14:paraId="1E78A0E6" w14:textId="77777777">
            <w:pPr>
              <w:rPr>
                <w:sz w:val="20"/>
                <w:szCs w:val="20"/>
              </w:rPr>
            </w:pPr>
            <w:r w:rsidRPr="0038774B">
              <w:rPr>
                <w:sz w:val="20"/>
                <w:szCs w:val="20"/>
              </w:rPr>
              <w:t xml:space="preserve">Check for understanding in a safe quiz environment. Multiple attempts allow all to try at their own pace- fosters growth mindset. </w:t>
            </w:r>
          </w:p>
          <w:p w:rsidRPr="0038774B" w:rsidR="00405F6B" w:rsidP="00B13B9B" w:rsidRDefault="00405F6B" w14:paraId="14C14A6F" w14:textId="77777777">
            <w:pPr>
              <w:rPr>
                <w:sz w:val="20"/>
                <w:szCs w:val="20"/>
              </w:rPr>
            </w:pPr>
            <w:r w:rsidRPr="0038774B">
              <w:rPr>
                <w:sz w:val="20"/>
                <w:szCs w:val="20"/>
              </w:rPr>
              <w:t>Students know they can complete and review this quiz online after class and retake it a second time to improve their scores. If there is no time, students can do this after class or use some time from the next segment as review.</w:t>
            </w:r>
          </w:p>
        </w:tc>
      </w:tr>
    </w:tbl>
    <w:p w:rsidR="003A6E27" w:rsidP="003A6E27" w:rsidRDefault="00000000" w14:paraId="0EC8D306" w14:textId="77777777">
      <w:pPr>
        <w:jc w:val="right"/>
      </w:pPr>
      <w:hyperlink w:anchor="_Contents">
        <w:r w:rsidRPr="009677D6" w:rsidR="003A6E27">
          <w:rPr>
            <w:rStyle w:val="Hyperlink"/>
            <w:i/>
            <w:iCs/>
            <w:sz w:val="18"/>
            <w:szCs w:val="18"/>
          </w:rPr>
          <w:t>Back to Contents Page</w:t>
        </w:r>
      </w:hyperlink>
    </w:p>
    <w:p w:rsidR="009E7F05" w:rsidRDefault="009E7F05" w14:paraId="68C7E3C2" w14:textId="77777777">
      <w:pPr>
        <w:spacing w:after="160" w:line="259" w:lineRule="auto"/>
      </w:pPr>
    </w:p>
    <w:p w:rsidR="63C8F63C" w:rsidRDefault="63C8F63C" w14:paraId="2AFBEF51" w14:textId="2856C065">
      <w:r>
        <w:br w:type="page"/>
      </w:r>
    </w:p>
    <w:p w:rsidR="00A8668F" w:rsidP="00A8668F" w:rsidRDefault="00A8668F" w14:paraId="57610062" w14:textId="77777777">
      <w:pPr>
        <w:pStyle w:val="Heading3"/>
      </w:pPr>
      <w:bookmarkStart w:name="_Toc140946440" w:id="52"/>
      <w:r w:rsidRPr="67A1BF61">
        <w:t>Submission: Lesson Plans</w:t>
      </w:r>
      <w:bookmarkEnd w:id="52"/>
    </w:p>
    <w:p w:rsidR="00A8668F" w:rsidP="00A8668F" w:rsidRDefault="00A8668F" w14:paraId="3F589667" w14:textId="77777777"/>
    <w:p w:rsidR="00A8668F" w:rsidP="008F1D6C" w:rsidRDefault="00A8668F" w14:paraId="448ECF59" w14:textId="77777777">
      <w:pPr>
        <w:pStyle w:val="ListParagraph"/>
        <w:numPr>
          <w:ilvl w:val="0"/>
          <w:numId w:val="42"/>
        </w:numPr>
      </w:pPr>
      <w:r w:rsidRPr="67A1BF61">
        <w:t xml:space="preserve">Draft each lesson plan using the templates provided. </w:t>
      </w:r>
      <w:r>
        <w:br/>
      </w:r>
    </w:p>
    <w:p w:rsidR="00A8668F" w:rsidP="008F1D6C" w:rsidRDefault="00A8668F" w14:paraId="35B572AF" w14:textId="77777777">
      <w:pPr>
        <w:pStyle w:val="ListParagraph"/>
        <w:numPr>
          <w:ilvl w:val="0"/>
          <w:numId w:val="42"/>
        </w:numPr>
      </w:pPr>
      <w:r w:rsidRPr="67A1BF61">
        <w:t xml:space="preserve">Create 2 separate documents: </w:t>
      </w:r>
    </w:p>
    <w:p w:rsidR="00A8668F" w:rsidP="008F1D6C" w:rsidRDefault="00A8668F" w14:paraId="0CFD65E4" w14:textId="77777777">
      <w:pPr>
        <w:pStyle w:val="ListParagraph"/>
        <w:numPr>
          <w:ilvl w:val="1"/>
          <w:numId w:val="42"/>
        </w:numPr>
      </w:pPr>
      <w:r w:rsidRPr="67A1BF61">
        <w:t>Full Lesson Plan</w:t>
      </w:r>
      <w:r>
        <w:t xml:space="preserve"> (</w:t>
      </w:r>
      <w:r w:rsidRPr="001D167E">
        <w:rPr>
          <w:u w:val="single"/>
        </w:rPr>
        <w:t>File Name</w:t>
      </w:r>
      <w:r>
        <w:t>: Full Lesson Plan-Your Name.docx)</w:t>
      </w:r>
    </w:p>
    <w:p w:rsidR="00A8668F" w:rsidP="008F1D6C" w:rsidRDefault="00A8668F" w14:paraId="703A85C9" w14:textId="77777777">
      <w:pPr>
        <w:pStyle w:val="ListParagraph"/>
        <w:numPr>
          <w:ilvl w:val="1"/>
          <w:numId w:val="42"/>
        </w:numPr>
      </w:pPr>
      <w:r w:rsidRPr="67A1BF61">
        <w:t>15-minute Demonstration Plan</w:t>
      </w:r>
      <w:r>
        <w:t xml:space="preserve"> (</w:t>
      </w:r>
      <w:r w:rsidRPr="001D167E">
        <w:rPr>
          <w:u w:val="single"/>
        </w:rPr>
        <w:t>File Name</w:t>
      </w:r>
      <w:r>
        <w:t>: Demonstration Plan-Your Name.docx)</w:t>
      </w:r>
      <w:r>
        <w:br/>
      </w:r>
    </w:p>
    <w:p w:rsidR="00A8668F" w:rsidP="008F1D6C" w:rsidRDefault="00A8668F" w14:paraId="102B656F" w14:textId="77777777">
      <w:pPr>
        <w:pStyle w:val="ListParagraph"/>
        <w:numPr>
          <w:ilvl w:val="0"/>
          <w:numId w:val="42"/>
        </w:numPr>
      </w:pPr>
      <w:r w:rsidRPr="67A1BF61">
        <w:t>Submit both to the assignment in Canvas.</w:t>
      </w:r>
      <w:r>
        <w:br/>
      </w:r>
    </w:p>
    <w:p w:rsidR="00A8668F" w:rsidP="008F1D6C" w:rsidRDefault="00A8668F" w14:paraId="6BDF1F13" w14:textId="77777777">
      <w:pPr>
        <w:pStyle w:val="ListParagraph"/>
        <w:numPr>
          <w:ilvl w:val="0"/>
          <w:numId w:val="42"/>
        </w:numPr>
      </w:pPr>
      <w:r w:rsidRPr="67A1BF61">
        <w:t>We will give you feedback.</w:t>
      </w:r>
    </w:p>
    <w:p w:rsidR="00A8668F" w:rsidP="008F1D6C" w:rsidRDefault="00A8668F" w14:paraId="69B80E3E" w14:textId="77777777">
      <w:pPr>
        <w:pStyle w:val="ListParagraph"/>
        <w:numPr>
          <w:ilvl w:val="1"/>
          <w:numId w:val="42"/>
        </w:numPr>
      </w:pPr>
      <w:r w:rsidRPr="67A1BF61">
        <w:t xml:space="preserve">At this point, the Full Lesson Plan is done. If you have missed some of the standards, you can revise and resubmit. </w:t>
      </w:r>
    </w:p>
    <w:p w:rsidR="00A8668F" w:rsidP="008F1D6C" w:rsidRDefault="00A8668F" w14:paraId="55074168" w14:textId="77777777">
      <w:pPr>
        <w:pStyle w:val="ListParagraph"/>
        <w:numPr>
          <w:ilvl w:val="1"/>
          <w:numId w:val="42"/>
        </w:numPr>
      </w:pPr>
      <w:r w:rsidRPr="67A1BF61">
        <w:t>The 15-minute Demonstration Plan will be used for the Peer Review assignment. Please see the Peer Review Assignment instructions for this.</w:t>
      </w:r>
    </w:p>
    <w:p w:rsidR="00A8668F" w:rsidP="00A8668F" w:rsidRDefault="00A8668F" w14:paraId="1265074E" w14:textId="77777777">
      <w:pPr>
        <w:spacing w:after="160" w:line="259" w:lineRule="auto"/>
      </w:pPr>
    </w:p>
    <w:p w:rsidR="003A6E27" w:rsidP="003A6E27" w:rsidRDefault="00000000" w14:paraId="752719A5" w14:textId="77777777">
      <w:pPr>
        <w:jc w:val="right"/>
      </w:pPr>
      <w:hyperlink w:anchor="_Contents">
        <w:r w:rsidRPr="009677D6" w:rsidR="003A6E27">
          <w:rPr>
            <w:rStyle w:val="Hyperlink"/>
            <w:i/>
            <w:iCs/>
            <w:sz w:val="18"/>
            <w:szCs w:val="18"/>
          </w:rPr>
          <w:t>Back to Contents Page</w:t>
        </w:r>
      </w:hyperlink>
    </w:p>
    <w:p w:rsidR="00A8668F" w:rsidRDefault="00A8668F" w14:paraId="51967A7A" w14:textId="77777777">
      <w:pPr>
        <w:spacing w:after="160" w:line="259" w:lineRule="auto"/>
        <w:rPr>
          <w:rFonts w:asciiTheme="majorHAnsi" w:hAnsiTheme="majorHAnsi" w:eastAsiaTheme="majorEastAsia" w:cstheme="majorBidi"/>
          <w:b/>
          <w:color w:val="C00000"/>
        </w:rPr>
      </w:pPr>
      <w:r>
        <w:br w:type="page"/>
      </w:r>
    </w:p>
    <w:p w:rsidRPr="00A84225" w:rsidR="009E7F05" w:rsidP="009E7F05" w:rsidRDefault="009E7F05" w14:paraId="46A83183" w14:textId="08F1A308">
      <w:pPr>
        <w:pStyle w:val="Heading3"/>
      </w:pPr>
      <w:r w:rsidR="5E651E98">
        <w:rPr/>
        <w:t xml:space="preserve">Achievement Guidance Standards - </w:t>
      </w:r>
      <w:bookmarkStart w:name="_Toc140946441" w:id="53"/>
      <w:r w:rsidR="3B076F7D">
        <w:rPr/>
        <w:t xml:space="preserve">Success Criteria (rubric): </w:t>
      </w:r>
      <w:r w:rsidR="3B076F7D">
        <w:rPr/>
        <w:t>Full Lesson Plan</w:t>
      </w:r>
      <w:bookmarkEnd w:id="53"/>
      <w:r w:rsidR="3B076F7D">
        <w:rPr/>
        <w:t xml:space="preserve"> </w:t>
      </w:r>
    </w:p>
    <w:p w:rsidRPr="000B4FCA" w:rsidR="009E7F05" w:rsidP="009E7F05" w:rsidRDefault="009E7F05" w14:paraId="3D803EC3" w14:textId="77777777"/>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662"/>
        <w:gridCol w:w="2467"/>
        <w:gridCol w:w="1215"/>
      </w:tblGrid>
      <w:tr w:rsidRPr="001D167E" w:rsidR="009E7F05" w:rsidTr="63C8F63C" w14:paraId="30E72BFA" w14:textId="77777777">
        <w:tc>
          <w:tcPr>
            <w:tcW w:w="5662" w:type="dxa"/>
            <w:tcBorders>
              <w:top w:val="single" w:color="auto" w:sz="6" w:space="0"/>
              <w:left w:val="single" w:color="auto" w:sz="6" w:space="0"/>
              <w:bottom w:val="single" w:color="auto" w:sz="6" w:space="0"/>
              <w:right w:val="single" w:color="auto" w:sz="6" w:space="0"/>
            </w:tcBorders>
            <w:shd w:val="clear" w:color="auto" w:fill="E2EFD9" w:themeFill="accent6" w:themeFillTint="33"/>
            <w:tcMar/>
            <w:hideMark/>
          </w:tcPr>
          <w:p w:rsidRPr="001D167E" w:rsidR="009E7F05" w:rsidP="00B13B9B" w:rsidRDefault="009E7F05" w14:paraId="7BF4A650" w14:textId="77777777">
            <w:pPr>
              <w:jc w:val="center"/>
              <w:rPr>
                <w:rFonts w:ascii="Times New Roman" w:hAnsi="Times New Roman"/>
                <w:b/>
                <w:bCs/>
              </w:rPr>
            </w:pPr>
            <w:r w:rsidRPr="001D167E">
              <w:rPr>
                <w:b/>
                <w:bCs/>
              </w:rPr>
              <w:t>Criteria </w:t>
            </w:r>
            <w:r>
              <w:rPr>
                <w:b/>
                <w:bCs/>
              </w:rPr>
              <w:t>–</w:t>
            </w:r>
            <w:r w:rsidRPr="001D167E">
              <w:rPr>
                <w:b/>
                <w:bCs/>
              </w:rPr>
              <w:t xml:space="preserve"> 1</w:t>
            </w:r>
            <w:r>
              <w:rPr>
                <w:b/>
                <w:bCs/>
              </w:rPr>
              <w:t xml:space="preserve">1 </w:t>
            </w:r>
            <w:r w:rsidRPr="001D167E">
              <w:rPr>
                <w:b/>
                <w:bCs/>
              </w:rPr>
              <w:t>Standards</w:t>
            </w:r>
          </w:p>
        </w:tc>
        <w:tc>
          <w:tcPr>
            <w:tcW w:w="2467" w:type="dxa"/>
            <w:tcBorders>
              <w:top w:val="single" w:color="auto" w:sz="6" w:space="0"/>
              <w:left w:val="nil"/>
              <w:bottom w:val="single" w:color="auto" w:sz="6" w:space="0"/>
              <w:right w:val="single" w:color="auto" w:sz="6" w:space="0"/>
            </w:tcBorders>
            <w:shd w:val="clear" w:color="auto" w:fill="E2EFD9" w:themeFill="accent6" w:themeFillTint="33"/>
            <w:tcMar/>
            <w:hideMark/>
          </w:tcPr>
          <w:p w:rsidRPr="001D167E" w:rsidR="009E7F05" w:rsidP="00B13B9B" w:rsidRDefault="009E7F05" w14:paraId="739D4558" w14:textId="77777777">
            <w:pPr>
              <w:jc w:val="center"/>
              <w:rPr>
                <w:rFonts w:ascii="Times New Roman" w:hAnsi="Times New Roman"/>
                <w:b/>
                <w:bCs/>
              </w:rPr>
            </w:pPr>
            <w:r w:rsidRPr="001D167E">
              <w:rPr>
                <w:b/>
                <w:bCs/>
              </w:rPr>
              <w:t>Comments</w:t>
            </w:r>
          </w:p>
        </w:tc>
        <w:tc>
          <w:tcPr>
            <w:tcW w:w="1215" w:type="dxa"/>
            <w:tcBorders>
              <w:top w:val="single" w:color="auto" w:sz="6" w:space="0"/>
              <w:left w:val="nil"/>
              <w:bottom w:val="single" w:color="auto" w:sz="6" w:space="0"/>
              <w:right w:val="single" w:color="auto" w:sz="6" w:space="0"/>
            </w:tcBorders>
            <w:shd w:val="clear" w:color="auto" w:fill="E2EFD9" w:themeFill="accent6" w:themeFillTint="33"/>
            <w:tcMar/>
            <w:hideMark/>
          </w:tcPr>
          <w:p w:rsidRPr="001D167E" w:rsidR="009E7F05" w:rsidP="00B13B9B" w:rsidRDefault="009E7F05" w14:paraId="737A2B97" w14:textId="77777777">
            <w:pPr>
              <w:jc w:val="center"/>
              <w:rPr>
                <w:rFonts w:ascii="Times New Roman" w:hAnsi="Times New Roman"/>
                <w:b/>
                <w:bCs/>
              </w:rPr>
            </w:pPr>
            <w:r w:rsidRPr="001D167E">
              <w:rPr>
                <w:b/>
                <w:bCs/>
              </w:rPr>
              <w:t>DONE/NA</w:t>
            </w:r>
          </w:p>
        </w:tc>
      </w:tr>
      <w:tr w:rsidRPr="002A11B0" w:rsidR="009E7F05" w:rsidTr="63C8F63C" w14:paraId="0ED8C867" w14:textId="77777777">
        <w:tc>
          <w:tcPr>
            <w:tcW w:w="5662" w:type="dxa"/>
            <w:tcBorders>
              <w:top w:val="nil"/>
              <w:left w:val="single" w:color="auto" w:sz="6" w:space="0"/>
              <w:bottom w:val="single" w:color="auto" w:sz="6" w:space="0"/>
              <w:right w:val="single" w:color="auto" w:sz="6" w:space="0"/>
            </w:tcBorders>
            <w:shd w:val="clear" w:color="auto" w:fill="E2EFD9" w:themeFill="accent6" w:themeFillTint="33"/>
            <w:tcMar/>
            <w:hideMark/>
          </w:tcPr>
          <w:p w:rsidRPr="00F2638F" w:rsidR="009E7F05" w:rsidP="00B13B9B" w:rsidRDefault="009E7F05" w14:paraId="2F8EF3DB" w14:textId="77777777">
            <w:pPr>
              <w:rPr>
                <w:rFonts w:ascii="Times New Roman" w:hAnsi="Times New Roman"/>
                <w:b/>
                <w:bCs/>
              </w:rPr>
            </w:pPr>
            <w:r w:rsidRPr="00F2638F">
              <w:rPr>
                <w:b/>
                <w:bCs/>
              </w:rPr>
              <w:t xml:space="preserve">Use of Lesson Plan Template = </w:t>
            </w:r>
            <w:r>
              <w:rPr>
                <w:b/>
                <w:bCs/>
              </w:rPr>
              <w:t>2</w:t>
            </w:r>
            <w:r w:rsidRPr="00F2638F">
              <w:rPr>
                <w:b/>
                <w:bCs/>
              </w:rPr>
              <w:t xml:space="preserve"> standard</w:t>
            </w:r>
            <w:r>
              <w:rPr>
                <w:b/>
                <w:bCs/>
              </w:rPr>
              <w:t>s</w:t>
            </w:r>
          </w:p>
          <w:p w:rsidRPr="002A11B0" w:rsidR="009E7F05" w:rsidP="00B13B9B" w:rsidRDefault="009E7F05" w14:paraId="1A2DF0D4" w14:textId="77777777">
            <w:r w:rsidRPr="67A1BF61">
              <w:t xml:space="preserve">You use the lesson plan template and have filled in all the sections. If you used a different format, you </w:t>
            </w:r>
            <w:r w:rsidRPr="67A1BF61">
              <w:rPr>
                <w:b/>
                <w:bCs/>
              </w:rPr>
              <w:t>represent the same categories</w:t>
            </w:r>
            <w:r w:rsidRPr="67A1BF61">
              <w:t xml:space="preserve"> as in the template</w:t>
            </w:r>
            <w:r>
              <w:t>.</w:t>
            </w:r>
          </w:p>
          <w:p w:rsidRPr="002A11B0" w:rsidR="009E7F05" w:rsidP="00B13B9B" w:rsidRDefault="009E7F05" w14:paraId="6F7CA771" w14:textId="77777777"/>
          <w:p w:rsidRPr="002A11B0" w:rsidR="009E7F05" w:rsidP="00B13B9B" w:rsidRDefault="009E7F05" w14:paraId="1C307D42" w14:textId="77777777"/>
        </w:tc>
        <w:tc>
          <w:tcPr>
            <w:tcW w:w="2467" w:type="dxa"/>
            <w:tcBorders>
              <w:top w:val="nil"/>
              <w:left w:val="nil"/>
              <w:bottom w:val="single" w:color="auto" w:sz="6" w:space="0"/>
              <w:right w:val="single" w:color="auto" w:sz="6" w:space="0"/>
            </w:tcBorders>
            <w:shd w:val="clear" w:color="auto" w:fill="E2EFD9" w:themeFill="accent6" w:themeFillTint="33"/>
            <w:tcMar/>
            <w:hideMark/>
          </w:tcPr>
          <w:p w:rsidRPr="002A11B0" w:rsidR="009E7F05" w:rsidP="00B13B9B" w:rsidRDefault="009E7F05" w14:paraId="0B421356" w14:textId="77777777">
            <w:pPr>
              <w:rPr>
                <w:rFonts w:ascii="Times New Roman" w:hAnsi="Times New Roman"/>
              </w:rPr>
            </w:pPr>
            <w:r w:rsidRPr="67A1BF61">
              <w:t> </w:t>
            </w:r>
          </w:p>
        </w:tc>
        <w:tc>
          <w:tcPr>
            <w:tcW w:w="1215" w:type="dxa"/>
            <w:tcBorders>
              <w:top w:val="nil"/>
              <w:left w:val="nil"/>
              <w:bottom w:val="single" w:color="auto" w:sz="6" w:space="0"/>
              <w:right w:val="single" w:color="auto" w:sz="6" w:space="0"/>
            </w:tcBorders>
            <w:shd w:val="clear" w:color="auto" w:fill="E2EFD9" w:themeFill="accent6" w:themeFillTint="33"/>
            <w:tcMar/>
            <w:hideMark/>
          </w:tcPr>
          <w:p w:rsidRPr="002A11B0" w:rsidR="009E7F05" w:rsidP="00B13B9B" w:rsidRDefault="009E7F05" w14:paraId="00EC933A" w14:textId="77777777">
            <w:pPr>
              <w:rPr>
                <w:rFonts w:ascii="Times New Roman" w:hAnsi="Times New Roman"/>
              </w:rPr>
            </w:pPr>
            <w:r w:rsidRPr="67A1BF61">
              <w:t> </w:t>
            </w:r>
          </w:p>
        </w:tc>
      </w:tr>
      <w:tr w:rsidRPr="002A11B0" w:rsidR="009E7F05" w:rsidTr="63C8F63C" w14:paraId="5C27B581" w14:textId="77777777">
        <w:tc>
          <w:tcPr>
            <w:tcW w:w="5662" w:type="dxa"/>
            <w:tcBorders>
              <w:top w:val="nil"/>
              <w:left w:val="single" w:color="auto" w:sz="6" w:space="0"/>
              <w:bottom w:val="single" w:color="auto" w:sz="6" w:space="0"/>
              <w:right w:val="single" w:color="auto" w:sz="6" w:space="0"/>
            </w:tcBorders>
            <w:shd w:val="clear" w:color="auto" w:fill="E2EFD9" w:themeFill="accent6" w:themeFillTint="33"/>
            <w:tcMar/>
          </w:tcPr>
          <w:p w:rsidRPr="00F2638F" w:rsidR="009E7F05" w:rsidP="00B13B9B" w:rsidRDefault="009E7F05" w14:paraId="2D8CD0F7" w14:textId="0B78F635">
            <w:pPr>
              <w:rPr>
                <w:b w:val="1"/>
                <w:bCs w:val="1"/>
              </w:rPr>
            </w:pPr>
            <w:r w:rsidRPr="63C8F63C" w:rsidR="3B076F7D">
              <w:rPr>
                <w:b w:val="1"/>
                <w:bCs w:val="1"/>
              </w:rPr>
              <w:t xml:space="preserve">Format </w:t>
            </w:r>
            <w:r w:rsidRPr="63C8F63C" w:rsidR="665EFCA8">
              <w:rPr>
                <w:b w:val="1"/>
                <w:bCs w:val="1"/>
              </w:rPr>
              <w:t xml:space="preserve">Specification </w:t>
            </w:r>
            <w:r w:rsidRPr="63C8F63C" w:rsidR="3B076F7D">
              <w:rPr>
                <w:b w:val="1"/>
                <w:bCs w:val="1"/>
              </w:rPr>
              <w:t>= 2 standards</w:t>
            </w:r>
          </w:p>
          <w:p w:rsidRPr="002A11B0" w:rsidR="009E7F05" w:rsidP="00B13B9B" w:rsidRDefault="009E7F05" w14:paraId="0E3965E5" w14:textId="77777777">
            <w:r w:rsidRPr="67A1BF61">
              <w:t xml:space="preserve">You specify the different formats used – in student configurations as well as in the different modalities of materials used or created. </w:t>
            </w:r>
          </w:p>
          <w:p w:rsidRPr="002A11B0" w:rsidR="009E7F05" w:rsidP="00B13B9B" w:rsidRDefault="009E7F05" w14:paraId="4B06A8F7" w14:textId="77777777"/>
        </w:tc>
        <w:tc>
          <w:tcPr>
            <w:tcW w:w="2467" w:type="dxa"/>
            <w:tcBorders>
              <w:top w:val="nil"/>
              <w:left w:val="nil"/>
              <w:bottom w:val="single" w:color="auto" w:sz="6" w:space="0"/>
              <w:right w:val="single" w:color="auto" w:sz="6" w:space="0"/>
            </w:tcBorders>
            <w:shd w:val="clear" w:color="auto" w:fill="E2EFD9" w:themeFill="accent6" w:themeFillTint="33"/>
            <w:tcMar/>
          </w:tcPr>
          <w:p w:rsidRPr="002A11B0" w:rsidR="009E7F05" w:rsidP="00B13B9B" w:rsidRDefault="009E7F05" w14:paraId="598CF8B6" w14:textId="77777777"/>
        </w:tc>
        <w:tc>
          <w:tcPr>
            <w:tcW w:w="1215" w:type="dxa"/>
            <w:tcBorders>
              <w:top w:val="nil"/>
              <w:left w:val="nil"/>
              <w:bottom w:val="single" w:color="auto" w:sz="6" w:space="0"/>
              <w:right w:val="single" w:color="auto" w:sz="6" w:space="0"/>
            </w:tcBorders>
            <w:shd w:val="clear" w:color="auto" w:fill="E2EFD9" w:themeFill="accent6" w:themeFillTint="33"/>
            <w:tcMar/>
          </w:tcPr>
          <w:p w:rsidRPr="002A11B0" w:rsidR="009E7F05" w:rsidP="00B13B9B" w:rsidRDefault="009E7F05" w14:paraId="102E52B5" w14:textId="77777777"/>
        </w:tc>
      </w:tr>
      <w:tr w:rsidRPr="002A11B0" w:rsidR="009E7F05" w:rsidTr="63C8F63C" w14:paraId="3CF94AE7" w14:textId="77777777">
        <w:tc>
          <w:tcPr>
            <w:tcW w:w="5662" w:type="dxa"/>
            <w:tcBorders>
              <w:top w:val="nil"/>
              <w:left w:val="single" w:color="auto" w:sz="6" w:space="0"/>
              <w:bottom w:val="single" w:color="auto" w:sz="6" w:space="0"/>
              <w:right w:val="single" w:color="auto" w:sz="6" w:space="0"/>
            </w:tcBorders>
            <w:shd w:val="clear" w:color="auto" w:fill="E2EFD9" w:themeFill="accent6" w:themeFillTint="33"/>
            <w:tcMar/>
            <w:hideMark/>
          </w:tcPr>
          <w:p w:rsidRPr="00F2638F" w:rsidR="009E7F05" w:rsidP="00B13B9B" w:rsidRDefault="009E7F05" w14:paraId="7A6B0833" w14:textId="77777777">
            <w:pPr>
              <w:rPr>
                <w:b/>
                <w:bCs/>
              </w:rPr>
            </w:pPr>
            <w:r w:rsidRPr="00F2638F">
              <w:rPr>
                <w:b/>
                <w:bCs/>
              </w:rPr>
              <w:t>Explicit Facilitation Description = 2 standards</w:t>
            </w:r>
          </w:p>
          <w:p w:rsidRPr="002A11B0" w:rsidR="009E7F05" w:rsidP="00B13B9B" w:rsidRDefault="009E7F05" w14:paraId="772693C5" w14:textId="77777777">
            <w:r w:rsidRPr="67A1BF61">
              <w:t>Specific descriptions of facilitation steps – what teacher and students do - someone reading your plan can track the actions in the lesson. For example, "5 minutes - use slides to guide students through an empty outline" rather than "lecture 5 minutes"</w:t>
            </w:r>
            <w:r>
              <w:t xml:space="preserve"> which does not give us a sense of the processes used.</w:t>
            </w:r>
          </w:p>
          <w:p w:rsidRPr="002A11B0" w:rsidR="009E7F05" w:rsidP="00B13B9B" w:rsidRDefault="009E7F05" w14:paraId="1DFFE787" w14:textId="77777777"/>
          <w:p w:rsidRPr="002A11B0" w:rsidR="009E7F05" w:rsidP="00B13B9B" w:rsidRDefault="009E7F05" w14:paraId="7D61DC5D" w14:textId="77777777"/>
        </w:tc>
        <w:tc>
          <w:tcPr>
            <w:tcW w:w="2467" w:type="dxa"/>
            <w:tcBorders>
              <w:top w:val="nil"/>
              <w:left w:val="nil"/>
              <w:bottom w:val="single" w:color="auto" w:sz="6" w:space="0"/>
              <w:right w:val="single" w:color="auto" w:sz="6" w:space="0"/>
            </w:tcBorders>
            <w:shd w:val="clear" w:color="auto" w:fill="E2EFD9" w:themeFill="accent6" w:themeFillTint="33"/>
            <w:tcMar/>
            <w:hideMark/>
          </w:tcPr>
          <w:p w:rsidRPr="002A11B0" w:rsidR="009E7F05" w:rsidP="00B13B9B" w:rsidRDefault="009E7F05" w14:paraId="2E4FD013" w14:textId="77777777">
            <w:pPr>
              <w:rPr>
                <w:rFonts w:ascii="Times New Roman" w:hAnsi="Times New Roman"/>
              </w:rPr>
            </w:pPr>
            <w:r w:rsidRPr="67A1BF61">
              <w:t> </w:t>
            </w:r>
          </w:p>
        </w:tc>
        <w:tc>
          <w:tcPr>
            <w:tcW w:w="1215" w:type="dxa"/>
            <w:tcBorders>
              <w:top w:val="nil"/>
              <w:left w:val="nil"/>
              <w:bottom w:val="single" w:color="auto" w:sz="6" w:space="0"/>
              <w:right w:val="single" w:color="auto" w:sz="6" w:space="0"/>
            </w:tcBorders>
            <w:shd w:val="clear" w:color="auto" w:fill="E2EFD9" w:themeFill="accent6" w:themeFillTint="33"/>
            <w:tcMar/>
            <w:hideMark/>
          </w:tcPr>
          <w:p w:rsidRPr="002A11B0" w:rsidR="009E7F05" w:rsidP="00B13B9B" w:rsidRDefault="009E7F05" w14:paraId="46EE3F25" w14:textId="77777777">
            <w:pPr>
              <w:rPr>
                <w:rFonts w:ascii="Times New Roman" w:hAnsi="Times New Roman"/>
              </w:rPr>
            </w:pPr>
            <w:r w:rsidRPr="67A1BF61">
              <w:t> </w:t>
            </w:r>
          </w:p>
        </w:tc>
      </w:tr>
      <w:tr w:rsidRPr="002A11B0" w:rsidR="009E7F05" w:rsidTr="63C8F63C" w14:paraId="36D5F79F" w14:textId="77777777">
        <w:tc>
          <w:tcPr>
            <w:tcW w:w="5662" w:type="dxa"/>
            <w:tcBorders>
              <w:top w:val="nil"/>
              <w:left w:val="single" w:color="auto" w:sz="6" w:space="0"/>
              <w:bottom w:val="single" w:color="auto" w:sz="6" w:space="0"/>
              <w:right w:val="single" w:color="auto" w:sz="6" w:space="0"/>
            </w:tcBorders>
            <w:shd w:val="clear" w:color="auto" w:fill="E2EFD9" w:themeFill="accent6" w:themeFillTint="33"/>
            <w:tcMar/>
          </w:tcPr>
          <w:p w:rsidRPr="00F2638F" w:rsidR="009E7F05" w:rsidP="00B13B9B" w:rsidRDefault="009E7F05" w14:paraId="42BB5F4D" w14:textId="77777777">
            <w:pPr>
              <w:rPr>
                <w:b/>
                <w:bCs/>
              </w:rPr>
            </w:pPr>
            <w:r w:rsidRPr="00F2638F">
              <w:rPr>
                <w:b/>
                <w:bCs/>
              </w:rPr>
              <w:t xml:space="preserve">Thinking Process = </w:t>
            </w:r>
            <w:r>
              <w:rPr>
                <w:b/>
                <w:bCs/>
              </w:rPr>
              <w:t>2</w:t>
            </w:r>
            <w:r w:rsidRPr="00F2638F">
              <w:rPr>
                <w:b/>
                <w:bCs/>
              </w:rPr>
              <w:t xml:space="preserve"> standards</w:t>
            </w:r>
          </w:p>
          <w:p w:rsidRPr="002A11B0" w:rsidR="009E7F05" w:rsidP="00B13B9B" w:rsidRDefault="009E7F05" w14:paraId="2943EF94" w14:textId="77777777">
            <w:r w:rsidRPr="67A1BF61">
              <w:t xml:space="preserve">You identify the internal cognitive processes students use (e.g., rather than “listen”, you specify the thought processes as they listen like “compare, look for connections etc.). </w:t>
            </w:r>
          </w:p>
          <w:p w:rsidRPr="002A11B0" w:rsidR="009E7F05" w:rsidP="00B13B9B" w:rsidRDefault="009E7F05" w14:paraId="2E4ADC1B" w14:textId="77777777">
            <w:r w:rsidRPr="67A1BF61">
              <w:t>You have designed the facilitation to engage a range of different thinking skills, especially higher-order thinking skills from Blooms and Finks taxonomies and the Essential Learning Outcomes</w:t>
            </w:r>
            <w:r>
              <w:t>.</w:t>
            </w:r>
          </w:p>
          <w:p w:rsidRPr="002A11B0" w:rsidR="009E7F05" w:rsidP="00B13B9B" w:rsidRDefault="009E7F05" w14:paraId="08EABB66" w14:textId="77777777"/>
        </w:tc>
        <w:tc>
          <w:tcPr>
            <w:tcW w:w="2467" w:type="dxa"/>
            <w:tcBorders>
              <w:top w:val="nil"/>
              <w:left w:val="nil"/>
              <w:bottom w:val="single" w:color="auto" w:sz="6" w:space="0"/>
              <w:right w:val="single" w:color="auto" w:sz="6" w:space="0"/>
            </w:tcBorders>
            <w:shd w:val="clear" w:color="auto" w:fill="E2EFD9" w:themeFill="accent6" w:themeFillTint="33"/>
            <w:tcMar/>
          </w:tcPr>
          <w:p w:rsidRPr="002A11B0" w:rsidR="009E7F05" w:rsidP="00B13B9B" w:rsidRDefault="009E7F05" w14:paraId="3023E563" w14:textId="77777777"/>
        </w:tc>
        <w:tc>
          <w:tcPr>
            <w:tcW w:w="1215" w:type="dxa"/>
            <w:tcBorders>
              <w:top w:val="nil"/>
              <w:left w:val="nil"/>
              <w:bottom w:val="single" w:color="auto" w:sz="6" w:space="0"/>
              <w:right w:val="single" w:color="auto" w:sz="6" w:space="0"/>
            </w:tcBorders>
            <w:shd w:val="clear" w:color="auto" w:fill="E2EFD9" w:themeFill="accent6" w:themeFillTint="33"/>
            <w:tcMar/>
          </w:tcPr>
          <w:p w:rsidRPr="002A11B0" w:rsidR="009E7F05" w:rsidP="00B13B9B" w:rsidRDefault="009E7F05" w14:paraId="6C23DCAE" w14:textId="77777777"/>
        </w:tc>
      </w:tr>
      <w:tr w:rsidRPr="002A11B0" w:rsidR="009E7F05" w:rsidTr="63C8F63C" w14:paraId="58494C70" w14:textId="77777777">
        <w:tc>
          <w:tcPr>
            <w:tcW w:w="5662" w:type="dxa"/>
            <w:tcBorders>
              <w:top w:val="nil"/>
              <w:left w:val="single" w:color="auto" w:sz="6" w:space="0"/>
              <w:bottom w:val="single" w:color="auto" w:sz="6" w:space="0"/>
              <w:right w:val="single" w:color="auto" w:sz="6" w:space="0"/>
            </w:tcBorders>
            <w:shd w:val="clear" w:color="auto" w:fill="E2EFD9" w:themeFill="accent6" w:themeFillTint="33"/>
            <w:tcMar/>
            <w:hideMark/>
          </w:tcPr>
          <w:p w:rsidRPr="00F2638F" w:rsidR="009E7F05" w:rsidP="00B13B9B" w:rsidRDefault="009E7F05" w14:paraId="498964B4" w14:textId="77777777">
            <w:pPr>
              <w:rPr>
                <w:rFonts w:ascii="Times New Roman" w:hAnsi="Times New Roman"/>
                <w:b/>
                <w:bCs/>
              </w:rPr>
            </w:pPr>
            <w:r w:rsidRPr="00F2638F">
              <w:rPr>
                <w:b/>
                <w:bCs/>
              </w:rPr>
              <w:t xml:space="preserve">Connection to SLOs = </w:t>
            </w:r>
            <w:r>
              <w:rPr>
                <w:b/>
                <w:bCs/>
              </w:rPr>
              <w:t>2</w:t>
            </w:r>
            <w:r w:rsidRPr="00F2638F">
              <w:rPr>
                <w:b/>
                <w:bCs/>
              </w:rPr>
              <w:t xml:space="preserve"> </w:t>
            </w:r>
            <w:r>
              <w:rPr>
                <w:b/>
                <w:bCs/>
              </w:rPr>
              <w:t>standard</w:t>
            </w:r>
            <w:r w:rsidRPr="00F2638F">
              <w:rPr>
                <w:b/>
                <w:bCs/>
              </w:rPr>
              <w:t>.</w:t>
            </w:r>
          </w:p>
          <w:p w:rsidRPr="002A11B0" w:rsidR="009E7F05" w:rsidP="00B13B9B" w:rsidRDefault="009E7F05" w14:paraId="36E93458" w14:textId="77777777">
            <w:r w:rsidRPr="67A1BF61">
              <w:t xml:space="preserve">You link the different parts of your facilitation to the SLO it addresses. </w:t>
            </w:r>
          </w:p>
          <w:p w:rsidRPr="002A11B0" w:rsidR="009E7F05" w:rsidP="00B13B9B" w:rsidRDefault="009E7F05" w14:paraId="2B89DD7A" w14:textId="77777777"/>
        </w:tc>
        <w:tc>
          <w:tcPr>
            <w:tcW w:w="2467" w:type="dxa"/>
            <w:tcBorders>
              <w:top w:val="nil"/>
              <w:left w:val="nil"/>
              <w:bottom w:val="single" w:color="auto" w:sz="6" w:space="0"/>
              <w:right w:val="single" w:color="auto" w:sz="6" w:space="0"/>
            </w:tcBorders>
            <w:shd w:val="clear" w:color="auto" w:fill="E2EFD9" w:themeFill="accent6" w:themeFillTint="33"/>
            <w:tcMar/>
            <w:hideMark/>
          </w:tcPr>
          <w:p w:rsidRPr="002A11B0" w:rsidR="009E7F05" w:rsidP="00B13B9B" w:rsidRDefault="009E7F05" w14:paraId="63024C10" w14:textId="77777777">
            <w:pPr>
              <w:rPr>
                <w:rFonts w:ascii="Times New Roman" w:hAnsi="Times New Roman"/>
              </w:rPr>
            </w:pPr>
            <w:r w:rsidRPr="67A1BF61">
              <w:t> </w:t>
            </w:r>
          </w:p>
        </w:tc>
        <w:tc>
          <w:tcPr>
            <w:tcW w:w="1215" w:type="dxa"/>
            <w:tcBorders>
              <w:top w:val="nil"/>
              <w:left w:val="nil"/>
              <w:bottom w:val="single" w:color="auto" w:sz="6" w:space="0"/>
              <w:right w:val="single" w:color="auto" w:sz="6" w:space="0"/>
            </w:tcBorders>
            <w:shd w:val="clear" w:color="auto" w:fill="E2EFD9" w:themeFill="accent6" w:themeFillTint="33"/>
            <w:tcMar/>
            <w:hideMark/>
          </w:tcPr>
          <w:p w:rsidRPr="002A11B0" w:rsidR="009E7F05" w:rsidP="00B13B9B" w:rsidRDefault="009E7F05" w14:paraId="6A2CEB3C" w14:textId="77777777">
            <w:pPr>
              <w:rPr>
                <w:rFonts w:ascii="Times New Roman" w:hAnsi="Times New Roman"/>
              </w:rPr>
            </w:pPr>
            <w:r w:rsidRPr="67A1BF61">
              <w:t> </w:t>
            </w:r>
          </w:p>
        </w:tc>
      </w:tr>
      <w:tr w:rsidRPr="002A11B0" w:rsidR="009E7F05" w:rsidTr="63C8F63C" w14:paraId="2F4B572F" w14:textId="77777777">
        <w:tc>
          <w:tcPr>
            <w:tcW w:w="5662" w:type="dxa"/>
            <w:tcBorders>
              <w:top w:val="nil"/>
              <w:left w:val="single" w:color="auto" w:sz="6" w:space="0"/>
              <w:bottom w:val="nil"/>
              <w:right w:val="single" w:color="auto" w:sz="6" w:space="0"/>
            </w:tcBorders>
            <w:shd w:val="clear" w:color="auto" w:fill="E2EFD9" w:themeFill="accent6" w:themeFillTint="33"/>
            <w:tcMar/>
            <w:hideMark/>
          </w:tcPr>
          <w:p w:rsidRPr="00B0350A" w:rsidR="009E7F05" w:rsidP="00B13B9B" w:rsidRDefault="009E7F05" w14:paraId="0F065742" w14:textId="77777777">
            <w:pPr>
              <w:rPr>
                <w:rFonts w:ascii="Times New Roman" w:hAnsi="Times New Roman"/>
                <w:b/>
                <w:bCs/>
              </w:rPr>
            </w:pPr>
            <w:r w:rsidRPr="00B0350A">
              <w:rPr>
                <w:b/>
                <w:bCs/>
              </w:rPr>
              <w:t xml:space="preserve">Timing = </w:t>
            </w:r>
            <w:r>
              <w:rPr>
                <w:b/>
                <w:bCs/>
              </w:rPr>
              <w:t>1</w:t>
            </w:r>
            <w:r w:rsidRPr="00B0350A">
              <w:rPr>
                <w:b/>
                <w:bCs/>
              </w:rPr>
              <w:t xml:space="preserve"> </w:t>
            </w:r>
            <w:r>
              <w:rPr>
                <w:b/>
                <w:bCs/>
              </w:rPr>
              <w:t>standard.</w:t>
            </w:r>
          </w:p>
          <w:p w:rsidRPr="002A11B0" w:rsidR="009E7F05" w:rsidP="00B13B9B" w:rsidRDefault="009E7F05" w14:paraId="014E280B" w14:textId="77777777">
            <w:r w:rsidRPr="67A1BF61">
              <w:t>Time allocation is indicated and is reasonable - you have allowed sufficient time for directing or instructing students, and for them to do enough work to build their knowledge and/or skills. </w:t>
            </w:r>
          </w:p>
        </w:tc>
        <w:tc>
          <w:tcPr>
            <w:tcW w:w="2467" w:type="dxa"/>
            <w:tcBorders>
              <w:top w:val="nil"/>
              <w:left w:val="nil"/>
              <w:bottom w:val="nil"/>
              <w:right w:val="single" w:color="auto" w:sz="6" w:space="0"/>
            </w:tcBorders>
            <w:shd w:val="clear" w:color="auto" w:fill="E2EFD9" w:themeFill="accent6" w:themeFillTint="33"/>
            <w:tcMar/>
            <w:hideMark/>
          </w:tcPr>
          <w:p w:rsidRPr="002A11B0" w:rsidR="009E7F05" w:rsidP="00B13B9B" w:rsidRDefault="009E7F05" w14:paraId="2E62CFCA" w14:textId="77777777">
            <w:pPr>
              <w:rPr>
                <w:rFonts w:ascii="Times New Roman" w:hAnsi="Times New Roman"/>
              </w:rPr>
            </w:pPr>
            <w:r w:rsidRPr="67A1BF61">
              <w:t> </w:t>
            </w:r>
          </w:p>
        </w:tc>
        <w:tc>
          <w:tcPr>
            <w:tcW w:w="1215" w:type="dxa"/>
            <w:tcBorders>
              <w:top w:val="nil"/>
              <w:left w:val="nil"/>
              <w:bottom w:val="nil"/>
              <w:right w:val="single" w:color="auto" w:sz="6" w:space="0"/>
            </w:tcBorders>
            <w:shd w:val="clear" w:color="auto" w:fill="E2EFD9" w:themeFill="accent6" w:themeFillTint="33"/>
            <w:tcMar/>
            <w:hideMark/>
          </w:tcPr>
          <w:p w:rsidRPr="002A11B0" w:rsidR="009E7F05" w:rsidP="00B13B9B" w:rsidRDefault="009E7F05" w14:paraId="1FCA4F27" w14:textId="77777777">
            <w:pPr>
              <w:rPr>
                <w:rFonts w:ascii="Times New Roman" w:hAnsi="Times New Roman"/>
              </w:rPr>
            </w:pPr>
            <w:r w:rsidRPr="67A1BF61">
              <w:t> </w:t>
            </w:r>
          </w:p>
        </w:tc>
      </w:tr>
      <w:tr w:rsidRPr="002A11B0" w:rsidR="009E7F05" w:rsidTr="63C8F63C" w14:paraId="1CD8EBD1" w14:textId="77777777">
        <w:tc>
          <w:tcPr>
            <w:tcW w:w="5662" w:type="dxa"/>
            <w:tcBorders>
              <w:top w:val="nil"/>
              <w:left w:val="single" w:color="auto" w:sz="6" w:space="0"/>
              <w:bottom w:val="single" w:color="auto" w:sz="6" w:space="0"/>
              <w:right w:val="single" w:color="auto" w:sz="6" w:space="0"/>
            </w:tcBorders>
            <w:shd w:val="clear" w:color="auto" w:fill="E2EFD9" w:themeFill="accent6" w:themeFillTint="33"/>
            <w:tcMar/>
          </w:tcPr>
          <w:p w:rsidRPr="002A11B0" w:rsidR="009E7F05" w:rsidP="00B13B9B" w:rsidRDefault="009E7F05" w14:paraId="785C7742" w14:textId="77777777"/>
        </w:tc>
        <w:tc>
          <w:tcPr>
            <w:tcW w:w="2467" w:type="dxa"/>
            <w:tcBorders>
              <w:top w:val="nil"/>
              <w:left w:val="nil"/>
              <w:bottom w:val="single" w:color="auto" w:sz="6" w:space="0"/>
              <w:right w:val="single" w:color="auto" w:sz="6" w:space="0"/>
            </w:tcBorders>
            <w:shd w:val="clear" w:color="auto" w:fill="E2EFD9" w:themeFill="accent6" w:themeFillTint="33"/>
            <w:tcMar/>
          </w:tcPr>
          <w:p w:rsidRPr="002A11B0" w:rsidR="009E7F05" w:rsidP="00B13B9B" w:rsidRDefault="009E7F05" w14:paraId="0E58049F" w14:textId="77777777"/>
        </w:tc>
        <w:tc>
          <w:tcPr>
            <w:tcW w:w="1215" w:type="dxa"/>
            <w:tcBorders>
              <w:top w:val="nil"/>
              <w:left w:val="nil"/>
              <w:bottom w:val="single" w:color="auto" w:sz="6" w:space="0"/>
              <w:right w:val="single" w:color="auto" w:sz="6" w:space="0"/>
            </w:tcBorders>
            <w:shd w:val="clear" w:color="auto" w:fill="E2EFD9" w:themeFill="accent6" w:themeFillTint="33"/>
            <w:tcMar/>
          </w:tcPr>
          <w:p w:rsidRPr="002A11B0" w:rsidR="009E7F05" w:rsidP="00B13B9B" w:rsidRDefault="009E7F05" w14:paraId="61B5F731" w14:textId="77777777"/>
        </w:tc>
      </w:tr>
    </w:tbl>
    <w:p w:rsidR="009E7F05" w:rsidP="009E7F05" w:rsidRDefault="009E7F05" w14:paraId="48DB82AC" w14:textId="77777777">
      <w:pPr>
        <w:pStyle w:val="Heading3"/>
      </w:pPr>
    </w:p>
    <w:p w:rsidR="003A6E27" w:rsidP="003A6E27" w:rsidRDefault="00000000" w14:paraId="0EC1B044" w14:textId="77777777">
      <w:pPr>
        <w:jc w:val="right"/>
      </w:pPr>
      <w:hyperlink w:anchor="_Contents">
        <w:r w:rsidRPr="009677D6" w:rsidR="003A6E27">
          <w:rPr>
            <w:rStyle w:val="Hyperlink"/>
            <w:i/>
            <w:iCs/>
            <w:sz w:val="18"/>
            <w:szCs w:val="18"/>
          </w:rPr>
          <w:t>Back to Contents Page</w:t>
        </w:r>
      </w:hyperlink>
    </w:p>
    <w:p w:rsidR="009E7F05" w:rsidP="009E7F05" w:rsidRDefault="009E7F05" w14:paraId="2830E0D8" w14:textId="77777777">
      <w:pPr>
        <w:spacing w:after="160" w:line="259" w:lineRule="auto"/>
        <w:rPr>
          <w:rFonts w:asciiTheme="majorHAnsi" w:hAnsiTheme="majorHAnsi" w:eastAsiaTheme="majorEastAsia" w:cstheme="majorBidi"/>
          <w:b/>
          <w:color w:val="C00000"/>
        </w:rPr>
      </w:pPr>
      <w:r>
        <w:br w:type="page"/>
      </w:r>
    </w:p>
    <w:p w:rsidRPr="00CE3BF4" w:rsidR="009E7F05" w:rsidP="009E7F05" w:rsidRDefault="009E7F05" w14:paraId="762E8892" w14:textId="30AE8DBD">
      <w:pPr>
        <w:pStyle w:val="Heading3"/>
      </w:pPr>
      <w:r w:rsidR="43101A08">
        <w:rPr/>
        <w:t xml:space="preserve">Achievement Guidance Standards - </w:t>
      </w:r>
      <w:bookmarkStart w:name="_Toc140946442" w:id="54"/>
      <w:r w:rsidR="3B076F7D">
        <w:rPr/>
        <w:t xml:space="preserve">Success Criteria (rubric): </w:t>
      </w:r>
      <w:r w:rsidR="3B076F7D">
        <w:rPr/>
        <w:t>15-minute Lesson Plan</w:t>
      </w:r>
      <w:bookmarkEnd w:id="54"/>
      <w:r w:rsidR="3B076F7D">
        <w:rPr/>
        <w:t xml:space="preserve"> </w:t>
      </w:r>
    </w:p>
    <w:tbl>
      <w:tblPr>
        <w:tblW w:w="934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842"/>
        <w:gridCol w:w="2287"/>
        <w:gridCol w:w="1215"/>
      </w:tblGrid>
      <w:tr w:rsidRPr="00B0350A" w:rsidR="009E7F05" w:rsidTr="00B13B9B" w14:paraId="0518A494" w14:textId="77777777">
        <w:tc>
          <w:tcPr>
            <w:tcW w:w="5842" w:type="dxa"/>
            <w:tcBorders>
              <w:top w:val="single" w:color="auto" w:sz="6" w:space="0"/>
              <w:left w:val="single" w:color="auto" w:sz="6" w:space="0"/>
              <w:bottom w:val="single" w:color="auto" w:sz="6" w:space="0"/>
              <w:right w:val="single" w:color="auto" w:sz="6" w:space="0"/>
            </w:tcBorders>
            <w:shd w:val="clear" w:color="auto" w:fill="E2EFD9" w:themeFill="accent6" w:themeFillTint="33"/>
            <w:hideMark/>
          </w:tcPr>
          <w:p w:rsidRPr="00B0350A" w:rsidR="009E7F05" w:rsidP="00B13B9B" w:rsidRDefault="009E7F05" w14:paraId="723A3B87" w14:textId="77777777">
            <w:pPr>
              <w:rPr>
                <w:rFonts w:ascii="Times New Roman" w:hAnsi="Times New Roman"/>
                <w:b/>
                <w:bCs/>
              </w:rPr>
            </w:pPr>
            <w:r w:rsidRPr="00B0350A">
              <w:rPr>
                <w:b/>
                <w:bCs/>
              </w:rPr>
              <w:t>Criteria. 1</w:t>
            </w:r>
            <w:r>
              <w:rPr>
                <w:b/>
                <w:bCs/>
              </w:rPr>
              <w:t>1</w:t>
            </w:r>
            <w:r w:rsidRPr="00B0350A">
              <w:rPr>
                <w:b/>
                <w:bCs/>
              </w:rPr>
              <w:t xml:space="preserve"> Standards</w:t>
            </w:r>
          </w:p>
        </w:tc>
        <w:tc>
          <w:tcPr>
            <w:tcW w:w="2287" w:type="dxa"/>
            <w:tcBorders>
              <w:top w:val="single" w:color="auto" w:sz="6" w:space="0"/>
              <w:left w:val="nil"/>
              <w:bottom w:val="single" w:color="auto" w:sz="6" w:space="0"/>
              <w:right w:val="single" w:color="auto" w:sz="6" w:space="0"/>
            </w:tcBorders>
            <w:shd w:val="clear" w:color="auto" w:fill="E2EFD9" w:themeFill="accent6" w:themeFillTint="33"/>
            <w:hideMark/>
          </w:tcPr>
          <w:p w:rsidRPr="00B0350A" w:rsidR="009E7F05" w:rsidP="00B13B9B" w:rsidRDefault="009E7F05" w14:paraId="3F0A98DD" w14:textId="77777777">
            <w:pPr>
              <w:rPr>
                <w:rFonts w:ascii="Times New Roman" w:hAnsi="Times New Roman"/>
                <w:b/>
                <w:bCs/>
              </w:rPr>
            </w:pPr>
            <w:r w:rsidRPr="00B0350A">
              <w:rPr>
                <w:b/>
                <w:bCs/>
              </w:rPr>
              <w:t>Comments </w:t>
            </w:r>
          </w:p>
        </w:tc>
        <w:tc>
          <w:tcPr>
            <w:tcW w:w="1215" w:type="dxa"/>
            <w:tcBorders>
              <w:top w:val="single" w:color="auto" w:sz="6" w:space="0"/>
              <w:left w:val="nil"/>
              <w:bottom w:val="single" w:color="auto" w:sz="6" w:space="0"/>
              <w:right w:val="single" w:color="auto" w:sz="6" w:space="0"/>
            </w:tcBorders>
            <w:shd w:val="clear" w:color="auto" w:fill="E2EFD9" w:themeFill="accent6" w:themeFillTint="33"/>
            <w:hideMark/>
          </w:tcPr>
          <w:p w:rsidRPr="00B0350A" w:rsidR="009E7F05" w:rsidP="00B13B9B" w:rsidRDefault="009E7F05" w14:paraId="149722A4" w14:textId="77777777">
            <w:pPr>
              <w:rPr>
                <w:rFonts w:ascii="Times New Roman" w:hAnsi="Times New Roman"/>
                <w:b/>
                <w:bCs/>
              </w:rPr>
            </w:pPr>
            <w:r w:rsidRPr="00B0350A">
              <w:rPr>
                <w:b/>
                <w:bCs/>
              </w:rPr>
              <w:t>DONE/NA </w:t>
            </w:r>
          </w:p>
        </w:tc>
      </w:tr>
      <w:tr w:rsidRPr="002A11B0" w:rsidR="009E7F05" w:rsidTr="00B13B9B" w14:paraId="6B8974F0" w14:textId="77777777">
        <w:tc>
          <w:tcPr>
            <w:tcW w:w="5842" w:type="dxa"/>
            <w:tcBorders>
              <w:top w:val="nil"/>
              <w:left w:val="single" w:color="auto" w:sz="6" w:space="0"/>
              <w:bottom w:val="single" w:color="auto" w:sz="6" w:space="0"/>
              <w:right w:val="single" w:color="auto" w:sz="6" w:space="0"/>
            </w:tcBorders>
            <w:shd w:val="clear" w:color="auto" w:fill="E2EFD9" w:themeFill="accent6" w:themeFillTint="33"/>
            <w:hideMark/>
          </w:tcPr>
          <w:p w:rsidRPr="00B0350A" w:rsidR="009E7F05" w:rsidP="00B13B9B" w:rsidRDefault="009E7F05" w14:paraId="1D6E81AF" w14:textId="77777777">
            <w:pPr>
              <w:rPr>
                <w:rFonts w:ascii="Times New Roman" w:hAnsi="Times New Roman"/>
                <w:b/>
                <w:bCs/>
              </w:rPr>
            </w:pPr>
            <w:r w:rsidRPr="00B0350A">
              <w:rPr>
                <w:b/>
                <w:bCs/>
              </w:rPr>
              <w:t xml:space="preserve">Use of Lesson Plan Template = </w:t>
            </w:r>
            <w:r>
              <w:rPr>
                <w:b/>
                <w:bCs/>
              </w:rPr>
              <w:t>2</w:t>
            </w:r>
            <w:r w:rsidRPr="00B0350A">
              <w:rPr>
                <w:b/>
                <w:bCs/>
              </w:rPr>
              <w:t xml:space="preserve"> standard</w:t>
            </w:r>
            <w:r>
              <w:rPr>
                <w:b/>
                <w:bCs/>
              </w:rPr>
              <w:t>s</w:t>
            </w:r>
          </w:p>
          <w:p w:rsidRPr="002A11B0" w:rsidR="009E7F05" w:rsidP="00B13B9B" w:rsidRDefault="009E7F05" w14:paraId="3371C7BA" w14:textId="77777777">
            <w:r w:rsidRPr="67A1BF61">
              <w:t xml:space="preserve">You use the lesson plan template and have filled in all the sections. If you used a different format, you </w:t>
            </w:r>
            <w:r w:rsidRPr="67A1BF61">
              <w:rPr>
                <w:b/>
                <w:bCs/>
              </w:rPr>
              <w:t>represent the same categories</w:t>
            </w:r>
            <w:r w:rsidRPr="67A1BF61">
              <w:t xml:space="preserve"> as in the template</w:t>
            </w:r>
            <w:r>
              <w:t>.</w:t>
            </w:r>
          </w:p>
          <w:p w:rsidRPr="002A11B0" w:rsidR="009E7F05" w:rsidP="00B13B9B" w:rsidRDefault="009E7F05" w14:paraId="2F080A68" w14:textId="77777777"/>
          <w:p w:rsidRPr="002A11B0" w:rsidR="009E7F05" w:rsidP="00B13B9B" w:rsidRDefault="009E7F05" w14:paraId="6283F778" w14:textId="77777777"/>
        </w:tc>
        <w:tc>
          <w:tcPr>
            <w:tcW w:w="2287" w:type="dxa"/>
            <w:tcBorders>
              <w:top w:val="nil"/>
              <w:left w:val="nil"/>
              <w:bottom w:val="single" w:color="auto" w:sz="6" w:space="0"/>
              <w:right w:val="single" w:color="auto" w:sz="6" w:space="0"/>
            </w:tcBorders>
            <w:shd w:val="clear" w:color="auto" w:fill="E2EFD9" w:themeFill="accent6" w:themeFillTint="33"/>
            <w:hideMark/>
          </w:tcPr>
          <w:p w:rsidRPr="002A11B0" w:rsidR="009E7F05" w:rsidP="00B13B9B" w:rsidRDefault="009E7F05" w14:paraId="7BB99F91" w14:textId="77777777">
            <w:pPr>
              <w:rPr>
                <w:rFonts w:ascii="Times New Roman" w:hAnsi="Times New Roman"/>
              </w:rPr>
            </w:pPr>
            <w:r w:rsidRPr="67A1BF61">
              <w:t> </w:t>
            </w:r>
          </w:p>
        </w:tc>
        <w:tc>
          <w:tcPr>
            <w:tcW w:w="1215" w:type="dxa"/>
            <w:tcBorders>
              <w:top w:val="nil"/>
              <w:left w:val="nil"/>
              <w:bottom w:val="single" w:color="auto" w:sz="6" w:space="0"/>
              <w:right w:val="single" w:color="auto" w:sz="6" w:space="0"/>
            </w:tcBorders>
            <w:shd w:val="clear" w:color="auto" w:fill="E2EFD9" w:themeFill="accent6" w:themeFillTint="33"/>
            <w:hideMark/>
          </w:tcPr>
          <w:p w:rsidRPr="002A11B0" w:rsidR="009E7F05" w:rsidP="00B13B9B" w:rsidRDefault="009E7F05" w14:paraId="1B2B69E0" w14:textId="77777777">
            <w:pPr>
              <w:rPr>
                <w:rFonts w:ascii="Times New Roman" w:hAnsi="Times New Roman"/>
              </w:rPr>
            </w:pPr>
            <w:r w:rsidRPr="67A1BF61">
              <w:t> </w:t>
            </w:r>
          </w:p>
        </w:tc>
      </w:tr>
      <w:tr w:rsidRPr="002A11B0" w:rsidR="009E7F05" w:rsidTr="00B13B9B" w14:paraId="4FF01AFB" w14:textId="77777777">
        <w:tc>
          <w:tcPr>
            <w:tcW w:w="5842" w:type="dxa"/>
            <w:tcBorders>
              <w:top w:val="nil"/>
              <w:left w:val="single" w:color="auto" w:sz="6" w:space="0"/>
              <w:bottom w:val="single" w:color="auto" w:sz="6" w:space="0"/>
              <w:right w:val="single" w:color="auto" w:sz="6" w:space="0"/>
            </w:tcBorders>
            <w:shd w:val="clear" w:color="auto" w:fill="E2EFD9" w:themeFill="accent6" w:themeFillTint="33"/>
            <w:hideMark/>
          </w:tcPr>
          <w:p w:rsidRPr="00B0350A" w:rsidR="009E7F05" w:rsidP="00B13B9B" w:rsidRDefault="009E7F05" w14:paraId="13580EBB" w14:textId="77777777">
            <w:pPr>
              <w:rPr>
                <w:b/>
                <w:bCs/>
              </w:rPr>
            </w:pPr>
            <w:r w:rsidRPr="00B0350A">
              <w:rPr>
                <w:b/>
                <w:bCs/>
              </w:rPr>
              <w:t>Format = 2 standards</w:t>
            </w:r>
          </w:p>
          <w:p w:rsidRPr="002A11B0" w:rsidR="009E7F05" w:rsidP="00B13B9B" w:rsidRDefault="009E7F05" w14:paraId="3439D2DB" w14:textId="77777777">
            <w:r w:rsidRPr="67A1BF61">
              <w:t xml:space="preserve">You specify the different formats used – in student configurations as well as in the different modalities of materials used or created. </w:t>
            </w:r>
          </w:p>
          <w:p w:rsidRPr="002A11B0" w:rsidR="009E7F05" w:rsidP="00B13B9B" w:rsidRDefault="009E7F05" w14:paraId="295AFADE" w14:textId="77777777"/>
          <w:p w:rsidRPr="002A11B0" w:rsidR="009E7F05" w:rsidP="00B13B9B" w:rsidRDefault="009E7F05" w14:paraId="2256F24A" w14:textId="77777777"/>
        </w:tc>
        <w:tc>
          <w:tcPr>
            <w:tcW w:w="2287" w:type="dxa"/>
            <w:tcBorders>
              <w:top w:val="nil"/>
              <w:left w:val="nil"/>
              <w:bottom w:val="single" w:color="auto" w:sz="6" w:space="0"/>
              <w:right w:val="single" w:color="auto" w:sz="6" w:space="0"/>
            </w:tcBorders>
            <w:shd w:val="clear" w:color="auto" w:fill="E2EFD9" w:themeFill="accent6" w:themeFillTint="33"/>
            <w:hideMark/>
          </w:tcPr>
          <w:p w:rsidRPr="002A11B0" w:rsidR="009E7F05" w:rsidP="00B13B9B" w:rsidRDefault="009E7F05" w14:paraId="7C99B9FA" w14:textId="77777777"/>
        </w:tc>
        <w:tc>
          <w:tcPr>
            <w:tcW w:w="1215" w:type="dxa"/>
            <w:tcBorders>
              <w:top w:val="nil"/>
              <w:left w:val="nil"/>
              <w:bottom w:val="single" w:color="auto" w:sz="6" w:space="0"/>
              <w:right w:val="single" w:color="auto" w:sz="6" w:space="0"/>
            </w:tcBorders>
            <w:shd w:val="clear" w:color="auto" w:fill="E2EFD9" w:themeFill="accent6" w:themeFillTint="33"/>
            <w:hideMark/>
          </w:tcPr>
          <w:p w:rsidRPr="002A11B0" w:rsidR="009E7F05" w:rsidP="00B13B9B" w:rsidRDefault="009E7F05" w14:paraId="30809565" w14:textId="77777777"/>
        </w:tc>
      </w:tr>
      <w:tr w:rsidRPr="002A11B0" w:rsidR="009E7F05" w:rsidTr="00B13B9B" w14:paraId="15AA9A2E" w14:textId="77777777">
        <w:tc>
          <w:tcPr>
            <w:tcW w:w="5842" w:type="dxa"/>
            <w:tcBorders>
              <w:top w:val="nil"/>
              <w:left w:val="single" w:color="auto" w:sz="6" w:space="0"/>
              <w:bottom w:val="single" w:color="auto" w:sz="6" w:space="0"/>
              <w:right w:val="single" w:color="auto" w:sz="6" w:space="0"/>
            </w:tcBorders>
            <w:shd w:val="clear" w:color="auto" w:fill="E2EFD9" w:themeFill="accent6" w:themeFillTint="33"/>
            <w:hideMark/>
          </w:tcPr>
          <w:p w:rsidRPr="00B0350A" w:rsidR="009E7F05" w:rsidP="00B13B9B" w:rsidRDefault="009E7F05" w14:paraId="4948007A" w14:textId="77777777">
            <w:pPr>
              <w:rPr>
                <w:b/>
                <w:bCs/>
              </w:rPr>
            </w:pPr>
            <w:r w:rsidRPr="00B0350A">
              <w:rPr>
                <w:b/>
                <w:bCs/>
              </w:rPr>
              <w:t>Explicit Facilitation Description = 2 standards</w:t>
            </w:r>
          </w:p>
          <w:p w:rsidR="009E7F05" w:rsidP="00B13B9B" w:rsidRDefault="009E7F05" w14:paraId="6A47145F" w14:textId="77777777">
            <w:r w:rsidRPr="67A1BF61">
              <w:t>Specific descriptions of facilitation steps – what teacher and students do - someone reading your plan can track the actions in the lesson. For example, "5 minutes - use slides to guide students through an empty outline" rather than "lecture 5 minutes"</w:t>
            </w:r>
            <w:r>
              <w:t xml:space="preserve"> which does not give us a sense of the processes used.</w:t>
            </w:r>
          </w:p>
          <w:p w:rsidRPr="002A11B0" w:rsidR="009E7F05" w:rsidP="00B13B9B" w:rsidRDefault="009E7F05" w14:paraId="43E5685D" w14:textId="77777777"/>
          <w:p w:rsidRPr="002A11B0" w:rsidR="009E7F05" w:rsidP="00B13B9B" w:rsidRDefault="009E7F05" w14:paraId="52E1882F" w14:textId="77777777"/>
        </w:tc>
        <w:tc>
          <w:tcPr>
            <w:tcW w:w="2287" w:type="dxa"/>
            <w:tcBorders>
              <w:top w:val="nil"/>
              <w:left w:val="nil"/>
              <w:bottom w:val="single" w:color="auto" w:sz="6" w:space="0"/>
              <w:right w:val="single" w:color="auto" w:sz="6" w:space="0"/>
            </w:tcBorders>
            <w:shd w:val="clear" w:color="auto" w:fill="E2EFD9" w:themeFill="accent6" w:themeFillTint="33"/>
            <w:hideMark/>
          </w:tcPr>
          <w:p w:rsidRPr="002A11B0" w:rsidR="009E7F05" w:rsidP="00B13B9B" w:rsidRDefault="009E7F05" w14:paraId="31324918" w14:textId="77777777">
            <w:pPr>
              <w:rPr>
                <w:rFonts w:ascii="Times New Roman" w:hAnsi="Times New Roman"/>
              </w:rPr>
            </w:pPr>
            <w:r w:rsidRPr="67A1BF61">
              <w:t> </w:t>
            </w:r>
          </w:p>
        </w:tc>
        <w:tc>
          <w:tcPr>
            <w:tcW w:w="1215" w:type="dxa"/>
            <w:tcBorders>
              <w:top w:val="nil"/>
              <w:left w:val="nil"/>
              <w:bottom w:val="single" w:color="auto" w:sz="6" w:space="0"/>
              <w:right w:val="single" w:color="auto" w:sz="6" w:space="0"/>
            </w:tcBorders>
            <w:shd w:val="clear" w:color="auto" w:fill="E2EFD9" w:themeFill="accent6" w:themeFillTint="33"/>
            <w:hideMark/>
          </w:tcPr>
          <w:p w:rsidRPr="002A11B0" w:rsidR="009E7F05" w:rsidP="00B13B9B" w:rsidRDefault="009E7F05" w14:paraId="712AE546" w14:textId="77777777">
            <w:pPr>
              <w:rPr>
                <w:rFonts w:ascii="Times New Roman" w:hAnsi="Times New Roman"/>
              </w:rPr>
            </w:pPr>
            <w:r w:rsidRPr="67A1BF61">
              <w:t> </w:t>
            </w:r>
          </w:p>
        </w:tc>
      </w:tr>
      <w:tr w:rsidRPr="002A11B0" w:rsidR="009E7F05" w:rsidTr="00B13B9B" w14:paraId="041D16B1" w14:textId="77777777">
        <w:tc>
          <w:tcPr>
            <w:tcW w:w="5842" w:type="dxa"/>
            <w:tcBorders>
              <w:top w:val="nil"/>
              <w:left w:val="single" w:color="auto" w:sz="6" w:space="0"/>
              <w:bottom w:val="single" w:color="auto" w:sz="6" w:space="0"/>
              <w:right w:val="single" w:color="auto" w:sz="6" w:space="0"/>
            </w:tcBorders>
            <w:shd w:val="clear" w:color="auto" w:fill="E2EFD9" w:themeFill="accent6" w:themeFillTint="33"/>
          </w:tcPr>
          <w:p w:rsidRPr="00B0350A" w:rsidR="009E7F05" w:rsidP="00B13B9B" w:rsidRDefault="009E7F05" w14:paraId="4CE991D4" w14:textId="77777777">
            <w:pPr>
              <w:rPr>
                <w:b/>
                <w:bCs/>
              </w:rPr>
            </w:pPr>
            <w:r w:rsidRPr="00B0350A">
              <w:rPr>
                <w:b/>
                <w:bCs/>
              </w:rPr>
              <w:t xml:space="preserve">Thinking Process = </w:t>
            </w:r>
            <w:r>
              <w:rPr>
                <w:b/>
                <w:bCs/>
              </w:rPr>
              <w:t>2</w:t>
            </w:r>
            <w:r w:rsidRPr="00B0350A">
              <w:rPr>
                <w:b/>
                <w:bCs/>
              </w:rPr>
              <w:t xml:space="preserve"> standards</w:t>
            </w:r>
          </w:p>
          <w:p w:rsidRPr="002A11B0" w:rsidR="009E7F05" w:rsidP="00B13B9B" w:rsidRDefault="009E7F05" w14:paraId="378C57EB" w14:textId="77777777">
            <w:r w:rsidRPr="67A1BF61">
              <w:t xml:space="preserve">You identify the internal cognitive processes students use (e.g., rather than “listen”, you specify the thought processes as they listen like “compare, look for connections etc.). </w:t>
            </w:r>
          </w:p>
          <w:p w:rsidRPr="002A11B0" w:rsidR="009E7F05" w:rsidP="00B13B9B" w:rsidRDefault="009E7F05" w14:paraId="1E15AD69" w14:textId="77777777">
            <w:r w:rsidRPr="67A1BF61">
              <w:t>You have designed the facilitation to engage a range of different thinking skills, especially higher-order thinking skills from Blooms and Finks taxonomies and the Essential Learning Outcomes</w:t>
            </w:r>
            <w:r>
              <w:t>.</w:t>
            </w:r>
          </w:p>
          <w:p w:rsidRPr="002A11B0" w:rsidR="009E7F05" w:rsidP="00B13B9B" w:rsidRDefault="009E7F05" w14:paraId="40AA6338" w14:textId="77777777"/>
        </w:tc>
        <w:tc>
          <w:tcPr>
            <w:tcW w:w="2287" w:type="dxa"/>
            <w:tcBorders>
              <w:top w:val="nil"/>
              <w:left w:val="nil"/>
              <w:bottom w:val="single" w:color="auto" w:sz="6" w:space="0"/>
              <w:right w:val="single" w:color="auto" w:sz="6" w:space="0"/>
            </w:tcBorders>
            <w:shd w:val="clear" w:color="auto" w:fill="E2EFD9" w:themeFill="accent6" w:themeFillTint="33"/>
          </w:tcPr>
          <w:p w:rsidRPr="002A11B0" w:rsidR="009E7F05" w:rsidP="00B13B9B" w:rsidRDefault="009E7F05" w14:paraId="63AD3F85" w14:textId="77777777"/>
        </w:tc>
        <w:tc>
          <w:tcPr>
            <w:tcW w:w="1215" w:type="dxa"/>
            <w:tcBorders>
              <w:top w:val="nil"/>
              <w:left w:val="nil"/>
              <w:bottom w:val="single" w:color="auto" w:sz="6" w:space="0"/>
              <w:right w:val="single" w:color="auto" w:sz="6" w:space="0"/>
            </w:tcBorders>
            <w:shd w:val="clear" w:color="auto" w:fill="E2EFD9" w:themeFill="accent6" w:themeFillTint="33"/>
          </w:tcPr>
          <w:p w:rsidRPr="002A11B0" w:rsidR="009E7F05" w:rsidP="00B13B9B" w:rsidRDefault="009E7F05" w14:paraId="086ACBE7" w14:textId="77777777"/>
        </w:tc>
      </w:tr>
      <w:tr w:rsidRPr="002A11B0" w:rsidR="009E7F05" w:rsidTr="00B13B9B" w14:paraId="2FA7459A" w14:textId="77777777">
        <w:tc>
          <w:tcPr>
            <w:tcW w:w="5842" w:type="dxa"/>
            <w:tcBorders>
              <w:top w:val="nil"/>
              <w:left w:val="single" w:color="auto" w:sz="6" w:space="0"/>
              <w:bottom w:val="single" w:color="auto" w:sz="6" w:space="0"/>
              <w:right w:val="single" w:color="auto" w:sz="6" w:space="0"/>
            </w:tcBorders>
            <w:shd w:val="clear" w:color="auto" w:fill="E2EFD9" w:themeFill="accent6" w:themeFillTint="33"/>
            <w:hideMark/>
          </w:tcPr>
          <w:p w:rsidRPr="00B0350A" w:rsidR="009E7F05" w:rsidP="00B13B9B" w:rsidRDefault="009E7F05" w14:paraId="6AFC397F" w14:textId="77777777">
            <w:pPr>
              <w:rPr>
                <w:rFonts w:ascii="Times New Roman" w:hAnsi="Times New Roman"/>
                <w:b/>
                <w:bCs/>
              </w:rPr>
            </w:pPr>
            <w:r w:rsidRPr="00B0350A">
              <w:rPr>
                <w:b/>
                <w:bCs/>
              </w:rPr>
              <w:t>Inclusive Facilitation = 2 standards</w:t>
            </w:r>
          </w:p>
          <w:p w:rsidRPr="002A11B0" w:rsidR="009E7F05" w:rsidP="00B13B9B" w:rsidRDefault="009E7F05" w14:paraId="6936BBFD" w14:textId="77777777">
            <w:r w:rsidRPr="67A1BF61">
              <w:t>You state how and why your strategies actively engage learners, how they are inclusive and what type of learners they support.</w:t>
            </w:r>
          </w:p>
          <w:p w:rsidRPr="002A11B0" w:rsidR="009E7F05" w:rsidP="00B13B9B" w:rsidRDefault="009E7F05" w14:paraId="73D6C6AD" w14:textId="77777777"/>
          <w:p w:rsidRPr="002A11B0" w:rsidR="009E7F05" w:rsidP="00B13B9B" w:rsidRDefault="009E7F05" w14:paraId="1190DF06" w14:textId="77777777"/>
        </w:tc>
        <w:tc>
          <w:tcPr>
            <w:tcW w:w="2287" w:type="dxa"/>
            <w:tcBorders>
              <w:top w:val="nil"/>
              <w:left w:val="nil"/>
              <w:bottom w:val="single" w:color="auto" w:sz="6" w:space="0"/>
              <w:right w:val="single" w:color="auto" w:sz="6" w:space="0"/>
            </w:tcBorders>
            <w:shd w:val="clear" w:color="auto" w:fill="E2EFD9" w:themeFill="accent6" w:themeFillTint="33"/>
            <w:hideMark/>
          </w:tcPr>
          <w:p w:rsidRPr="002A11B0" w:rsidR="009E7F05" w:rsidP="00B13B9B" w:rsidRDefault="009E7F05" w14:paraId="7DC8AC89" w14:textId="77777777">
            <w:pPr>
              <w:rPr>
                <w:rFonts w:ascii="Times New Roman" w:hAnsi="Times New Roman"/>
              </w:rPr>
            </w:pPr>
            <w:r w:rsidRPr="67A1BF61">
              <w:t> </w:t>
            </w:r>
          </w:p>
        </w:tc>
        <w:tc>
          <w:tcPr>
            <w:tcW w:w="1215" w:type="dxa"/>
            <w:tcBorders>
              <w:top w:val="nil"/>
              <w:left w:val="nil"/>
              <w:bottom w:val="single" w:color="auto" w:sz="6" w:space="0"/>
              <w:right w:val="single" w:color="auto" w:sz="6" w:space="0"/>
            </w:tcBorders>
            <w:shd w:val="clear" w:color="auto" w:fill="E2EFD9" w:themeFill="accent6" w:themeFillTint="33"/>
            <w:hideMark/>
          </w:tcPr>
          <w:p w:rsidRPr="002A11B0" w:rsidR="009E7F05" w:rsidP="00B13B9B" w:rsidRDefault="009E7F05" w14:paraId="16900F4A" w14:textId="77777777">
            <w:pPr>
              <w:rPr>
                <w:rFonts w:ascii="Times New Roman" w:hAnsi="Times New Roman"/>
              </w:rPr>
            </w:pPr>
            <w:r w:rsidRPr="67A1BF61">
              <w:t> </w:t>
            </w:r>
          </w:p>
        </w:tc>
      </w:tr>
      <w:tr w:rsidRPr="002A11B0" w:rsidR="009E7F05" w:rsidTr="00B13B9B" w14:paraId="48B95738" w14:textId="77777777">
        <w:tc>
          <w:tcPr>
            <w:tcW w:w="5842" w:type="dxa"/>
            <w:tcBorders>
              <w:top w:val="nil"/>
              <w:left w:val="single" w:color="auto" w:sz="6" w:space="0"/>
              <w:bottom w:val="single" w:color="auto" w:sz="6" w:space="0"/>
              <w:right w:val="single" w:color="auto" w:sz="6" w:space="0"/>
            </w:tcBorders>
            <w:shd w:val="clear" w:color="auto" w:fill="E2EFD9" w:themeFill="accent6" w:themeFillTint="33"/>
            <w:hideMark/>
          </w:tcPr>
          <w:p w:rsidRPr="00B0350A" w:rsidR="009E7F05" w:rsidP="00B13B9B" w:rsidRDefault="009E7F05" w14:paraId="3F25F5DE" w14:textId="77777777">
            <w:pPr>
              <w:rPr>
                <w:rFonts w:ascii="Times New Roman" w:hAnsi="Times New Roman"/>
                <w:b/>
                <w:bCs/>
              </w:rPr>
            </w:pPr>
            <w:r w:rsidRPr="00B0350A">
              <w:rPr>
                <w:b/>
                <w:bCs/>
              </w:rPr>
              <w:t>Timing = 1 standard</w:t>
            </w:r>
          </w:p>
          <w:p w:rsidRPr="002A11B0" w:rsidR="009E7F05" w:rsidP="00B13B9B" w:rsidRDefault="009E7F05" w14:paraId="2E562615" w14:textId="77777777">
            <w:r w:rsidRPr="67A1BF61">
              <w:t>Time allocation is indicated and is reasonable - you have allowed sufficient time for directing or instructing students, and for them to do enough work to build their knowledge and/or skills. </w:t>
            </w:r>
          </w:p>
          <w:p w:rsidRPr="002A11B0" w:rsidR="009E7F05" w:rsidP="00B13B9B" w:rsidRDefault="009E7F05" w14:paraId="39FFC4B4" w14:textId="77777777"/>
        </w:tc>
        <w:tc>
          <w:tcPr>
            <w:tcW w:w="2287" w:type="dxa"/>
            <w:tcBorders>
              <w:top w:val="nil"/>
              <w:left w:val="nil"/>
              <w:bottom w:val="single" w:color="auto" w:sz="6" w:space="0"/>
              <w:right w:val="single" w:color="auto" w:sz="6" w:space="0"/>
            </w:tcBorders>
            <w:shd w:val="clear" w:color="auto" w:fill="E2EFD9" w:themeFill="accent6" w:themeFillTint="33"/>
            <w:hideMark/>
          </w:tcPr>
          <w:p w:rsidRPr="002A11B0" w:rsidR="009E7F05" w:rsidP="00B13B9B" w:rsidRDefault="009E7F05" w14:paraId="2429F566" w14:textId="77777777">
            <w:pPr>
              <w:rPr>
                <w:rFonts w:ascii="Times New Roman" w:hAnsi="Times New Roman"/>
              </w:rPr>
            </w:pPr>
            <w:r w:rsidRPr="67A1BF61">
              <w:t> </w:t>
            </w:r>
          </w:p>
        </w:tc>
        <w:tc>
          <w:tcPr>
            <w:tcW w:w="1215" w:type="dxa"/>
            <w:tcBorders>
              <w:top w:val="nil"/>
              <w:left w:val="nil"/>
              <w:bottom w:val="single" w:color="auto" w:sz="6" w:space="0"/>
              <w:right w:val="single" w:color="auto" w:sz="6" w:space="0"/>
            </w:tcBorders>
            <w:shd w:val="clear" w:color="auto" w:fill="E2EFD9" w:themeFill="accent6" w:themeFillTint="33"/>
            <w:hideMark/>
          </w:tcPr>
          <w:p w:rsidRPr="002A11B0" w:rsidR="009E7F05" w:rsidP="00B13B9B" w:rsidRDefault="009E7F05" w14:paraId="78B812E2" w14:textId="77777777">
            <w:pPr>
              <w:rPr>
                <w:rFonts w:ascii="Times New Roman" w:hAnsi="Times New Roman"/>
              </w:rPr>
            </w:pPr>
            <w:r w:rsidRPr="67A1BF61">
              <w:t> </w:t>
            </w:r>
          </w:p>
        </w:tc>
      </w:tr>
    </w:tbl>
    <w:p w:rsidR="009E7F05" w:rsidP="009E7F05" w:rsidRDefault="009E7F05" w14:paraId="0953E793" w14:textId="77777777"/>
    <w:p w:rsidR="003A6E27" w:rsidP="003A6E27" w:rsidRDefault="00000000" w14:paraId="2399DADF" w14:textId="77777777">
      <w:pPr>
        <w:jc w:val="right"/>
      </w:pPr>
      <w:hyperlink w:anchor="_Contents">
        <w:r w:rsidRPr="009677D6" w:rsidR="003A6E27">
          <w:rPr>
            <w:rStyle w:val="Hyperlink"/>
            <w:i/>
            <w:iCs/>
            <w:sz w:val="18"/>
            <w:szCs w:val="18"/>
          </w:rPr>
          <w:t>Back to Contents Page</w:t>
        </w:r>
      </w:hyperlink>
    </w:p>
    <w:p w:rsidR="009E7F05" w:rsidP="009E7F05" w:rsidRDefault="009E7F05" w14:paraId="39E230C9" w14:textId="77777777">
      <w:pPr>
        <w:spacing w:after="160" w:line="259" w:lineRule="auto"/>
        <w:rPr>
          <w:rFonts w:asciiTheme="majorHAnsi" w:hAnsiTheme="majorHAnsi" w:eastAsiaTheme="majorEastAsia" w:cstheme="majorBidi"/>
          <w:b/>
          <w:color w:val="C00000"/>
        </w:rPr>
      </w:pPr>
      <w:r>
        <w:br w:type="page"/>
      </w:r>
    </w:p>
    <w:p w:rsidR="00B67800" w:rsidP="00B67800" w:rsidRDefault="00B67800" w14:paraId="29445B8A" w14:textId="4238CA52">
      <w:pPr>
        <w:pStyle w:val="Heading2"/>
      </w:pPr>
      <w:bookmarkStart w:name="_Toc140946443" w:id="55"/>
      <w:r w:rsidRPr="67A1BF61">
        <w:t xml:space="preserve">Instructions: </w:t>
      </w:r>
      <w:r>
        <w:t>Peer-Review of 15-minute Demonstration Plans</w:t>
      </w:r>
      <w:bookmarkEnd w:id="55"/>
    </w:p>
    <w:p w:rsidR="00E53DBD" w:rsidP="00E53DBD" w:rsidRDefault="00E53DBD" w14:paraId="796E58DA" w14:textId="77777777">
      <w:pPr>
        <w:rPr>
          <w:rStyle w:val="normaltextrun"/>
          <w:rFonts w:ascii="Calibri" w:hAnsi="Calibri" w:cs="Calibri"/>
        </w:rPr>
      </w:pPr>
    </w:p>
    <w:p w:rsidR="00E53DBD" w:rsidP="00E53DBD" w:rsidRDefault="00E53DBD" w14:paraId="087A0C44" w14:textId="7AAA7C45">
      <w:pPr>
        <w:rPr>
          <w:rStyle w:val="normaltextrun"/>
          <w:rFonts w:ascii="Calibri" w:hAnsi="Calibri" w:cs="Calibri"/>
        </w:rPr>
      </w:pPr>
      <w:r w:rsidRPr="67A1BF61">
        <w:rPr>
          <w:rStyle w:val="normaltextrun"/>
          <w:rFonts w:ascii="Calibri" w:hAnsi="Calibri" w:cs="Calibri"/>
        </w:rPr>
        <w:t xml:space="preserve">After you submit your </w:t>
      </w:r>
      <w:r>
        <w:rPr>
          <w:rStyle w:val="normaltextrun"/>
          <w:rFonts w:ascii="Calibri" w:hAnsi="Calibri" w:cs="Calibri"/>
        </w:rPr>
        <w:t xml:space="preserve">15-minute demonstration plan </w:t>
      </w:r>
      <w:r w:rsidRPr="67A1BF61">
        <w:rPr>
          <w:rStyle w:val="normaltextrun"/>
          <w:rFonts w:ascii="Calibri" w:hAnsi="Calibri" w:cs="Calibri"/>
        </w:rPr>
        <w:t xml:space="preserve">drafts to Canvas, we will organize Peer-Review Partners. You will be assigned your Partner’s 15-minute demonstration plan to review. </w:t>
      </w:r>
    </w:p>
    <w:p w:rsidR="00E53DBD" w:rsidP="00E53DBD" w:rsidRDefault="00E53DBD" w14:paraId="4D353F5B" w14:textId="77777777">
      <w:pPr>
        <w:rPr>
          <w:rStyle w:val="normaltextrun"/>
          <w:rFonts w:ascii="Calibri" w:hAnsi="Calibri" w:cs="Calibri"/>
          <w:b/>
          <w:bCs/>
        </w:rPr>
      </w:pPr>
    </w:p>
    <w:p w:rsidRPr="001C119C" w:rsidR="00E53DBD" w:rsidP="00E53DBD" w:rsidRDefault="00E53DBD" w14:paraId="0ECC57CF" w14:textId="77777777">
      <w:pPr>
        <w:rPr>
          <w:rStyle w:val="normaltextrun"/>
          <w:rFonts w:ascii="Calibri" w:hAnsi="Calibri" w:cs="Calibri"/>
          <w:b/>
          <w:bCs/>
        </w:rPr>
      </w:pPr>
      <w:r w:rsidRPr="67A1BF61">
        <w:rPr>
          <w:rStyle w:val="normaltextrun"/>
          <w:rFonts w:ascii="Calibri" w:hAnsi="Calibri" w:cs="Calibri"/>
          <w:b/>
          <w:bCs/>
        </w:rPr>
        <w:t>How to do review your Partner’s lesson plan.</w:t>
      </w:r>
    </w:p>
    <w:p w:rsidR="00E53DBD" w:rsidP="00E53DBD" w:rsidRDefault="00E53DBD" w14:paraId="5BFDFA44" w14:textId="7B0E8728">
      <w:pPr>
        <w:rPr>
          <w:rStyle w:val="normaltextrun"/>
          <w:rFonts w:ascii="Calibri" w:hAnsi="Calibri" w:cs="Calibri"/>
        </w:rPr>
      </w:pPr>
      <w:r>
        <w:rPr>
          <w:rStyle w:val="normaltextrun"/>
          <w:rFonts w:ascii="Calibri" w:hAnsi="Calibri" w:cs="Calibri"/>
        </w:rPr>
        <w:t>A</w:t>
      </w:r>
      <w:r w:rsidRPr="67A1BF61">
        <w:rPr>
          <w:rStyle w:val="normaltextrun"/>
          <w:rFonts w:ascii="Calibri" w:hAnsi="Calibri" w:cs="Calibri"/>
        </w:rPr>
        <w:t xml:space="preserve">nalyze your Partner’s </w:t>
      </w:r>
      <w:r>
        <w:rPr>
          <w:rStyle w:val="normaltextrun"/>
          <w:rFonts w:ascii="Calibri" w:hAnsi="Calibri" w:cs="Calibri"/>
        </w:rPr>
        <w:t xml:space="preserve">demonstration </w:t>
      </w:r>
      <w:r w:rsidRPr="67A1BF61">
        <w:rPr>
          <w:rStyle w:val="normaltextrun"/>
          <w:rFonts w:ascii="Calibri" w:hAnsi="Calibri" w:cs="Calibri"/>
        </w:rPr>
        <w:t xml:space="preserve">lesson plan. You can annotate on your copy of your Partner’s lesson plan or write these on a separate document ready to share in the peer-review session. </w:t>
      </w:r>
    </w:p>
    <w:p w:rsidR="00B74773" w:rsidP="008F1D6C" w:rsidRDefault="00B74773" w14:paraId="53899A90" w14:textId="77777777">
      <w:pPr>
        <w:pStyle w:val="ListParagraph"/>
        <w:numPr>
          <w:ilvl w:val="0"/>
          <w:numId w:val="35"/>
        </w:numPr>
        <w:contextualSpacing w:val="0"/>
        <w:rPr>
          <w:rStyle w:val="normaltextrun"/>
          <w:rFonts w:ascii="Calibri" w:hAnsi="Calibri" w:cs="Calibri"/>
        </w:rPr>
      </w:pPr>
      <w:r>
        <w:rPr>
          <w:rStyle w:val="normaltextrun"/>
          <w:rFonts w:ascii="Calibri" w:hAnsi="Calibri" w:cs="Calibri"/>
        </w:rPr>
        <w:t>Use the success criteria for the 15-minute demonstration plan to analyze the draft. What specific areas can be sharpened? Are there outright errors or misunderstandings to address?</w:t>
      </w:r>
    </w:p>
    <w:p w:rsidRPr="00B74773" w:rsidR="00E53DBD" w:rsidP="008F1D6C" w:rsidRDefault="00E53DBD" w14:paraId="3976F532" w14:textId="60FB76C7">
      <w:pPr>
        <w:pStyle w:val="ListParagraph"/>
        <w:numPr>
          <w:ilvl w:val="0"/>
          <w:numId w:val="35"/>
        </w:numPr>
        <w:contextualSpacing w:val="0"/>
        <w:rPr>
          <w:rStyle w:val="normaltextrun"/>
          <w:rFonts w:ascii="Calibri" w:hAnsi="Calibri" w:cs="Calibri"/>
        </w:rPr>
      </w:pPr>
      <w:r w:rsidRPr="00B74773">
        <w:rPr>
          <w:rStyle w:val="normaltextrun"/>
          <w:rFonts w:ascii="Calibri" w:hAnsi="Calibri" w:cs="Calibri"/>
        </w:rPr>
        <w:t xml:space="preserve">What are the strengths in this lesson plan? Are there specific areas that are particularly strong? List the reasons why you think so. </w:t>
      </w:r>
    </w:p>
    <w:p w:rsidRPr="006D28AC" w:rsidR="00E53DBD" w:rsidP="008F1D6C" w:rsidRDefault="00E53DBD" w14:paraId="23A9479F" w14:textId="77777777">
      <w:pPr>
        <w:pStyle w:val="ListParagraph"/>
        <w:numPr>
          <w:ilvl w:val="0"/>
          <w:numId w:val="35"/>
        </w:numPr>
        <w:contextualSpacing w:val="0"/>
        <w:rPr>
          <w:rStyle w:val="normaltextrun"/>
          <w:rFonts w:ascii="Calibri" w:hAnsi="Calibri" w:cs="Calibri"/>
        </w:rPr>
      </w:pPr>
      <w:r w:rsidRPr="67A1BF61">
        <w:rPr>
          <w:rStyle w:val="normaltextrun"/>
          <w:rFonts w:ascii="Calibri" w:hAnsi="Calibri" w:cs="Calibri"/>
        </w:rPr>
        <w:t>What can be sharpened in this lesson plan? Consider different aspects of sharpening:</w:t>
      </w:r>
    </w:p>
    <w:p w:rsidR="00E53DBD" w:rsidP="008F1D6C" w:rsidRDefault="00E53DBD" w14:paraId="302D6B0A" w14:textId="77777777">
      <w:pPr>
        <w:pStyle w:val="ListParagraph"/>
        <w:numPr>
          <w:ilvl w:val="1"/>
          <w:numId w:val="35"/>
        </w:numPr>
        <w:contextualSpacing w:val="0"/>
        <w:rPr>
          <w:rStyle w:val="normaltextrun"/>
          <w:rFonts w:ascii="Calibri" w:hAnsi="Calibri" w:cs="Calibri"/>
        </w:rPr>
      </w:pPr>
      <w:r w:rsidRPr="67A1BF61">
        <w:rPr>
          <w:rStyle w:val="normaltextrun"/>
          <w:rFonts w:ascii="Calibri" w:hAnsi="Calibri" w:cs="Calibri"/>
          <w:b/>
          <w:bCs/>
        </w:rPr>
        <w:t>Clearer explanations that a reader can understand.</w:t>
      </w:r>
      <w:r w:rsidRPr="67A1BF61">
        <w:rPr>
          <w:rStyle w:val="normaltextrun"/>
          <w:rFonts w:ascii="Calibri" w:hAnsi="Calibri" w:cs="Calibri"/>
        </w:rPr>
        <w:t xml:space="preserve"> The ideas and processes might be crystal clear to the designer, but do they communicate to you as a reader? Note: while at the end of the day, our lesson plans are just for us, in this exercise we want to practice articulating our ideas for facilitation clearly. </w:t>
      </w:r>
    </w:p>
    <w:p w:rsidRPr="006D28AC" w:rsidR="00E53DBD" w:rsidP="008F1D6C" w:rsidRDefault="00E53DBD" w14:paraId="59703506" w14:textId="77777777">
      <w:pPr>
        <w:pStyle w:val="ListParagraph"/>
        <w:numPr>
          <w:ilvl w:val="1"/>
          <w:numId w:val="35"/>
        </w:numPr>
        <w:contextualSpacing w:val="0"/>
        <w:rPr>
          <w:rStyle w:val="normaltextrun"/>
          <w:rFonts w:ascii="Calibri" w:hAnsi="Calibri" w:cs="Calibri"/>
        </w:rPr>
      </w:pPr>
      <w:r w:rsidRPr="67A1BF61">
        <w:rPr>
          <w:rStyle w:val="normaltextrun"/>
          <w:rFonts w:ascii="Calibri" w:hAnsi="Calibri" w:cs="Calibri"/>
          <w:b/>
          <w:bCs/>
        </w:rPr>
        <w:t>Content amplification</w:t>
      </w:r>
      <w:r w:rsidRPr="67A1BF61">
        <w:rPr>
          <w:rStyle w:val="normaltextrun"/>
          <w:rFonts w:ascii="Calibri" w:hAnsi="Calibri" w:cs="Calibri"/>
        </w:rPr>
        <w:t xml:space="preserve"> – are there ideas you see implied from the lesson, for example points about inclusivity or thinking process that have not been stated but should be to expand the explanations and justifications? </w:t>
      </w:r>
    </w:p>
    <w:p w:rsidR="00E53DBD" w:rsidP="00E53DBD" w:rsidRDefault="00E53DBD" w14:paraId="40AF1194" w14:textId="77777777"/>
    <w:p w:rsidRPr="00982CA9" w:rsidR="00E53DBD" w:rsidP="00E53DBD" w:rsidRDefault="00E53DBD" w14:paraId="174231E9" w14:textId="77777777">
      <w:pPr>
        <w:rPr>
          <w:b/>
          <w:bCs/>
        </w:rPr>
      </w:pPr>
      <w:r w:rsidRPr="00982CA9">
        <w:rPr>
          <w:b/>
          <w:bCs/>
        </w:rPr>
        <w:t xml:space="preserve">The peer review session. </w:t>
      </w:r>
    </w:p>
    <w:p w:rsidR="00E53DBD" w:rsidP="00E53DBD" w:rsidRDefault="00E53DBD" w14:paraId="618174A2" w14:textId="77777777">
      <w:r w:rsidRPr="67A1BF61">
        <w:t xml:space="preserve">We will use some of a class session for peer review. </w:t>
      </w:r>
    </w:p>
    <w:p w:rsidR="00982CA9" w:rsidP="008F1D6C" w:rsidRDefault="00E53DBD" w14:paraId="7B199010" w14:textId="77777777">
      <w:pPr>
        <w:pStyle w:val="ListParagraph"/>
        <w:numPr>
          <w:ilvl w:val="0"/>
          <w:numId w:val="36"/>
        </w:numPr>
      </w:pPr>
      <w:r w:rsidRPr="67A1BF61">
        <w:t xml:space="preserve">Come to class on peer review day with your Partner’s lesson plan and your notes. Also bring your own lesson plan so you can take notes </w:t>
      </w:r>
      <w:r w:rsidR="00982CA9">
        <w:t>from your Partner’s feedback.</w:t>
      </w:r>
    </w:p>
    <w:p w:rsidR="00E53DBD" w:rsidP="00E53DBD" w:rsidRDefault="00E53DBD" w14:paraId="2C971354" w14:textId="77777777">
      <w:pPr>
        <w:pStyle w:val="ListParagraph"/>
      </w:pPr>
    </w:p>
    <w:p w:rsidRPr="00F7218F" w:rsidR="00E53DBD" w:rsidP="008F1D6C" w:rsidRDefault="00E53DBD" w14:paraId="3ACD54F5" w14:textId="165F10DC">
      <w:pPr>
        <w:pStyle w:val="ListParagraph"/>
        <w:numPr>
          <w:ilvl w:val="0"/>
          <w:numId w:val="36"/>
        </w:numPr>
      </w:pPr>
      <w:r w:rsidRPr="67A1BF61">
        <w:t xml:space="preserve">We will work in breakout rooms. </w:t>
      </w:r>
    </w:p>
    <w:p w:rsidR="00E53DBD" w:rsidP="008F1D6C" w:rsidRDefault="00E53DBD" w14:paraId="724113DE" w14:textId="5EDCEA3E">
      <w:pPr>
        <w:pStyle w:val="ListParagraph"/>
        <w:numPr>
          <w:ilvl w:val="1"/>
          <w:numId w:val="36"/>
        </w:numPr>
      </w:pPr>
      <w:r w:rsidRPr="67A1BF61">
        <w:t xml:space="preserve">Each Partner will take </w:t>
      </w:r>
      <w:r w:rsidR="00754F8A">
        <w:t>a turn</w:t>
      </w:r>
      <w:r w:rsidRPr="67A1BF61">
        <w:t xml:space="preserve"> – decide who goes first. </w:t>
      </w:r>
    </w:p>
    <w:p w:rsidR="00E53DBD" w:rsidP="008F1D6C" w:rsidRDefault="00E53DBD" w14:paraId="45A415D2" w14:textId="3AD90FDC">
      <w:pPr>
        <w:pStyle w:val="ListParagraph"/>
        <w:numPr>
          <w:ilvl w:val="1"/>
          <w:numId w:val="36"/>
        </w:numPr>
      </w:pPr>
      <w:r w:rsidRPr="67A1BF61">
        <w:t>The Partner doing the review will give feedback, pointing o</w:t>
      </w:r>
      <w:r w:rsidR="00754F8A">
        <w:t>ut</w:t>
      </w:r>
      <w:r w:rsidRPr="67A1BF61">
        <w:t xml:space="preserve"> strengths and areas to sharpen with reasons and constructive ideas. The Partner receiving the review will listen and take notes. During this process, the receiving Partner does not say anything – no reasons, explanations, etc. This is deep listening time. This process is then reversed. </w:t>
      </w:r>
    </w:p>
    <w:p w:rsidR="00E53DBD" w:rsidP="008F1D6C" w:rsidRDefault="00E53DBD" w14:paraId="42E601F7" w14:textId="34423FE4">
      <w:pPr>
        <w:pStyle w:val="ListParagraph"/>
        <w:numPr>
          <w:ilvl w:val="1"/>
          <w:numId w:val="36"/>
        </w:numPr>
      </w:pPr>
      <w:r w:rsidRPr="67A1BF61">
        <w:t xml:space="preserve">When both Partners have shared, you are free to discuss, explain, ask more questions, and brainstorm. You will have heard ideas from each other that will help you revise your lesson plan. Take good notes. </w:t>
      </w:r>
    </w:p>
    <w:p w:rsidR="00E53DBD" w:rsidP="00E53DBD" w:rsidRDefault="00E53DBD" w14:paraId="0CE6310F" w14:textId="77777777">
      <w:pPr>
        <w:pStyle w:val="ListParagraph"/>
      </w:pPr>
    </w:p>
    <w:p w:rsidRPr="001C119C" w:rsidR="00E53DBD" w:rsidP="008F1D6C" w:rsidRDefault="00E53DBD" w14:paraId="75F4B522" w14:textId="77777777">
      <w:pPr>
        <w:pStyle w:val="ListParagraph"/>
        <w:numPr>
          <w:ilvl w:val="0"/>
          <w:numId w:val="36"/>
        </w:numPr>
      </w:pPr>
      <w:r w:rsidRPr="67A1BF61">
        <w:t>When we return to the main class, we will debrief and go over the next steps to submit your Peer Review assignment.</w:t>
      </w:r>
    </w:p>
    <w:p w:rsidRPr="00E53DBD" w:rsidR="00E53DBD" w:rsidP="00E53DBD" w:rsidRDefault="00E53DBD" w14:paraId="4902B8D8" w14:textId="77777777"/>
    <w:p w:rsidR="003A6E27" w:rsidP="003A6E27" w:rsidRDefault="00000000" w14:paraId="0393F744" w14:textId="77777777">
      <w:pPr>
        <w:jc w:val="right"/>
      </w:pPr>
      <w:hyperlink w:anchor="_Contents">
        <w:r w:rsidRPr="009677D6" w:rsidR="003A6E27">
          <w:rPr>
            <w:rStyle w:val="Hyperlink"/>
            <w:i/>
            <w:iCs/>
            <w:sz w:val="18"/>
            <w:szCs w:val="18"/>
          </w:rPr>
          <w:t>Back to Contents Page</w:t>
        </w:r>
      </w:hyperlink>
    </w:p>
    <w:p w:rsidR="003A01AA" w:rsidP="00924AC5" w:rsidRDefault="003A01AA" w14:paraId="1CACEC8A" w14:textId="77777777"/>
    <w:p w:rsidR="003A01AA" w:rsidP="00924AC5" w:rsidRDefault="003A01AA" w14:paraId="4B61C0B3" w14:textId="77777777">
      <w:pPr>
        <w:pStyle w:val="Heading3"/>
      </w:pPr>
    </w:p>
    <w:p w:rsidR="00754F8A" w:rsidRDefault="00754F8A" w14:paraId="2BDD1B43" w14:textId="20E4A45E">
      <w:pPr>
        <w:spacing w:after="160" w:line="259" w:lineRule="auto"/>
      </w:pPr>
      <w:r>
        <w:br w:type="page"/>
      </w:r>
    </w:p>
    <w:p w:rsidR="00754F8A" w:rsidP="003A6E27" w:rsidRDefault="00754F8A" w14:paraId="6B47E9AD" w14:textId="60CF48FA">
      <w:pPr>
        <w:pStyle w:val="Heading3"/>
      </w:pPr>
      <w:bookmarkStart w:name="_Toc140946444" w:id="56"/>
      <w:r w:rsidRPr="67A1BF61">
        <w:t>Submission</w:t>
      </w:r>
      <w:r w:rsidR="00B66471">
        <w:t>: Peer Review</w:t>
      </w:r>
      <w:bookmarkEnd w:id="56"/>
    </w:p>
    <w:p w:rsidR="00754F8A" w:rsidP="008F1D6C" w:rsidRDefault="00754F8A" w14:paraId="40DC86BC" w14:textId="531929D8">
      <w:pPr>
        <w:pStyle w:val="ListParagraph"/>
        <w:numPr>
          <w:ilvl w:val="0"/>
          <w:numId w:val="37"/>
        </w:numPr>
      </w:pPr>
      <w:r w:rsidRPr="67A1BF61">
        <w:rPr>
          <w:b/>
          <w:bCs/>
        </w:rPr>
        <w:t>Summarize the main takeaways</w:t>
      </w:r>
      <w:r w:rsidRPr="67A1BF61">
        <w:t xml:space="preserve"> from the peer review exchange</w:t>
      </w:r>
      <w:r w:rsidR="001150F4">
        <w:t xml:space="preserve"> - l</w:t>
      </w:r>
      <w:r w:rsidRPr="67A1BF61">
        <w:t xml:space="preserve">ist the comments you received (strengths and places to improve). See the </w:t>
      </w:r>
      <w:r w:rsidR="001150F4">
        <w:t>format</w:t>
      </w:r>
      <w:r w:rsidRPr="67A1BF61">
        <w:t xml:space="preserve"> below. </w:t>
      </w:r>
      <w:r>
        <w:br/>
      </w:r>
    </w:p>
    <w:p w:rsidR="00754F8A" w:rsidP="008F1D6C" w:rsidRDefault="00754F8A" w14:paraId="6729C1EC" w14:textId="77777777">
      <w:pPr>
        <w:pStyle w:val="ListParagraph"/>
        <w:numPr>
          <w:ilvl w:val="0"/>
          <w:numId w:val="37"/>
        </w:numPr>
      </w:pPr>
      <w:r w:rsidRPr="67A1BF61">
        <w:rPr>
          <w:b/>
          <w:bCs/>
        </w:rPr>
        <w:t>Revise and annotate your 15-min demonstration plan</w:t>
      </w:r>
      <w:r w:rsidRPr="67A1BF61">
        <w:t xml:space="preserve"> – annotate where you have made changes based on the peer-review process and explain how/why they improve your design. You can highlight and use the comment function to do this. Alternatively, you can make a list of changes you made and add that with your explanations to the bottom of your lesson plan document. </w:t>
      </w:r>
      <w:r>
        <w:br/>
      </w:r>
    </w:p>
    <w:p w:rsidR="001150F4" w:rsidP="008F1D6C" w:rsidRDefault="00754F8A" w14:paraId="25A4E9CE" w14:textId="5C3C05DC">
      <w:pPr>
        <w:pStyle w:val="ListParagraph"/>
        <w:numPr>
          <w:ilvl w:val="0"/>
          <w:numId w:val="37"/>
        </w:numPr>
        <w:rPr/>
      </w:pPr>
      <w:r w:rsidRPr="63C8F63C" w:rsidR="7B33154B">
        <w:rPr>
          <w:b w:val="1"/>
          <w:bCs w:val="1"/>
        </w:rPr>
        <w:t>Write a short</w:t>
      </w:r>
      <w:r w:rsidRPr="63C8F63C" w:rsidR="5ED50FA0">
        <w:rPr>
          <w:b w:val="1"/>
          <w:bCs w:val="1"/>
        </w:rPr>
        <w:t xml:space="preserve"> analytical</w:t>
      </w:r>
      <w:r w:rsidRPr="63C8F63C" w:rsidR="7B33154B">
        <w:rPr>
          <w:b w:val="1"/>
          <w:bCs w:val="1"/>
        </w:rPr>
        <w:t xml:space="preserve"> reflection about the peer review process</w:t>
      </w:r>
      <w:r w:rsidR="7B33154B">
        <w:rPr/>
        <w:t xml:space="preserve"> in response to this question: </w:t>
      </w:r>
    </w:p>
    <w:p w:rsidR="00852808" w:rsidP="00852808" w:rsidRDefault="00754F8A" w14:paraId="70B1A61C" w14:textId="77777777">
      <w:pPr>
        <w:pStyle w:val="ListParagraph"/>
        <w:ind w:left="1440"/>
      </w:pPr>
      <w:r w:rsidRPr="67A1BF61">
        <w:t>What did you gain as a REVIEWER - in looking at someone else's thinking and planning - that helps you with your own design? How might you integrate this strategy of peer review in your own teaching? In what ways does peer-review help create a more inclusive process and take away learning barriers? Is there anything you would do differently or additionally in doing peer review work with students?</w:t>
      </w:r>
    </w:p>
    <w:p w:rsidRPr="00FF012F" w:rsidR="00754F8A" w:rsidP="00852808" w:rsidRDefault="00754F8A" w14:paraId="7749EF3C" w14:textId="2EFE6691">
      <w:pPr>
        <w:pStyle w:val="ListParagraph"/>
      </w:pPr>
      <w:r w:rsidRPr="67A1BF61">
        <w:t xml:space="preserve">As a guide, try for ¾ - 1-page single-spaced text. You can also use bullet points in your response. </w:t>
      </w:r>
    </w:p>
    <w:p w:rsidR="00754F8A" w:rsidP="00754F8A" w:rsidRDefault="00754F8A" w14:paraId="5B8B8431" w14:textId="77777777"/>
    <w:p w:rsidRPr="00BC3055" w:rsidR="00754F8A" w:rsidP="00BC3055" w:rsidRDefault="002D2377" w14:paraId="125B2C16" w14:textId="21FB637E">
      <w:pPr>
        <w:rPr>
          <w:b/>
          <w:bCs/>
        </w:rPr>
      </w:pPr>
      <w:r w:rsidRPr="00BC3055">
        <w:rPr>
          <w:b/>
          <w:bCs/>
        </w:rPr>
        <w:t>FORMAT</w:t>
      </w:r>
      <w:r w:rsidRPr="00BC3055" w:rsidR="00754F8A">
        <w:rPr>
          <w:b/>
          <w:bCs/>
        </w:rPr>
        <w:t xml:space="preserve"> for Submitting</w:t>
      </w:r>
      <w:r w:rsidRPr="00BC3055">
        <w:rPr>
          <w:b/>
          <w:bCs/>
        </w:rPr>
        <w:t xml:space="preserve"> Peer Review Revision</w:t>
      </w:r>
    </w:p>
    <w:p w:rsidRPr="00FF012F" w:rsidR="00754F8A" w:rsidP="00754F8A" w:rsidRDefault="002D2377" w14:paraId="4EB70B21" w14:textId="67DB9BCE">
      <w:r>
        <w:t xml:space="preserve">Create a </w:t>
      </w:r>
      <w:r w:rsidRPr="67A1BF61" w:rsidR="00754F8A">
        <w:t>single document containing</w:t>
      </w:r>
      <w:r>
        <w:t xml:space="preserve"> the following:</w:t>
      </w:r>
    </w:p>
    <w:p w:rsidR="003809EF" w:rsidP="008F1D6C" w:rsidRDefault="00754F8A" w14:paraId="67C522F4" w14:textId="77777777" w14:noSpellErr="1">
      <w:pPr>
        <w:pStyle w:val="ListParagraph"/>
        <w:numPr>
          <w:ilvl w:val="0"/>
          <w:numId w:val="69"/>
        </w:numPr>
        <w:rPr/>
      </w:pPr>
      <w:r w:rsidRPr="63C8F63C" w:rsidR="7B33154B">
        <w:rPr>
          <w:b w:val="1"/>
          <w:bCs w:val="1"/>
        </w:rPr>
        <w:t xml:space="preserve">Summary </w:t>
      </w:r>
      <w:r w:rsidR="7045E0EA">
        <w:rPr/>
        <w:t xml:space="preserve">or list of key points from </w:t>
      </w:r>
      <w:r w:rsidR="7B33154B">
        <w:rPr/>
        <w:t xml:space="preserve">Peer Review </w:t>
      </w:r>
      <w:r w:rsidR="7045E0EA">
        <w:rPr/>
        <w:t>e</w:t>
      </w:r>
      <w:r w:rsidR="7B33154B">
        <w:rPr/>
        <w:t>xchange.</w:t>
      </w:r>
    </w:p>
    <w:p w:rsidR="00D804A4" w:rsidP="63C8F63C" w:rsidRDefault="00D804A4" w14:paraId="20829E20" w14:textId="1811BB0D">
      <w:pPr>
        <w:pStyle w:val="ListParagraph"/>
        <w:numPr>
          <w:ilvl w:val="0"/>
          <w:numId w:val="69"/>
        </w:numPr>
        <w:rPr/>
      </w:pPr>
      <w:r w:rsidR="18D31887">
        <w:rPr/>
        <w:t xml:space="preserve">Annotated </w:t>
      </w:r>
      <w:r w:rsidR="7B33154B">
        <w:rPr/>
        <w:t>15-Minute Demonstration Plan</w:t>
      </w:r>
      <w:r w:rsidR="4F985383">
        <w:rPr/>
        <w:t>. You can do this in 2 ways</w:t>
      </w:r>
    </w:p>
    <w:p w:rsidR="00D804A4" w:rsidP="63C8F63C" w:rsidRDefault="00D804A4" w14:paraId="41B83179" w14:textId="14B89E76">
      <w:pPr>
        <w:pStyle w:val="ListParagraph"/>
        <w:numPr>
          <w:ilvl w:val="1"/>
          <w:numId w:val="69"/>
        </w:numPr>
        <w:rPr/>
      </w:pPr>
      <w:r w:rsidR="4F985383">
        <w:rPr/>
        <w:t xml:space="preserve">Highlight </w:t>
      </w:r>
      <w:r w:rsidR="290861DA">
        <w:rPr/>
        <w:t xml:space="preserve">changed areas in the lesson plan </w:t>
      </w:r>
      <w:r w:rsidR="4F985383">
        <w:rPr/>
        <w:t>– use document comment function to explain changes to improve the plan.</w:t>
      </w:r>
    </w:p>
    <w:p w:rsidR="00D804A4" w:rsidP="63C8F63C" w:rsidRDefault="00D804A4" w14:paraId="12BB50B9" w14:textId="7E984ACD">
      <w:pPr>
        <w:pStyle w:val="Normal"/>
        <w:ind w:left="720"/>
        <w:rPr>
          <w:rFonts w:ascii="Calibri" w:hAnsi="Calibri" w:eastAsia="Times New Roman" w:cs="Times New Roman"/>
        </w:rPr>
      </w:pPr>
      <w:r w:rsidRPr="63C8F63C" w:rsidR="4F985383">
        <w:rPr>
          <w:rFonts w:ascii="Calibri" w:hAnsi="Calibri" w:eastAsia="Times New Roman" w:cs="Times New Roman"/>
        </w:rPr>
        <w:t>OR</w:t>
      </w:r>
    </w:p>
    <w:p w:rsidR="00D804A4" w:rsidP="63C8F63C" w:rsidRDefault="00D804A4" w14:paraId="6DC5F2DC" w14:textId="1F458727">
      <w:pPr>
        <w:pStyle w:val="ListParagraph"/>
        <w:numPr>
          <w:ilvl w:val="1"/>
          <w:numId w:val="69"/>
        </w:numPr>
        <w:rPr>
          <w:rFonts w:ascii="Calibri" w:hAnsi="Calibri" w:eastAsia="Times New Roman" w:cs="Times New Roman"/>
        </w:rPr>
      </w:pPr>
      <w:r w:rsidR="50998769">
        <w:rPr/>
        <w:t xml:space="preserve"> Highlight changed areas</w:t>
      </w:r>
      <w:r w:rsidR="733F1FB5">
        <w:rPr/>
        <w:t xml:space="preserve"> in the lesson plan. </w:t>
      </w:r>
      <w:r w:rsidR="50998769">
        <w:rPr/>
        <w:t xml:space="preserve">Put list of explanations of changes to improve the plan at the bottom under the plan. </w:t>
      </w:r>
    </w:p>
    <w:p w:rsidRPr="00FF012F" w:rsidR="00754F8A" w:rsidP="008F1D6C" w:rsidRDefault="00D804A4" w14:paraId="29604DA2" w14:textId="4D4B25E2">
      <w:pPr>
        <w:pStyle w:val="ListParagraph"/>
        <w:numPr>
          <w:ilvl w:val="0"/>
          <w:numId w:val="69"/>
        </w:numPr>
        <w:rPr/>
      </w:pPr>
      <w:r w:rsidR="50998769">
        <w:rPr/>
        <w:t>R</w:t>
      </w:r>
      <w:r w:rsidR="7B33154B">
        <w:rPr/>
        <w:t>eflection on the Peer Review Process</w:t>
      </w:r>
      <w:r w:rsidR="50998769">
        <w:rPr/>
        <w:t>.</w:t>
      </w:r>
    </w:p>
    <w:p w:rsidR="63C8F63C" w:rsidP="63C8F63C" w:rsidRDefault="63C8F63C" w14:paraId="7E1DD755" w14:textId="12BA2277">
      <w:pPr>
        <w:pStyle w:val="Normal"/>
        <w:ind w:left="0"/>
        <w:rPr>
          <w:rFonts w:ascii="Calibri" w:hAnsi="Calibri" w:eastAsia="Times New Roman" w:cs="Times New Roman"/>
        </w:rPr>
      </w:pPr>
    </w:p>
    <w:p w:rsidR="69F462FB" w:rsidP="63C8F63C" w:rsidRDefault="69F462FB" w14:paraId="1244A05A" w14:textId="48609073">
      <w:pPr>
        <w:pStyle w:val="Normal"/>
        <w:ind w:left="0"/>
        <w:rPr>
          <w:rFonts w:ascii="Calibri" w:hAnsi="Calibri" w:eastAsia="Times New Roman" w:cs="Times New Roman"/>
          <w:b w:val="1"/>
          <w:bCs w:val="1"/>
          <w:i w:val="1"/>
          <w:iCs w:val="1"/>
        </w:rPr>
      </w:pPr>
      <w:r w:rsidRPr="63C8F63C" w:rsidR="69F462FB">
        <w:rPr>
          <w:rFonts w:ascii="Calibri" w:hAnsi="Calibri" w:eastAsia="Times New Roman" w:cs="Times New Roman"/>
        </w:rPr>
        <w:t xml:space="preserve">Use file naming protocol: </w:t>
      </w:r>
      <w:r w:rsidRPr="63C8F63C" w:rsidR="69F462FB">
        <w:rPr>
          <w:rFonts w:ascii="Calibri" w:hAnsi="Calibri" w:eastAsia="Times New Roman" w:cs="Times New Roman"/>
          <w:b w:val="1"/>
          <w:bCs w:val="1"/>
          <w:i w:val="1"/>
          <w:iCs w:val="1"/>
        </w:rPr>
        <w:t>L</w:t>
      </w:r>
      <w:r w:rsidRPr="63C8F63C" w:rsidR="69F462FB">
        <w:rPr>
          <w:rFonts w:ascii="Calibri" w:hAnsi="Calibri" w:eastAsia="Times New Roman" w:cs="Times New Roman"/>
          <w:b w:val="1"/>
          <w:bCs w:val="1"/>
          <w:i w:val="1"/>
          <w:iCs w:val="1"/>
        </w:rPr>
        <w:t>esson</w:t>
      </w:r>
      <w:r w:rsidRPr="63C8F63C" w:rsidR="69F462FB">
        <w:rPr>
          <w:rFonts w:ascii="Calibri" w:hAnsi="Calibri" w:eastAsia="Times New Roman" w:cs="Times New Roman"/>
          <w:b w:val="1"/>
          <w:bCs w:val="1"/>
          <w:i w:val="1"/>
          <w:iCs w:val="1"/>
        </w:rPr>
        <w:t xml:space="preserve"> Plan Peer Review-Your Name</w:t>
      </w:r>
    </w:p>
    <w:p w:rsidRPr="002F051E" w:rsidR="00754F8A" w:rsidP="00754F8A" w:rsidRDefault="00754F8A" w14:paraId="6E8F1857" w14:textId="77777777"/>
    <w:p w:rsidRPr="00635F21" w:rsidR="00754F8A" w:rsidP="00852808" w:rsidRDefault="00852808" w14:paraId="25CF7191" w14:textId="36ECFB05">
      <w:pPr>
        <w:pStyle w:val="Heading3"/>
      </w:pPr>
      <w:r w:rsidR="0F2DAB42">
        <w:rPr/>
        <w:t xml:space="preserve">Achievement Guidance Standards - </w:t>
      </w:r>
      <w:bookmarkStart w:name="_Toc140946445" w:id="57"/>
      <w:r w:rsidR="103C147F">
        <w:rPr/>
        <w:t>Success Criteria (Rubric)</w:t>
      </w:r>
      <w:r w:rsidR="7B33154B">
        <w:rPr/>
        <w:t xml:space="preserve">: </w:t>
      </w:r>
      <w:r w:rsidR="103C147F">
        <w:rPr/>
        <w:t>Peer Review of Lesson Plan</w:t>
      </w:r>
      <w:bookmarkEnd w:id="57"/>
    </w:p>
    <w:tbl>
      <w:tblPr>
        <w:tblW w:w="9330" w:type="dxa"/>
        <w:tblBorders>
          <w:top w:val="outset" w:color="auto" w:sz="6" w:space="0"/>
          <w:left w:val="outset" w:color="auto" w:sz="6" w:space="0"/>
          <w:bottom w:val="outset" w:color="auto" w:sz="6" w:space="0"/>
          <w:right w:val="outset" w:color="auto" w:sz="6" w:space="0"/>
        </w:tblBorders>
        <w:shd w:val="clear" w:color="auto" w:fill="E2EFD9"/>
        <w:tblCellMar>
          <w:left w:w="0" w:type="dxa"/>
          <w:right w:w="0" w:type="dxa"/>
        </w:tblCellMar>
        <w:tblLook w:val="04A0" w:firstRow="1" w:lastRow="0" w:firstColumn="1" w:lastColumn="0" w:noHBand="0" w:noVBand="1"/>
      </w:tblPr>
      <w:tblGrid>
        <w:gridCol w:w="5295"/>
        <w:gridCol w:w="2880"/>
        <w:gridCol w:w="1155"/>
      </w:tblGrid>
      <w:tr w:rsidRPr="00852808" w:rsidR="00754F8A" w:rsidTr="63C8F63C" w14:paraId="4D9A62A9" w14:textId="77777777">
        <w:tc>
          <w:tcPr>
            <w:tcW w:w="5295" w:type="dxa"/>
            <w:tcBorders>
              <w:top w:val="single" w:color="auto" w:sz="6" w:space="0"/>
              <w:left w:val="single" w:color="auto" w:sz="6" w:space="0"/>
              <w:bottom w:val="single" w:color="auto" w:sz="6" w:space="0"/>
              <w:right w:val="single" w:color="auto" w:sz="6" w:space="0"/>
            </w:tcBorders>
            <w:shd w:val="clear" w:color="auto" w:fill="E2EFD9" w:themeFill="accent6" w:themeFillTint="33"/>
            <w:tcMar/>
            <w:hideMark/>
          </w:tcPr>
          <w:p w:rsidRPr="00852808" w:rsidR="00754F8A" w:rsidP="00852808" w:rsidRDefault="00754F8A" w14:paraId="22447DDA" w14:textId="77777777">
            <w:pPr>
              <w:jc w:val="center"/>
              <w:rPr>
                <w:rFonts w:ascii="Times New Roman" w:hAnsi="Times New Roman"/>
                <w:b/>
                <w:bCs/>
              </w:rPr>
            </w:pPr>
            <w:r w:rsidRPr="00852808">
              <w:rPr>
                <w:b/>
                <w:bCs/>
              </w:rPr>
              <w:t>Criteria. Total – 4 standards</w:t>
            </w:r>
          </w:p>
        </w:tc>
        <w:tc>
          <w:tcPr>
            <w:tcW w:w="2880" w:type="dxa"/>
            <w:tcBorders>
              <w:top w:val="single" w:color="auto" w:sz="6" w:space="0"/>
              <w:left w:val="nil"/>
              <w:bottom w:val="single" w:color="auto" w:sz="6" w:space="0"/>
              <w:right w:val="single" w:color="auto" w:sz="6" w:space="0"/>
            </w:tcBorders>
            <w:shd w:val="clear" w:color="auto" w:fill="E2EFD9" w:themeFill="accent6" w:themeFillTint="33"/>
            <w:tcMar/>
            <w:hideMark/>
          </w:tcPr>
          <w:p w:rsidRPr="00852808" w:rsidR="00754F8A" w:rsidP="00852808" w:rsidRDefault="00754F8A" w14:paraId="389CD42F" w14:textId="4A657A2D">
            <w:pPr>
              <w:jc w:val="center"/>
              <w:rPr>
                <w:rFonts w:ascii="Times New Roman" w:hAnsi="Times New Roman"/>
                <w:b/>
                <w:bCs/>
              </w:rPr>
            </w:pPr>
            <w:r w:rsidRPr="00852808">
              <w:rPr>
                <w:b/>
                <w:bCs/>
              </w:rPr>
              <w:t>Comments</w:t>
            </w:r>
          </w:p>
        </w:tc>
        <w:tc>
          <w:tcPr>
            <w:tcW w:w="1155" w:type="dxa"/>
            <w:tcBorders>
              <w:top w:val="single" w:color="auto" w:sz="6" w:space="0"/>
              <w:left w:val="nil"/>
              <w:bottom w:val="single" w:color="auto" w:sz="6" w:space="0"/>
              <w:right w:val="single" w:color="auto" w:sz="6" w:space="0"/>
            </w:tcBorders>
            <w:shd w:val="clear" w:color="auto" w:fill="E2EFD9" w:themeFill="accent6" w:themeFillTint="33"/>
            <w:tcMar/>
            <w:hideMark/>
          </w:tcPr>
          <w:p w:rsidRPr="00852808" w:rsidR="00754F8A" w:rsidP="00852808" w:rsidRDefault="00754F8A" w14:paraId="7384ED8E" w14:textId="320CE4B8">
            <w:pPr>
              <w:jc w:val="center"/>
              <w:rPr>
                <w:rFonts w:ascii="Times New Roman" w:hAnsi="Times New Roman"/>
                <w:b/>
                <w:bCs/>
              </w:rPr>
            </w:pPr>
            <w:r w:rsidRPr="00852808">
              <w:rPr>
                <w:b/>
                <w:bCs/>
              </w:rPr>
              <w:t>Done</w:t>
            </w:r>
          </w:p>
        </w:tc>
      </w:tr>
      <w:tr w:rsidRPr="002A11B0" w:rsidR="00754F8A" w:rsidTr="63C8F63C" w14:paraId="6F00570D" w14:textId="77777777">
        <w:tc>
          <w:tcPr>
            <w:tcW w:w="5295" w:type="dxa"/>
            <w:tcBorders>
              <w:top w:val="nil"/>
              <w:left w:val="single" w:color="auto" w:sz="6" w:space="0"/>
              <w:bottom w:val="single" w:color="auto" w:sz="6" w:space="0"/>
              <w:right w:val="single" w:color="auto" w:sz="6" w:space="0"/>
            </w:tcBorders>
            <w:shd w:val="clear" w:color="auto" w:fill="E2EFD9" w:themeFill="accent6" w:themeFillTint="33"/>
            <w:tcMar/>
            <w:hideMark/>
          </w:tcPr>
          <w:p w:rsidRPr="00852808" w:rsidR="00754F8A" w:rsidP="00B13B9B" w:rsidRDefault="00754F8A" w14:paraId="36C7D3D3" w14:textId="77777777">
            <w:pPr>
              <w:rPr>
                <w:b/>
                <w:bCs/>
              </w:rPr>
            </w:pPr>
            <w:r w:rsidRPr="00852808">
              <w:rPr>
                <w:b/>
                <w:bCs/>
              </w:rPr>
              <w:t>Peer review summary = 1 standard</w:t>
            </w:r>
          </w:p>
          <w:p w:rsidRPr="002A11B0" w:rsidR="00754F8A" w:rsidP="00B13B9B" w:rsidRDefault="00754F8A" w14:paraId="2B1604BE" w14:textId="77777777">
            <w:r w:rsidRPr="67A1BF61">
              <w:t xml:space="preserve">You have summarized the key takeaways from the peer review exchange. The points you have summarized address both strengths and areas to sharpen. </w:t>
            </w:r>
          </w:p>
          <w:p w:rsidRPr="002A11B0" w:rsidR="00754F8A" w:rsidP="00B13B9B" w:rsidRDefault="00754F8A" w14:paraId="06C0C49E" w14:textId="77777777"/>
          <w:p w:rsidRPr="002A11B0" w:rsidR="00754F8A" w:rsidP="00B13B9B" w:rsidRDefault="00754F8A" w14:paraId="2C43A1D7" w14:textId="77777777"/>
        </w:tc>
        <w:tc>
          <w:tcPr>
            <w:tcW w:w="2880" w:type="dxa"/>
            <w:tcBorders>
              <w:top w:val="nil"/>
              <w:left w:val="nil"/>
              <w:bottom w:val="single" w:color="auto" w:sz="6" w:space="0"/>
              <w:right w:val="single" w:color="auto" w:sz="6" w:space="0"/>
            </w:tcBorders>
            <w:shd w:val="clear" w:color="auto" w:fill="E2EFD9" w:themeFill="accent6" w:themeFillTint="33"/>
            <w:tcMar/>
            <w:hideMark/>
          </w:tcPr>
          <w:p w:rsidRPr="002A11B0" w:rsidR="00754F8A" w:rsidP="00B13B9B" w:rsidRDefault="00754F8A" w14:paraId="39A470AD" w14:textId="77777777">
            <w:pPr>
              <w:rPr>
                <w:rFonts w:ascii="Times New Roman" w:hAnsi="Times New Roman"/>
              </w:rPr>
            </w:pPr>
            <w:r w:rsidRPr="67A1BF61">
              <w:t> </w:t>
            </w:r>
          </w:p>
        </w:tc>
        <w:tc>
          <w:tcPr>
            <w:tcW w:w="1155" w:type="dxa"/>
            <w:tcBorders>
              <w:top w:val="nil"/>
              <w:left w:val="nil"/>
              <w:bottom w:val="single" w:color="auto" w:sz="6" w:space="0"/>
              <w:right w:val="single" w:color="auto" w:sz="6" w:space="0"/>
            </w:tcBorders>
            <w:shd w:val="clear" w:color="auto" w:fill="E2EFD9" w:themeFill="accent6" w:themeFillTint="33"/>
            <w:tcMar/>
            <w:hideMark/>
          </w:tcPr>
          <w:p w:rsidRPr="002A11B0" w:rsidR="00754F8A" w:rsidP="00B13B9B" w:rsidRDefault="00754F8A" w14:paraId="74835FD5" w14:textId="77777777">
            <w:pPr>
              <w:rPr>
                <w:rFonts w:ascii="Times New Roman" w:hAnsi="Times New Roman"/>
              </w:rPr>
            </w:pPr>
            <w:r w:rsidRPr="67A1BF61">
              <w:t> </w:t>
            </w:r>
          </w:p>
        </w:tc>
      </w:tr>
      <w:tr w:rsidRPr="002A11B0" w:rsidR="00754F8A" w:rsidTr="63C8F63C" w14:paraId="1B0621A9" w14:textId="77777777">
        <w:tc>
          <w:tcPr>
            <w:tcW w:w="5295" w:type="dxa"/>
            <w:tcBorders>
              <w:top w:val="nil"/>
              <w:left w:val="single" w:color="auto" w:sz="6" w:space="0"/>
              <w:bottom w:val="single" w:color="auto" w:sz="4" w:space="0"/>
              <w:right w:val="single" w:color="auto" w:sz="6" w:space="0"/>
            </w:tcBorders>
            <w:shd w:val="clear" w:color="auto" w:fill="E2EFD9" w:themeFill="accent6" w:themeFillTint="33"/>
            <w:tcMar/>
            <w:hideMark/>
          </w:tcPr>
          <w:p w:rsidRPr="00852808" w:rsidR="00754F8A" w:rsidP="00B13B9B" w:rsidRDefault="00754F8A" w14:paraId="7B18847B" w14:textId="77777777">
            <w:pPr>
              <w:rPr>
                <w:b/>
                <w:bCs/>
              </w:rPr>
            </w:pPr>
            <w:r w:rsidRPr="00852808">
              <w:rPr>
                <w:b/>
                <w:bCs/>
              </w:rPr>
              <w:t>Annotated plan = 1 standard</w:t>
            </w:r>
          </w:p>
          <w:p w:rsidRPr="002A11B0" w:rsidR="00754F8A" w:rsidP="00B13B9B" w:rsidRDefault="00754F8A" w14:paraId="769F5F23" w14:textId="77777777">
            <w:r w:rsidRPr="67A1BF61">
              <w:t xml:space="preserve">You have revised your 15-minute demonstration plan and indicated where you have made changes and explained the changes – why/how they improve your design.   </w:t>
            </w:r>
          </w:p>
        </w:tc>
        <w:tc>
          <w:tcPr>
            <w:tcW w:w="2880" w:type="dxa"/>
            <w:tcBorders>
              <w:top w:val="nil"/>
              <w:left w:val="nil"/>
              <w:bottom w:val="single" w:color="auto" w:sz="4" w:space="0"/>
              <w:right w:val="single" w:color="auto" w:sz="6" w:space="0"/>
            </w:tcBorders>
            <w:shd w:val="clear" w:color="auto" w:fill="E2EFD9" w:themeFill="accent6" w:themeFillTint="33"/>
            <w:tcMar/>
            <w:hideMark/>
          </w:tcPr>
          <w:p w:rsidRPr="002A11B0" w:rsidR="00754F8A" w:rsidP="00B13B9B" w:rsidRDefault="00754F8A" w14:paraId="5B11B6AD" w14:textId="77777777">
            <w:pPr>
              <w:rPr>
                <w:rFonts w:ascii="Times New Roman" w:hAnsi="Times New Roman"/>
              </w:rPr>
            </w:pPr>
            <w:r w:rsidRPr="67A1BF61">
              <w:t> </w:t>
            </w:r>
          </w:p>
        </w:tc>
        <w:tc>
          <w:tcPr>
            <w:tcW w:w="1155" w:type="dxa"/>
            <w:tcBorders>
              <w:top w:val="nil"/>
              <w:left w:val="nil"/>
              <w:bottom w:val="single" w:color="auto" w:sz="4" w:space="0"/>
              <w:right w:val="single" w:color="auto" w:sz="6" w:space="0"/>
            </w:tcBorders>
            <w:shd w:val="clear" w:color="auto" w:fill="E2EFD9" w:themeFill="accent6" w:themeFillTint="33"/>
            <w:tcMar/>
            <w:hideMark/>
          </w:tcPr>
          <w:p w:rsidRPr="002A11B0" w:rsidR="00754F8A" w:rsidP="00B13B9B" w:rsidRDefault="00754F8A" w14:paraId="5199F984" w14:textId="77777777">
            <w:pPr>
              <w:rPr>
                <w:rFonts w:ascii="Times New Roman" w:hAnsi="Times New Roman"/>
              </w:rPr>
            </w:pPr>
            <w:r w:rsidRPr="67A1BF61">
              <w:t> </w:t>
            </w:r>
          </w:p>
        </w:tc>
      </w:tr>
      <w:tr w:rsidRPr="002A11B0" w:rsidR="00754F8A" w:rsidTr="63C8F63C" w14:paraId="65A4E83E" w14:textId="77777777">
        <w:tc>
          <w:tcPr>
            <w:tcW w:w="5295" w:type="dxa"/>
            <w:tcBorders>
              <w:top w:val="single" w:color="auto" w:sz="4" w:space="0"/>
              <w:left w:val="single" w:color="auto" w:sz="4" w:space="0"/>
              <w:bottom w:val="single" w:color="auto" w:sz="4" w:space="0"/>
              <w:right w:val="single" w:color="auto" w:sz="4" w:space="0"/>
            </w:tcBorders>
            <w:shd w:val="clear" w:color="auto" w:fill="E2EFD9" w:themeFill="accent6" w:themeFillTint="33"/>
            <w:tcMar/>
          </w:tcPr>
          <w:p w:rsidRPr="00852808" w:rsidR="00754F8A" w:rsidP="00B13B9B" w:rsidRDefault="00754F8A" w14:paraId="554608AA" w14:textId="31FCB4BE">
            <w:pPr>
              <w:rPr>
                <w:b w:val="1"/>
                <w:bCs w:val="1"/>
              </w:rPr>
            </w:pPr>
            <w:r w:rsidRPr="63C8F63C" w:rsidR="20E3F7A0">
              <w:rPr>
                <w:b w:val="1"/>
                <w:bCs w:val="1"/>
              </w:rPr>
              <w:t xml:space="preserve">Peer Review Analytical Reflection </w:t>
            </w:r>
            <w:r w:rsidRPr="63C8F63C" w:rsidR="7B33154B">
              <w:rPr>
                <w:b w:val="1"/>
                <w:bCs w:val="1"/>
              </w:rPr>
              <w:t>= 2 standards</w:t>
            </w:r>
          </w:p>
          <w:p w:rsidRPr="002A11B0" w:rsidR="00754F8A" w:rsidP="00B13B9B" w:rsidRDefault="00754F8A" w14:paraId="7AC74B67" w14:textId="217B5AF3">
            <w:r w:rsidRPr="67A1BF61">
              <w:t xml:space="preserve">You have </w:t>
            </w:r>
            <w:r w:rsidR="00852808">
              <w:t>clear and substantive responses</w:t>
            </w:r>
            <w:r w:rsidRPr="67A1BF61">
              <w:t xml:space="preserve"> to all parts of the reflection prompt</w:t>
            </w:r>
            <w:r w:rsidR="00852808">
              <w:t>.</w:t>
            </w:r>
          </w:p>
        </w:tc>
        <w:tc>
          <w:tcPr>
            <w:tcW w:w="2880" w:type="dxa"/>
            <w:tcBorders>
              <w:top w:val="single" w:color="auto" w:sz="4" w:space="0"/>
              <w:left w:val="single" w:color="auto" w:sz="4" w:space="0"/>
              <w:bottom w:val="single" w:color="auto" w:sz="4" w:space="0"/>
              <w:right w:val="single" w:color="auto" w:sz="4" w:space="0"/>
            </w:tcBorders>
            <w:shd w:val="clear" w:color="auto" w:fill="E2EFD9" w:themeFill="accent6" w:themeFillTint="33"/>
            <w:tcMar/>
          </w:tcPr>
          <w:p w:rsidRPr="002A11B0" w:rsidR="00754F8A" w:rsidP="00B13B9B" w:rsidRDefault="00754F8A" w14:paraId="4AA4B2F7" w14:textId="77777777"/>
        </w:tc>
        <w:tc>
          <w:tcPr>
            <w:tcW w:w="1155" w:type="dxa"/>
            <w:tcBorders>
              <w:top w:val="single" w:color="auto" w:sz="4" w:space="0"/>
              <w:left w:val="single" w:color="auto" w:sz="4" w:space="0"/>
              <w:bottom w:val="single" w:color="auto" w:sz="4" w:space="0"/>
              <w:right w:val="single" w:color="auto" w:sz="4" w:space="0"/>
            </w:tcBorders>
            <w:shd w:val="clear" w:color="auto" w:fill="E2EFD9" w:themeFill="accent6" w:themeFillTint="33"/>
            <w:tcMar/>
          </w:tcPr>
          <w:p w:rsidRPr="002A11B0" w:rsidR="00754F8A" w:rsidP="00B13B9B" w:rsidRDefault="00754F8A" w14:paraId="2B729402" w14:textId="77777777"/>
        </w:tc>
      </w:tr>
    </w:tbl>
    <w:p w:rsidR="003A6E27" w:rsidP="003A6E27" w:rsidRDefault="00000000" w14:paraId="2EA78F2B" w14:textId="77777777">
      <w:pPr>
        <w:jc w:val="right"/>
      </w:pPr>
      <w:hyperlink w:anchor="_Contents">
        <w:r w:rsidRPr="009677D6" w:rsidR="003A6E27">
          <w:rPr>
            <w:rStyle w:val="Hyperlink"/>
            <w:i/>
            <w:iCs/>
            <w:sz w:val="18"/>
            <w:szCs w:val="18"/>
          </w:rPr>
          <w:t>Back to Contents Page</w:t>
        </w:r>
      </w:hyperlink>
    </w:p>
    <w:p w:rsidR="006D506C" w:rsidP="00924AC5" w:rsidRDefault="006D506C" w14:paraId="10EF5194" w14:textId="77777777"/>
    <w:p w:rsidRPr="00635F21" w:rsidR="00347F47" w:rsidP="001D5438" w:rsidRDefault="00150181" w14:paraId="6CFC1F70" w14:textId="1BB35804">
      <w:pPr>
        <w:pStyle w:val="Heading1"/>
        <w:rPr>
          <w:rFonts w:ascii="Segoe UI" w:hAnsi="Segoe UI" w:cs="Segoe UI"/>
        </w:rPr>
      </w:pPr>
      <w:bookmarkStart w:name="_Toc140946446" w:id="58"/>
      <w:r>
        <w:t xml:space="preserve">Chapter </w:t>
      </w:r>
      <w:r w:rsidR="00A8709B">
        <w:t>7</w:t>
      </w:r>
      <w:r>
        <w:t xml:space="preserve">: </w:t>
      </w:r>
      <w:r w:rsidR="00EA2734">
        <w:t xml:space="preserve">Active Learning 2 - </w:t>
      </w:r>
      <w:r w:rsidRPr="67A1BF61" w:rsidR="00347F47">
        <w:t>Field Observation</w:t>
      </w:r>
      <w:bookmarkEnd w:id="58"/>
      <w:r w:rsidRPr="67A1BF61" w:rsidR="00347F47">
        <w:t> </w:t>
      </w:r>
    </w:p>
    <w:p w:rsidRPr="00150181" w:rsidR="00347F47" w:rsidP="00924AC5" w:rsidRDefault="00347F47" w14:paraId="5F08C559" w14:textId="6B8733BA">
      <w:pPr>
        <w:rPr>
          <w:rFonts w:ascii="Segoe UI" w:hAnsi="Segoe UI" w:cs="Segoe UI"/>
          <w:color w:val="A22707"/>
        </w:rPr>
      </w:pPr>
      <w:r w:rsidRPr="67A1BF61">
        <w:t> </w:t>
      </w:r>
    </w:p>
    <w:p w:rsidRPr="00150181" w:rsidR="00347F47" w:rsidP="00924AC5" w:rsidRDefault="00150181" w14:paraId="6E87BE79" w14:textId="69C30400">
      <w:pPr>
        <w:rPr>
          <w:b/>
          <w:bCs/>
        </w:rPr>
      </w:pPr>
      <w:r w:rsidRPr="00150181">
        <w:rPr>
          <w:b/>
          <w:bCs/>
        </w:rPr>
        <w:t>What is this assignment?</w:t>
      </w:r>
    </w:p>
    <w:p w:rsidRPr="002630A0" w:rsidR="00347F47" w:rsidP="00924AC5" w:rsidRDefault="00347F47" w14:paraId="68A30B4F" w14:textId="473BFE22">
      <w:r w:rsidRPr="67A1BF61">
        <w:t xml:space="preserve">You will </w:t>
      </w:r>
      <w:r w:rsidRPr="67A1BF61" w:rsidR="006D506C">
        <w:t>observe an instance of</w:t>
      </w:r>
      <w:r w:rsidRPr="67A1BF61">
        <w:t xml:space="preserve"> teaching and submit your analysis on a worksheet</w:t>
      </w:r>
      <w:r w:rsidRPr="67A1BF61" w:rsidR="006D506C">
        <w:t>.</w:t>
      </w:r>
    </w:p>
    <w:p w:rsidRPr="00150181" w:rsidR="00AE3CCB" w:rsidP="008F1D6C" w:rsidRDefault="00347F47" w14:paraId="382F259C" w14:textId="21F8AE41">
      <w:pPr>
        <w:pStyle w:val="ListParagraph"/>
        <w:numPr>
          <w:ilvl w:val="0"/>
          <w:numId w:val="38"/>
        </w:numPr>
        <w:contextualSpacing w:val="0"/>
        <w:rPr>
          <w:b/>
          <w:bCs/>
        </w:rPr>
      </w:pPr>
      <w:r w:rsidRPr="67A1BF61">
        <w:rPr>
          <w:b/>
          <w:bCs/>
        </w:rPr>
        <w:t>Observe an undergraduate class in your discipline (online or on-ground</w:t>
      </w:r>
      <w:r w:rsidRPr="67A1BF61">
        <w:t xml:space="preserve">) OR </w:t>
      </w:r>
      <w:r w:rsidRPr="67A1BF61" w:rsidR="00725B56">
        <w:t xml:space="preserve">if you are unable to arrange this, you can view a video </w:t>
      </w:r>
      <w:r w:rsidRPr="67A1BF61">
        <w:t xml:space="preserve">from a list we </w:t>
      </w:r>
      <w:r w:rsidRPr="67A1BF61" w:rsidR="00725B56">
        <w:t xml:space="preserve">provide. </w:t>
      </w:r>
      <w:r w:rsidR="004C5FD9">
        <w:t>Equip yourself for this task by reviewing active learning in your course book and the resources below.</w:t>
      </w:r>
    </w:p>
    <w:p w:rsidR="00725B56" w:rsidP="008F1D6C" w:rsidRDefault="00347F47" w14:paraId="1EB3B510" w14:textId="2622A781">
      <w:pPr>
        <w:pStyle w:val="ListParagraph"/>
        <w:numPr>
          <w:ilvl w:val="0"/>
          <w:numId w:val="38"/>
        </w:numPr>
        <w:contextualSpacing w:val="0"/>
      </w:pPr>
      <w:r w:rsidRPr="67A1BF61">
        <w:rPr>
          <w:b/>
          <w:bCs/>
        </w:rPr>
        <w:t>Fill out a Teaching Observation Worksheet</w:t>
      </w:r>
      <w:r w:rsidRPr="67A1BF61">
        <w:t xml:space="preserve"> to document and analyze your observations. </w:t>
      </w:r>
    </w:p>
    <w:p w:rsidRPr="00725B56" w:rsidR="00347F47" w:rsidP="008F1D6C" w:rsidRDefault="00347F47" w14:paraId="6E3B4EB8" w14:textId="782E4DD2">
      <w:pPr>
        <w:pStyle w:val="ListParagraph"/>
        <w:numPr>
          <w:ilvl w:val="0"/>
          <w:numId w:val="38"/>
        </w:numPr>
        <w:contextualSpacing w:val="0"/>
        <w:rPr>
          <w:rFonts w:ascii="Segoe UI" w:hAnsi="Segoe UI" w:cs="Segoe UI"/>
        </w:rPr>
      </w:pPr>
      <w:r w:rsidRPr="00150181">
        <w:rPr>
          <w:b/>
          <w:bCs/>
        </w:rPr>
        <w:t xml:space="preserve">Write a </w:t>
      </w:r>
      <w:r w:rsidR="00150181">
        <w:rPr>
          <w:b/>
          <w:bCs/>
        </w:rPr>
        <w:t xml:space="preserve">short </w:t>
      </w:r>
      <w:r w:rsidRPr="00150181">
        <w:rPr>
          <w:b/>
          <w:bCs/>
        </w:rPr>
        <w:t>reflection</w:t>
      </w:r>
      <w:r w:rsidRPr="67A1BF61">
        <w:t xml:space="preserve"> on the process of observing teaching. </w:t>
      </w:r>
    </w:p>
    <w:p w:rsidRPr="00635F21" w:rsidR="00347F47" w:rsidP="00924AC5" w:rsidRDefault="00347F47" w14:paraId="7447CE98" w14:textId="77777777">
      <w:pPr>
        <w:rPr>
          <w:rFonts w:ascii="Segoe UI" w:hAnsi="Segoe UI" w:cs="Segoe UI"/>
        </w:rPr>
      </w:pPr>
      <w:r w:rsidRPr="67A1BF61">
        <w:t> </w:t>
      </w:r>
    </w:p>
    <w:p w:rsidR="00347F47" w:rsidP="00924AC5" w:rsidRDefault="00347F47" w14:paraId="01CD90D6" w14:textId="77777777"/>
    <w:p w:rsidRPr="00150181" w:rsidR="00347F47" w:rsidP="00924AC5" w:rsidRDefault="00347F47" w14:paraId="463A1FB5" w14:textId="77777777">
      <w:pPr>
        <w:rPr>
          <w:rFonts w:ascii="Segoe UI" w:hAnsi="Segoe UI" w:cs="Segoe UI"/>
          <w:b/>
          <w:bCs/>
        </w:rPr>
      </w:pPr>
      <w:r w:rsidRPr="00150181">
        <w:rPr>
          <w:b/>
          <w:bCs/>
        </w:rPr>
        <w:t>Why do a Teaching Observation? </w:t>
      </w:r>
    </w:p>
    <w:p w:rsidRPr="00635F21" w:rsidR="00347F47" w:rsidP="00150181" w:rsidRDefault="00347F47" w14:paraId="3EDF44EA" w14:textId="77777777">
      <w:pPr>
        <w:pStyle w:val="ListParagraph"/>
        <w:numPr>
          <w:ilvl w:val="0"/>
          <w:numId w:val="6"/>
        </w:numPr>
        <w:contextualSpacing w:val="0"/>
      </w:pPr>
      <w:r w:rsidRPr="67A1BF61">
        <w:rPr>
          <w:b/>
          <w:bCs/>
        </w:rPr>
        <w:t>Develop teaching literacy</w:t>
      </w:r>
      <w:r w:rsidRPr="67A1BF61">
        <w:t>. You learn to “read” teaching, i.e., explicit recognition and interpretation of facilitation “moves” or strategies. </w:t>
      </w:r>
    </w:p>
    <w:p w:rsidRPr="00635F21" w:rsidR="00347F47" w:rsidP="00150181" w:rsidRDefault="00347F47" w14:paraId="16638D8B" w14:textId="77777777">
      <w:pPr>
        <w:pStyle w:val="ListParagraph"/>
        <w:numPr>
          <w:ilvl w:val="0"/>
          <w:numId w:val="6"/>
        </w:numPr>
        <w:contextualSpacing w:val="0"/>
      </w:pPr>
      <w:r w:rsidRPr="67A1BF61">
        <w:rPr>
          <w:b/>
          <w:bCs/>
        </w:rPr>
        <w:t>Metacognition of teaching.</w:t>
      </w:r>
      <w:r w:rsidRPr="67A1BF61">
        <w:t xml:space="preserve"> Teaching literacy strengthens reflexivity. You will be better able to reflect-in-action (as you teach) and reflect-on-action (looking back on teaching) so that you keep growing and improving as you teach. You are learning how to learn as an educator. </w:t>
      </w:r>
    </w:p>
    <w:p w:rsidRPr="00635F21" w:rsidR="00347F47" w:rsidP="00150181" w:rsidRDefault="00347F47" w14:paraId="0439BA62" w14:textId="77777777">
      <w:pPr>
        <w:pStyle w:val="ListParagraph"/>
        <w:numPr>
          <w:ilvl w:val="0"/>
          <w:numId w:val="6"/>
        </w:numPr>
        <w:contextualSpacing w:val="0"/>
      </w:pPr>
      <w:r w:rsidRPr="67A1BF61">
        <w:rPr>
          <w:b/>
          <w:bCs/>
        </w:rPr>
        <w:t>Intentional teaching design</w:t>
      </w:r>
      <w:r w:rsidRPr="67A1BF61">
        <w:t>. The metacognition you gain will help you design your own teaching intentionally so that you can watch for and ensure that your teaching is active and inclusive.  </w:t>
      </w:r>
    </w:p>
    <w:p w:rsidRPr="00635F21" w:rsidR="00347F47" w:rsidP="00150181" w:rsidRDefault="00347F47" w14:paraId="35AFED83" w14:textId="77777777">
      <w:pPr>
        <w:pStyle w:val="ListParagraph"/>
        <w:numPr>
          <w:ilvl w:val="0"/>
          <w:numId w:val="6"/>
        </w:numPr>
        <w:contextualSpacing w:val="0"/>
      </w:pPr>
      <w:r w:rsidRPr="67A1BF61">
        <w:rPr>
          <w:b/>
          <w:bCs/>
        </w:rPr>
        <w:t>Preparing to be part of a connected teaching culture.</w:t>
      </w:r>
      <w:r w:rsidRPr="67A1BF61">
        <w:t xml:space="preserve"> Teaching is still an overly isolated activity. Observation in teaching is still relegated to evaluations from administrators and our Chairs/Deans. Most other professions – scientists, craftspeople, artists, innovators – thrive on peer sharing and exchange. But rarely do educators have other educators observe as interested and learning peers who can share ideas and give us good feedback to help us grow. In practicing how to observe to learn, you prepare yourself to support and encourage the practice of peer sharing and exchange in your own teaching.  </w:t>
      </w:r>
    </w:p>
    <w:p w:rsidR="003A6E27" w:rsidP="003A6E27" w:rsidRDefault="00347F47" w14:paraId="0B2F804E" w14:textId="77777777">
      <w:pPr>
        <w:jc w:val="right"/>
      </w:pPr>
      <w:r w:rsidRPr="67A1BF61">
        <w:t> </w:t>
      </w:r>
      <w:hyperlink w:anchor="_Contents">
        <w:r w:rsidRPr="009677D6" w:rsidR="003A6E27">
          <w:rPr>
            <w:rStyle w:val="Hyperlink"/>
            <w:i/>
            <w:iCs/>
            <w:sz w:val="18"/>
            <w:szCs w:val="18"/>
          </w:rPr>
          <w:t>Back to Contents Page</w:t>
        </w:r>
      </w:hyperlink>
    </w:p>
    <w:p w:rsidR="00347F47" w:rsidP="00924AC5" w:rsidRDefault="00347F47" w14:paraId="39377F00" w14:textId="3859EFE0">
      <w:pPr>
        <w:rPr>
          <w:rFonts w:ascii="Segoe UI" w:hAnsi="Segoe UI" w:cs="Segoe UI"/>
        </w:rPr>
      </w:pPr>
    </w:p>
    <w:p w:rsidR="00347F47" w:rsidP="00924AC5" w:rsidRDefault="00347F47" w14:paraId="210FF69F" w14:textId="77777777">
      <w:pPr>
        <w:rPr>
          <w:shd w:val="clear" w:color="auto" w:fill="FFFFFF"/>
        </w:rPr>
      </w:pPr>
      <w:r w:rsidRPr="67A1BF61">
        <w:br w:type="page"/>
      </w:r>
    </w:p>
    <w:p w:rsidRPr="003B22E4" w:rsidR="00347F47" w:rsidP="001D5438" w:rsidRDefault="00347F47" w14:paraId="317697FB" w14:textId="512CD08F">
      <w:pPr>
        <w:pStyle w:val="Heading2"/>
        <w:rPr>
          <w:rFonts w:ascii="Segoe UI" w:hAnsi="Segoe UI" w:cs="Segoe UI" w:eastAsiaTheme="majorEastAsia"/>
        </w:rPr>
      </w:pPr>
      <w:bookmarkStart w:name="_Toc140946447" w:id="59"/>
      <w:r w:rsidRPr="67A1BF61">
        <w:t>Instructions</w:t>
      </w:r>
      <w:r w:rsidR="00150181">
        <w:t>: Teaching Observation</w:t>
      </w:r>
      <w:bookmarkEnd w:id="59"/>
    </w:p>
    <w:p w:rsidRPr="00150181" w:rsidR="00347F47" w:rsidP="00924AC5" w:rsidRDefault="003B22E4" w14:paraId="2DB13EC4" w14:textId="46563479">
      <w:pPr>
        <w:rPr>
          <w:rFonts w:ascii="Segoe UI" w:hAnsi="Segoe UI" w:cs="Segoe UI"/>
          <w:b/>
          <w:bCs/>
        </w:rPr>
      </w:pPr>
      <w:r>
        <w:rPr>
          <w:b/>
          <w:bCs/>
        </w:rPr>
        <w:t>Set up your observation</w:t>
      </w:r>
      <w:r w:rsidRPr="00150181" w:rsidR="00EF24D3">
        <w:rPr>
          <w:b/>
          <w:bCs/>
        </w:rPr>
        <w:t>.</w:t>
      </w:r>
      <w:r w:rsidRPr="00150181" w:rsidR="00347F47">
        <w:rPr>
          <w:b/>
          <w:bCs/>
        </w:rPr>
        <w:t> </w:t>
      </w:r>
    </w:p>
    <w:p w:rsidRPr="003B22E4" w:rsidR="00347F47" w:rsidP="008F1D6C" w:rsidRDefault="00347F47" w14:paraId="560E019B" w14:textId="6B9A76DE">
      <w:pPr>
        <w:pStyle w:val="ListParagraph"/>
        <w:numPr>
          <w:ilvl w:val="0"/>
          <w:numId w:val="71"/>
        </w:numPr>
        <w:rPr>
          <w:rFonts w:ascii="Segoe UI" w:hAnsi="Segoe UI" w:cs="Segoe UI"/>
        </w:rPr>
      </w:pPr>
      <w:r w:rsidRPr="003B22E4">
        <w:rPr>
          <w:b/>
          <w:bCs/>
        </w:rPr>
        <w:t>Find a live class session to observe</w:t>
      </w:r>
      <w:r w:rsidRPr="67A1BF61">
        <w:t xml:space="preserve"> – this can be an online or an on-ground session. </w:t>
      </w:r>
      <w:r w:rsidR="003B22E4">
        <w:t xml:space="preserve">Observing a live session helps you experience the class dynamics more fully. </w:t>
      </w:r>
      <w:r w:rsidRPr="67A1BF61" w:rsidR="003B22E4">
        <w:t>Especially if it has been some time since you were in an undergraduate classroom and if you are not currently teaching, you will feel better prepared to answer interview questions about teaching undergraduates and to begin your own teaching.  </w:t>
      </w:r>
    </w:p>
    <w:p w:rsidRPr="00AE3CCB" w:rsidR="00347F47" w:rsidP="008F1D6C" w:rsidRDefault="00347F47" w14:paraId="726079C3" w14:textId="385142DC">
      <w:pPr>
        <w:pStyle w:val="ListParagraph"/>
        <w:numPr>
          <w:ilvl w:val="1"/>
          <w:numId w:val="39"/>
        </w:numPr>
        <w:rPr>
          <w:rFonts w:ascii="Segoe UI" w:hAnsi="Segoe UI" w:cs="Segoe UI"/>
        </w:rPr>
      </w:pPr>
      <w:r w:rsidRPr="67A1BF61">
        <w:t xml:space="preserve">Ask peers who are adjunct teaching or reach out to the </w:t>
      </w:r>
      <w:hyperlink r:id="rId27">
        <w:r w:rsidRPr="67A1BF61">
          <w:rPr>
            <w:rStyle w:val="Hyperlink"/>
            <w:rFonts w:ascii="Calibri" w:hAnsi="Calibri" w:cs="Calibri"/>
          </w:rPr>
          <w:t>CGU Ethical Pedagogy Community</w:t>
        </w:r>
      </w:hyperlink>
      <w:r w:rsidRPr="67A1BF61">
        <w:t>.</w:t>
      </w:r>
    </w:p>
    <w:p w:rsidRPr="003E1207" w:rsidR="00347F47" w:rsidP="008F1D6C" w:rsidRDefault="00347F47" w14:paraId="0A120337" w14:textId="125F02A2">
      <w:pPr>
        <w:pStyle w:val="ListParagraph"/>
        <w:numPr>
          <w:ilvl w:val="1"/>
          <w:numId w:val="39"/>
        </w:numPr>
        <w:rPr>
          <w:rFonts w:ascii="Segoe UI" w:hAnsi="Segoe UI" w:cs="Segoe UI"/>
        </w:rPr>
      </w:pPr>
      <w:r w:rsidRPr="67A1BF61">
        <w:t>Set this up early so you are all set for later.  </w:t>
      </w:r>
    </w:p>
    <w:p w:rsidRPr="003E1207" w:rsidR="00AE3CCB" w:rsidP="008F1D6C" w:rsidRDefault="00347F47" w14:paraId="7E5C76E6" w14:textId="5C41B027">
      <w:pPr>
        <w:pStyle w:val="ListParagraph"/>
        <w:numPr>
          <w:ilvl w:val="0"/>
          <w:numId w:val="39"/>
        </w:numPr>
        <w:rPr>
          <w:rFonts w:ascii="Segoe UI" w:hAnsi="Segoe UI" w:cs="Segoe UI"/>
        </w:rPr>
      </w:pPr>
      <w:r w:rsidRPr="67A1BF61">
        <w:rPr>
          <w:b/>
          <w:bCs/>
        </w:rPr>
        <w:t>Do your Observation.</w:t>
      </w:r>
      <w:r w:rsidRPr="67A1BF61">
        <w:t xml:space="preserve"> Take notes. </w:t>
      </w:r>
    </w:p>
    <w:p w:rsidRPr="003B22E4" w:rsidR="00AE3CCB" w:rsidP="008F1D6C" w:rsidRDefault="00347F47" w14:paraId="2910FD52" w14:textId="0D1DBFF4">
      <w:pPr>
        <w:pStyle w:val="ListParagraph"/>
        <w:numPr>
          <w:ilvl w:val="0"/>
          <w:numId w:val="39"/>
        </w:numPr>
        <w:rPr>
          <w:rFonts w:ascii="Calibri" w:hAnsi="Calibri" w:cs="Calibri"/>
        </w:rPr>
      </w:pPr>
      <w:r w:rsidRPr="003E1207">
        <w:rPr>
          <w:b/>
          <w:bCs/>
        </w:rPr>
        <w:t>Fill out the Teaching Observation Worksheet</w:t>
      </w:r>
      <w:r w:rsidRPr="67A1BF61" w:rsidR="00AE3CCB">
        <w:t>.</w:t>
      </w:r>
    </w:p>
    <w:p w:rsidRPr="003B22E4" w:rsidR="003B22E4" w:rsidP="003B22E4" w:rsidRDefault="003B22E4" w14:paraId="0ED4A26E" w14:textId="77777777">
      <w:pPr>
        <w:pStyle w:val="ListParagraph"/>
        <w:rPr>
          <w:rFonts w:ascii="Calibri" w:hAnsi="Calibri" w:cs="Calibri"/>
        </w:rPr>
      </w:pPr>
    </w:p>
    <w:p w:rsidRPr="00635F21" w:rsidR="00AE3CCB" w:rsidP="00924AC5" w:rsidRDefault="00AE3CCB" w14:paraId="383195C3" w14:textId="316D8271">
      <w:pPr>
        <w:rPr>
          <w:rFonts w:ascii="Segoe UI" w:hAnsi="Segoe UI" w:cs="Segoe UI"/>
        </w:rPr>
      </w:pPr>
      <w:r w:rsidRPr="003E1207">
        <w:rPr>
          <w:b/>
          <w:bCs/>
        </w:rPr>
        <w:t>If you are unable to find a live session</w:t>
      </w:r>
      <w:r w:rsidRPr="67A1BF61">
        <w:t xml:space="preserve"> to observe, you can view a video from this list</w:t>
      </w:r>
      <w:r w:rsidR="003B22E4">
        <w:t xml:space="preserve">. </w:t>
      </w:r>
      <w:r w:rsidRPr="67A1BF61">
        <w:t>Chose a video to watch. You may view more than one to get a larger range of teaching strategies to think about pedagogy across disciplines if you want. </w:t>
      </w:r>
    </w:p>
    <w:p w:rsidRPr="00924AC5" w:rsidR="00AE3CCB" w:rsidP="004114C3" w:rsidRDefault="00000000" w14:paraId="614B34BA" w14:textId="77777777">
      <w:pPr>
        <w:pStyle w:val="ListParagraph"/>
        <w:numPr>
          <w:ilvl w:val="0"/>
          <w:numId w:val="5"/>
        </w:numPr>
        <w:rPr>
          <w:rFonts w:ascii="Calibri" w:hAnsi="Calibri" w:cs="Calibri"/>
        </w:rPr>
      </w:pPr>
      <w:hyperlink r:id="rId28">
        <w:r w:rsidRPr="00924AC5" w:rsidR="00AE3CCB">
          <w:rPr>
            <w:rFonts w:ascii="Calibri" w:hAnsi="Calibri" w:cs="Calibri"/>
            <w:color w:val="0563C1"/>
            <w:u w:val="single"/>
          </w:rPr>
          <w:t xml:space="preserve">English Language 1  </w:t>
        </w:r>
      </w:hyperlink>
      <w:r w:rsidRPr="00924AC5" w:rsidR="00AE3CCB">
        <w:rPr>
          <w:rFonts w:ascii="Calibri" w:hAnsi="Calibri" w:cs="Calibri"/>
          <w:color w:val="0563C1"/>
        </w:rPr>
        <w:t> </w:t>
      </w:r>
    </w:p>
    <w:p w:rsidRPr="00924AC5" w:rsidR="00AE3CCB" w:rsidP="004114C3" w:rsidRDefault="00000000" w14:paraId="1D32AA13" w14:textId="3A8FE89B">
      <w:pPr>
        <w:pStyle w:val="ListParagraph"/>
        <w:numPr>
          <w:ilvl w:val="0"/>
          <w:numId w:val="5"/>
        </w:numPr>
        <w:rPr>
          <w:rFonts w:ascii="Calibri" w:hAnsi="Calibri" w:cs="Calibri"/>
        </w:rPr>
      </w:pPr>
      <w:hyperlink w:history="1" r:id="rId29">
        <w:r w:rsidRPr="0015086F" w:rsidR="0015086F">
          <w:rPr>
            <w:rStyle w:val="Hyperlink"/>
            <w:rFonts w:ascii="Calibri" w:hAnsi="Calibri" w:cs="Calibri"/>
          </w:rPr>
          <w:t>Chemistry</w:t>
        </w:r>
      </w:hyperlink>
    </w:p>
    <w:p w:rsidRPr="00924AC5" w:rsidR="00AE3CCB" w:rsidP="004114C3" w:rsidRDefault="00000000" w14:paraId="3BB360F6" w14:textId="77777777">
      <w:pPr>
        <w:pStyle w:val="ListParagraph"/>
        <w:numPr>
          <w:ilvl w:val="0"/>
          <w:numId w:val="5"/>
        </w:numPr>
        <w:rPr>
          <w:rFonts w:ascii="Calibri" w:hAnsi="Calibri" w:cs="Calibri"/>
        </w:rPr>
      </w:pPr>
      <w:hyperlink r:id="rId30">
        <w:r w:rsidRPr="00924AC5" w:rsidR="00AE3CCB">
          <w:rPr>
            <w:rFonts w:ascii="Calibri" w:hAnsi="Calibri" w:cs="Calibri"/>
            <w:color w:val="0563C1"/>
            <w:u w:val="single"/>
          </w:rPr>
          <w:t xml:space="preserve">Mathematics </w:t>
        </w:r>
      </w:hyperlink>
      <w:r w:rsidRPr="00924AC5" w:rsidR="00AE3CCB">
        <w:rPr>
          <w:rFonts w:ascii="Calibri" w:hAnsi="Calibri" w:cs="Calibri"/>
          <w:color w:val="0563C1"/>
        </w:rPr>
        <w:t> </w:t>
      </w:r>
    </w:p>
    <w:p w:rsidRPr="00924AC5" w:rsidR="00AE3CCB" w:rsidP="004114C3" w:rsidRDefault="00000000" w14:paraId="04FE3DF9" w14:textId="77777777">
      <w:pPr>
        <w:pStyle w:val="ListParagraph"/>
        <w:numPr>
          <w:ilvl w:val="0"/>
          <w:numId w:val="5"/>
        </w:numPr>
        <w:rPr>
          <w:rFonts w:ascii="Calibri" w:hAnsi="Calibri" w:cs="Calibri"/>
        </w:rPr>
      </w:pPr>
      <w:hyperlink r:id="rId31">
        <w:r w:rsidRPr="00924AC5" w:rsidR="00AE3CCB">
          <w:rPr>
            <w:rFonts w:ascii="Calibri" w:hAnsi="Calibri" w:cs="Calibri"/>
            <w:color w:val="0563C1"/>
            <w:u w:val="single"/>
          </w:rPr>
          <w:t xml:space="preserve">Humanities </w:t>
        </w:r>
      </w:hyperlink>
      <w:r w:rsidRPr="00924AC5" w:rsidR="00AE3CCB">
        <w:rPr>
          <w:rFonts w:ascii="Calibri" w:hAnsi="Calibri" w:cs="Calibri"/>
          <w:color w:val="0563C1"/>
        </w:rPr>
        <w:t> </w:t>
      </w:r>
    </w:p>
    <w:p w:rsidRPr="00924AC5" w:rsidR="00AE3CCB" w:rsidP="004114C3" w:rsidRDefault="00000000" w14:paraId="21302D6D" w14:textId="4184214C">
      <w:pPr>
        <w:pStyle w:val="ListParagraph"/>
        <w:numPr>
          <w:ilvl w:val="0"/>
          <w:numId w:val="5"/>
        </w:numPr>
        <w:rPr>
          <w:rFonts w:ascii="Calibri" w:hAnsi="Calibri" w:cs="Calibri"/>
        </w:rPr>
      </w:pPr>
      <w:hyperlink r:id="rId32">
        <w:r w:rsidRPr="00924AC5" w:rsidR="00AE3CCB">
          <w:rPr>
            <w:rFonts w:ascii="Calibri" w:hAnsi="Calibri" w:cs="Calibri"/>
            <w:color w:val="0563C1"/>
            <w:u w:val="single"/>
          </w:rPr>
          <w:t>Social Science</w:t>
        </w:r>
      </w:hyperlink>
      <w:r w:rsidRPr="00924AC5" w:rsidR="00AE3CCB">
        <w:rPr>
          <w:rFonts w:ascii="Calibri" w:hAnsi="Calibri" w:cs="Calibri"/>
          <w:color w:val="0563C1"/>
        </w:rPr>
        <w:t> </w:t>
      </w:r>
    </w:p>
    <w:p w:rsidR="003B22E4" w:rsidP="00924AC5" w:rsidRDefault="003B22E4" w14:paraId="481DEB3D" w14:textId="77777777"/>
    <w:p w:rsidRPr="003B22E4" w:rsidR="003B22E4" w:rsidP="003B22E4" w:rsidRDefault="003B22E4" w14:paraId="783639A1" w14:textId="77777777">
      <w:pPr>
        <w:rPr>
          <w:rFonts w:ascii="Segoe UI" w:hAnsi="Segoe UI" w:cs="Segoe UI"/>
          <w:b/>
          <w:bCs/>
        </w:rPr>
      </w:pPr>
      <w:r w:rsidRPr="003B22E4">
        <w:rPr>
          <w:b/>
          <w:bCs/>
        </w:rPr>
        <w:t>Descriptive observation first.  </w:t>
      </w:r>
    </w:p>
    <w:p w:rsidRPr="00AE3CCB" w:rsidR="003B22E4" w:rsidP="003B22E4" w:rsidRDefault="003B22E4" w14:paraId="534DD9BC" w14:textId="77777777">
      <w:pPr>
        <w:rPr>
          <w:rFonts w:ascii="Segoe UI" w:hAnsi="Segoe UI" w:cs="Segoe UI"/>
        </w:rPr>
      </w:pPr>
      <w:r w:rsidRPr="67A1BF61">
        <w:t>When watching the videos or a class – use specific and descriptive language. Show, rather than tell. Do not use value words – do not judge.  </w:t>
      </w:r>
    </w:p>
    <w:p w:rsidRPr="00635F21" w:rsidR="003B22E4" w:rsidP="003B22E4" w:rsidRDefault="003B22E4" w14:paraId="6CA6F210" w14:textId="77777777">
      <w:pPr>
        <w:rPr>
          <w:rFonts w:ascii="Segoe UI" w:hAnsi="Segoe UI" w:cs="Segoe UI"/>
        </w:rPr>
      </w:pPr>
      <w:r w:rsidRPr="67A1BF61">
        <w:t>Here are some examples of the difference between showing and judging: </w:t>
      </w:r>
    </w:p>
    <w:p w:rsidRPr="00A11A0C" w:rsidR="003B22E4" w:rsidP="003B22E4" w:rsidRDefault="003B22E4" w14:paraId="5BA137D0" w14:textId="77777777">
      <w:pPr>
        <w:pStyle w:val="ListParagraph"/>
        <w:numPr>
          <w:ilvl w:val="0"/>
          <w:numId w:val="12"/>
        </w:numPr>
      </w:pPr>
      <w:r w:rsidRPr="67A1BF61">
        <w:rPr>
          <w:u w:val="single"/>
        </w:rPr>
        <w:t>Judging</w:t>
      </w:r>
      <w:r w:rsidRPr="67A1BF61">
        <w:t>: The instructor’s lecture seems dry and boring. </w:t>
      </w:r>
    </w:p>
    <w:p w:rsidRPr="00A11A0C" w:rsidR="003B22E4" w:rsidP="003B22E4" w:rsidRDefault="003B22E4" w14:paraId="52E704E5" w14:textId="77777777">
      <w:pPr>
        <w:pStyle w:val="ListParagraph"/>
        <w:numPr>
          <w:ilvl w:val="0"/>
          <w:numId w:val="12"/>
        </w:numPr>
      </w:pPr>
      <w:r w:rsidRPr="67A1BF61">
        <w:rPr>
          <w:u w:val="single"/>
        </w:rPr>
        <w:t>Showing</w:t>
      </w:r>
      <w:r w:rsidRPr="67A1BF61">
        <w:t>: (Neutral) No voice variation, slides- lots of text, students - side conversations. </w:t>
      </w:r>
    </w:p>
    <w:p w:rsidR="003B22E4" w:rsidP="003B22E4" w:rsidRDefault="003B22E4" w14:paraId="20D9BA30" w14:textId="77777777">
      <w:r w:rsidRPr="67A1BF61">
        <w:t xml:space="preserve">Pay attention to what is actually happening rather than interpret or judge. </w:t>
      </w:r>
    </w:p>
    <w:p w:rsidRPr="003B22E4" w:rsidR="003B22E4" w:rsidP="008F1D6C" w:rsidRDefault="003B22E4" w14:paraId="5BC881C7" w14:textId="77777777">
      <w:pPr>
        <w:pStyle w:val="ListParagraph"/>
        <w:numPr>
          <w:ilvl w:val="0"/>
          <w:numId w:val="70"/>
        </w:numPr>
        <w:rPr>
          <w:rFonts w:ascii="Segoe UI" w:hAnsi="Segoe UI" w:cs="Segoe UI"/>
        </w:rPr>
      </w:pPr>
      <w:r w:rsidRPr="67A1BF61">
        <w:t>Observing concrete details trains you to notice specificity in strategies. In the example above, the specific details help you understand that effective facilitation is a function of voice variation, slide design, and ensuring students are focused and on task. </w:t>
      </w:r>
    </w:p>
    <w:p w:rsidRPr="003B22E4" w:rsidR="003B22E4" w:rsidP="008F1D6C" w:rsidRDefault="003B22E4" w14:paraId="36278DEE" w14:textId="77777777">
      <w:pPr>
        <w:pStyle w:val="ListParagraph"/>
        <w:numPr>
          <w:ilvl w:val="0"/>
          <w:numId w:val="70"/>
        </w:numPr>
        <w:rPr>
          <w:rFonts w:ascii="Segoe UI" w:hAnsi="Segoe UI" w:cs="Segoe UI"/>
        </w:rPr>
      </w:pPr>
      <w:r w:rsidRPr="67A1BF61">
        <w:t>This improves your reflexivity in</w:t>
      </w:r>
      <w:r>
        <w:t xml:space="preserve"> </w:t>
      </w:r>
      <w:r w:rsidRPr="67A1BF61">
        <w:t>troubleshooting and helps you avoid jumping to conclusions about students or the instructor and the facilitation process. </w:t>
      </w:r>
    </w:p>
    <w:p w:rsidRPr="003B22E4" w:rsidR="003B22E4" w:rsidP="008F1D6C" w:rsidRDefault="003B22E4" w14:paraId="267CA6C0" w14:textId="77777777">
      <w:pPr>
        <w:pStyle w:val="ListParagraph"/>
        <w:numPr>
          <w:ilvl w:val="0"/>
          <w:numId w:val="70"/>
        </w:numPr>
        <w:rPr>
          <w:rFonts w:ascii="Segoe UI" w:hAnsi="Segoe UI" w:cs="Segoe UI"/>
        </w:rPr>
      </w:pPr>
      <w:r w:rsidRPr="67A1BF61">
        <w:t xml:space="preserve">Practicing this improves your own responsiveness in teaching. </w:t>
      </w:r>
    </w:p>
    <w:p w:rsidRPr="00635F21" w:rsidR="003B22E4" w:rsidP="003B22E4" w:rsidRDefault="003B22E4" w14:paraId="1715CB93" w14:textId="77777777"/>
    <w:p w:rsidRPr="003B22E4" w:rsidR="003B22E4" w:rsidP="003B22E4" w:rsidRDefault="003B22E4" w14:paraId="3A2F863E" w14:textId="11C25BDD">
      <w:pPr>
        <w:rPr>
          <w:rFonts w:ascii="Segoe UI" w:hAnsi="Segoe UI" w:cs="Segoe UI"/>
          <w:b/>
          <w:bCs/>
        </w:rPr>
      </w:pPr>
      <w:r>
        <w:rPr>
          <w:b/>
          <w:bCs/>
        </w:rPr>
        <w:t>Analyze and interpret the session.</w:t>
      </w:r>
    </w:p>
    <w:p w:rsidR="003B22E4" w:rsidP="003B22E4" w:rsidRDefault="003B22E4" w14:paraId="4C3DC912" w14:textId="77777777">
      <w:r w:rsidRPr="67A1BF61">
        <w:t>After watching a class or video, review your descriptive notes and add notes on where the process was actively engaging and inclusive, where it might have left some students out, and what might be adjusted to improve engagement and inclusivity. </w:t>
      </w:r>
    </w:p>
    <w:p w:rsidR="003B22E4" w:rsidP="003B22E4" w:rsidRDefault="003B22E4" w14:paraId="79579B7D" w14:textId="77777777">
      <w:r w:rsidRPr="67A1BF61">
        <w:t>Doing this right after the session engages you in critical reflection to think about multiple possible reasons to explain what you saw. This deepens and sharpens your analytical process.</w:t>
      </w:r>
    </w:p>
    <w:p w:rsidR="003A6E27" w:rsidP="003A6E27" w:rsidRDefault="00000000" w14:paraId="54119395" w14:textId="77777777">
      <w:pPr>
        <w:jc w:val="right"/>
      </w:pPr>
      <w:hyperlink w:anchor="_Contents">
        <w:r w:rsidRPr="009677D6" w:rsidR="003A6E27">
          <w:rPr>
            <w:rStyle w:val="Hyperlink"/>
            <w:i/>
            <w:iCs/>
            <w:sz w:val="18"/>
            <w:szCs w:val="18"/>
          </w:rPr>
          <w:t>Back to Contents Page</w:t>
        </w:r>
      </w:hyperlink>
    </w:p>
    <w:p w:rsidRPr="00AE3CCB" w:rsidR="00347F47" w:rsidP="003B22E4" w:rsidRDefault="00347F47" w14:paraId="33057AB0" w14:textId="16F65349">
      <w:pPr>
        <w:pStyle w:val="Heading3"/>
      </w:pPr>
      <w:bookmarkStart w:name="_Toc140946448" w:id="60"/>
      <w:r w:rsidRPr="67A1BF61">
        <w:t xml:space="preserve">Resource. How to Read (observe and analyze) </w:t>
      </w:r>
      <w:r w:rsidR="00426A9C">
        <w:t>T</w:t>
      </w:r>
      <w:r w:rsidRPr="67A1BF61">
        <w:t>eaching</w:t>
      </w:r>
      <w:bookmarkEnd w:id="60"/>
    </w:p>
    <w:p w:rsidR="00AE3CCB" w:rsidP="00924AC5" w:rsidRDefault="00AE3CCB" w14:paraId="7608ABB0" w14:textId="45AF6524"/>
    <w:p w:rsidRPr="00CA62B6" w:rsidR="00AE3CCB" w:rsidP="00924AC5" w:rsidRDefault="00AE3CCB" w14:paraId="7B4469C9" w14:textId="39D3D6CE">
      <w:pPr>
        <w:rPr>
          <w:rStyle w:val="eop"/>
          <w:b/>
          <w:bCs/>
        </w:rPr>
      </w:pPr>
      <w:r w:rsidRPr="67A1BF61">
        <w:rPr>
          <w:rStyle w:val="normaltextrun"/>
          <w:b/>
          <w:bCs/>
          <w:lang w:val="en"/>
        </w:rPr>
        <w:t>Analyzing Teaching - Glossary</w:t>
      </w:r>
      <w:r w:rsidRPr="67A1BF61">
        <w:rPr>
          <w:rStyle w:val="eop"/>
          <w:b/>
          <w:bCs/>
        </w:rPr>
        <w:t> </w:t>
      </w:r>
    </w:p>
    <w:p w:rsidR="00AE3CCB" w:rsidP="00924AC5" w:rsidRDefault="00AE3CCB" w14:paraId="006FDDA6" w14:textId="68A831C7">
      <w:pPr>
        <w:rPr>
          <w:rStyle w:val="eop"/>
        </w:rPr>
      </w:pPr>
      <w:r w:rsidRPr="67A1BF61">
        <w:rPr>
          <w:rStyle w:val="normaltextrun"/>
          <w:lang w:val="en"/>
        </w:rPr>
        <w:t>The following glossary of terms will help you think about processes you should pay attention to in designing effective lessons and in observing teaching.</w:t>
      </w:r>
      <w:r w:rsidRPr="67A1BF61">
        <w:rPr>
          <w:rStyle w:val="eop"/>
        </w:rPr>
        <w:t> </w:t>
      </w:r>
    </w:p>
    <w:p w:rsidRPr="00E74A81" w:rsidR="00426A9C" w:rsidP="00924AC5" w:rsidRDefault="00426A9C" w14:paraId="2EDFE872" w14:textId="77777777"/>
    <w:p w:rsidRPr="00E74A81" w:rsidR="00AE3CCB" w:rsidP="00924AC5" w:rsidRDefault="00AE3CCB" w14:paraId="5E96E1A6" w14:textId="77777777">
      <w:r w:rsidRPr="67A1BF61">
        <w:rPr>
          <w:rStyle w:val="normaltextrun"/>
          <w:b/>
          <w:bCs/>
          <w:lang w:val="en"/>
        </w:rPr>
        <w:t>Teaching Presence.</w:t>
      </w:r>
      <w:r w:rsidRPr="67A1BF61">
        <w:rPr>
          <w:rStyle w:val="normaltextrun"/>
          <w:lang w:val="en"/>
        </w:rPr>
        <w:t xml:space="preserve"> A teacher has positive presence when she is engaged with her subject and her students as she teaches. Teaching presence comes from the dynamic interaction of a set of criteria that work holistically. For example, a pace that helps students process information might be the speed at which we speak, and use of pause, and voice energy. </w:t>
      </w:r>
      <w:r w:rsidRPr="67A1BF61">
        <w:rPr>
          <w:rStyle w:val="eop"/>
        </w:rPr>
        <w:t> </w:t>
      </w:r>
      <w:r w:rsidRPr="67A1BF61">
        <w:rPr>
          <w:rStyle w:val="normaltextrun"/>
          <w:lang w:val="en"/>
        </w:rPr>
        <w:t>Here are 4 categories of teaching presence:</w:t>
      </w:r>
      <w:r w:rsidRPr="67A1BF61">
        <w:rPr>
          <w:rStyle w:val="eop"/>
        </w:rPr>
        <w:t> </w:t>
      </w:r>
    </w:p>
    <w:p w:rsidRPr="00E74A81" w:rsidR="00AE3CCB" w:rsidP="004114C3" w:rsidRDefault="00AE3CCB" w14:paraId="5D5B8DEC" w14:textId="77777777">
      <w:pPr>
        <w:pStyle w:val="ListParagraph"/>
        <w:numPr>
          <w:ilvl w:val="0"/>
          <w:numId w:val="7"/>
        </w:numPr>
      </w:pPr>
      <w:r w:rsidRPr="67A1BF61">
        <w:rPr>
          <w:rStyle w:val="normaltextrun"/>
          <w:b/>
          <w:bCs/>
          <w:lang w:val="en"/>
        </w:rPr>
        <w:t xml:space="preserve">Affirmation. </w:t>
      </w:r>
      <w:r w:rsidRPr="67A1BF61">
        <w:rPr>
          <w:rStyle w:val="normaltextrun"/>
          <w:lang w:val="en"/>
        </w:rPr>
        <w:t>You make effort to know students, to connect with them through office hours, to acknowledge their presence and responses in class.</w:t>
      </w:r>
      <w:r w:rsidRPr="67A1BF61">
        <w:rPr>
          <w:rStyle w:val="scxw106540408"/>
        </w:rPr>
        <w:t> </w:t>
      </w:r>
      <w:r>
        <w:br/>
      </w:r>
      <w:r w:rsidRPr="67A1BF61">
        <w:rPr>
          <w:rStyle w:val="eop"/>
        </w:rPr>
        <w:t> </w:t>
      </w:r>
    </w:p>
    <w:p w:rsidRPr="00E74A81" w:rsidR="00AE3CCB" w:rsidP="004114C3" w:rsidRDefault="00AE3CCB" w14:paraId="1C607C44" w14:textId="77777777">
      <w:pPr>
        <w:pStyle w:val="ListParagraph"/>
        <w:numPr>
          <w:ilvl w:val="0"/>
          <w:numId w:val="7"/>
        </w:numPr>
      </w:pPr>
      <w:r w:rsidRPr="67A1BF61">
        <w:rPr>
          <w:rStyle w:val="normaltextrun"/>
          <w:b/>
          <w:bCs/>
          <w:lang w:val="en"/>
        </w:rPr>
        <w:t>Physical Energy</w:t>
      </w:r>
      <w:r w:rsidRPr="67A1BF61">
        <w:rPr>
          <w:rStyle w:val="normaltextrun"/>
          <w:lang w:val="en"/>
        </w:rPr>
        <w:t>. This includes eye contact, body language, movement, and gestures. Standing behind a podium or sitting behind a desk through a large part of the class creates a physical barrier between you and your students and reduces your presence. Proximity to students increases your presence and can help you connect more effectively with students.</w:t>
      </w:r>
      <w:r w:rsidRPr="67A1BF61">
        <w:rPr>
          <w:rStyle w:val="scxw106540408"/>
        </w:rPr>
        <w:t> </w:t>
      </w:r>
      <w:r>
        <w:br/>
      </w:r>
      <w:r w:rsidRPr="67A1BF61">
        <w:rPr>
          <w:rStyle w:val="eop"/>
        </w:rPr>
        <w:t> </w:t>
      </w:r>
    </w:p>
    <w:p w:rsidRPr="00E74A81" w:rsidR="00AE3CCB" w:rsidP="004114C3" w:rsidRDefault="00AE3CCB" w14:paraId="3C8BF4E6" w14:textId="77777777">
      <w:pPr>
        <w:pStyle w:val="ListParagraph"/>
        <w:numPr>
          <w:ilvl w:val="0"/>
          <w:numId w:val="7"/>
        </w:numPr>
      </w:pPr>
      <w:r w:rsidRPr="67A1BF61">
        <w:rPr>
          <w:rStyle w:val="normaltextrun"/>
          <w:b/>
          <w:bCs/>
          <w:lang w:val="en"/>
        </w:rPr>
        <w:t>Verbal Energy.</w:t>
      </w:r>
      <w:r w:rsidRPr="67A1BF61">
        <w:rPr>
          <w:rStyle w:val="normaltextrun"/>
          <w:lang w:val="en"/>
        </w:rPr>
        <w:t xml:space="preserve"> Your presence is also a function of your voice. Can you be easily heard at the back of the room? Does your voice convey knowledge authority without being authoritarian? Does your voice communicate your engagement with your subject and your students? Do you design interaction to include students’ voices in dialogue so that your voice is not the only voice in the room for the majority of a lesson?</w:t>
      </w:r>
      <w:r w:rsidRPr="67A1BF61">
        <w:rPr>
          <w:rStyle w:val="scxw106540408"/>
        </w:rPr>
        <w:t> </w:t>
      </w:r>
      <w:r>
        <w:br/>
      </w:r>
      <w:r w:rsidRPr="67A1BF61">
        <w:rPr>
          <w:rStyle w:val="eop"/>
        </w:rPr>
        <w:t> </w:t>
      </w:r>
    </w:p>
    <w:p w:rsidRPr="00E74A81" w:rsidR="00AE3CCB" w:rsidP="004114C3" w:rsidRDefault="00AE3CCB" w14:paraId="603EFE3C" w14:textId="77777777">
      <w:pPr>
        <w:pStyle w:val="ListParagraph"/>
        <w:numPr>
          <w:ilvl w:val="0"/>
          <w:numId w:val="7"/>
        </w:numPr>
      </w:pPr>
      <w:r w:rsidRPr="67A1BF61">
        <w:rPr>
          <w:rStyle w:val="normaltextrun"/>
          <w:b/>
          <w:bCs/>
          <w:lang w:val="en"/>
        </w:rPr>
        <w:t>Teacher Focus and Engagement</w:t>
      </w:r>
      <w:r w:rsidRPr="67A1BF61">
        <w:rPr>
          <w:rStyle w:val="normaltextrun"/>
          <w:lang w:val="en"/>
        </w:rPr>
        <w:t>. Are you completely and fully present in the moment in your classroom through a lesson? Your presence is greatly diminished when you are distracted, anxious about the lesson, or unprepared.</w:t>
      </w:r>
      <w:r w:rsidRPr="67A1BF61">
        <w:rPr>
          <w:rStyle w:val="eop"/>
        </w:rPr>
        <w:t> </w:t>
      </w:r>
    </w:p>
    <w:p w:rsidRPr="00E74A81" w:rsidR="00AE3CCB" w:rsidP="00924AC5" w:rsidRDefault="00AE3CCB" w14:paraId="6BAC261A" w14:textId="77777777">
      <w:r w:rsidRPr="67A1BF61">
        <w:rPr>
          <w:rStyle w:val="eop"/>
        </w:rPr>
        <w:t> </w:t>
      </w:r>
    </w:p>
    <w:p w:rsidRPr="00327816" w:rsidR="00AE3CCB" w:rsidP="00924AC5" w:rsidRDefault="00AE3CCB" w14:paraId="463E9946" w14:textId="77777777">
      <w:r w:rsidRPr="67A1BF61">
        <w:rPr>
          <w:rStyle w:val="normaltextrun"/>
          <w:lang w:val="en"/>
        </w:rPr>
        <w:t>To further granulate the above, consider the following:</w:t>
      </w:r>
    </w:p>
    <w:p w:rsidRPr="00327816" w:rsidR="00AE3CCB" w:rsidP="004114C3" w:rsidRDefault="00AE3CCB" w14:paraId="6A8AE692" w14:textId="01C38538">
      <w:pPr>
        <w:pStyle w:val="ListParagraph"/>
        <w:numPr>
          <w:ilvl w:val="0"/>
          <w:numId w:val="8"/>
        </w:numPr>
      </w:pPr>
      <w:r w:rsidRPr="67A1BF61">
        <w:rPr>
          <w:rStyle w:val="normaltextrun"/>
          <w:b/>
          <w:bCs/>
          <w:lang w:val="en"/>
        </w:rPr>
        <w:t>Audibility:</w:t>
      </w:r>
      <w:r w:rsidRPr="67A1BF61">
        <w:rPr>
          <w:rStyle w:val="normaltextrun"/>
          <w:lang w:val="en"/>
        </w:rPr>
        <w:t xml:space="preserve"> can be heard clearly at the back of the room.</w:t>
      </w:r>
      <w:r w:rsidRPr="67A1BF61">
        <w:rPr>
          <w:rStyle w:val="eop"/>
        </w:rPr>
        <w:t> </w:t>
      </w:r>
      <w:r>
        <w:br/>
      </w:r>
    </w:p>
    <w:p w:rsidRPr="00327816" w:rsidR="00AE3CCB" w:rsidP="004114C3" w:rsidRDefault="00AE3CCB" w14:paraId="6DBC6E91" w14:textId="44DA5989">
      <w:pPr>
        <w:pStyle w:val="ListParagraph"/>
        <w:numPr>
          <w:ilvl w:val="0"/>
          <w:numId w:val="8"/>
        </w:numPr>
      </w:pPr>
      <w:r w:rsidRPr="67A1BF61">
        <w:rPr>
          <w:rStyle w:val="normaltextrun"/>
          <w:b/>
          <w:bCs/>
          <w:lang w:val="en"/>
        </w:rPr>
        <w:t>Comprehensibility:</w:t>
      </w:r>
      <w:r w:rsidRPr="67A1BF61">
        <w:rPr>
          <w:rStyle w:val="normaltextrun"/>
          <w:lang w:val="en"/>
        </w:rPr>
        <w:t xml:space="preserve"> can be understood. Factors that impact this: Pace, audibility, semantic load (lots of jargon that students cannot understand). Remember that this is not about accent as long as the accent does not impede clarity and, hence, understanding.</w:t>
      </w:r>
      <w:r w:rsidRPr="67A1BF61">
        <w:rPr>
          <w:rStyle w:val="eop"/>
        </w:rPr>
        <w:t> </w:t>
      </w:r>
      <w:r>
        <w:br/>
      </w:r>
    </w:p>
    <w:p w:rsidRPr="00327816" w:rsidR="00AE3CCB" w:rsidP="004114C3" w:rsidRDefault="00AE3CCB" w14:paraId="70EA905B" w14:textId="77777777">
      <w:pPr>
        <w:pStyle w:val="ListParagraph"/>
        <w:numPr>
          <w:ilvl w:val="0"/>
          <w:numId w:val="8"/>
        </w:numPr>
      </w:pPr>
      <w:r w:rsidRPr="67A1BF61">
        <w:rPr>
          <w:rStyle w:val="normaltextrun"/>
          <w:b/>
          <w:bCs/>
          <w:lang w:val="en"/>
        </w:rPr>
        <w:t xml:space="preserve">Pace/Speed: </w:t>
      </w:r>
      <w:r w:rsidRPr="67A1BF61">
        <w:rPr>
          <w:rStyle w:val="normaltextrun"/>
          <w:lang w:val="en"/>
        </w:rPr>
        <w:t>pace intersects with what students need to do – the pace needs to allow students to take notes, to think about what is being said, to understand instructions.</w:t>
      </w:r>
      <w:r w:rsidRPr="67A1BF61">
        <w:rPr>
          <w:rStyle w:val="eop"/>
        </w:rPr>
        <w:t> </w:t>
      </w:r>
    </w:p>
    <w:p w:rsidRPr="00327816" w:rsidR="00AE3CCB" w:rsidP="004114C3" w:rsidRDefault="00AE3CCB" w14:paraId="71B0F19C" w14:textId="07A9AC59">
      <w:pPr>
        <w:pStyle w:val="ListParagraph"/>
        <w:numPr>
          <w:ilvl w:val="0"/>
          <w:numId w:val="8"/>
        </w:numPr>
      </w:pPr>
      <w:r w:rsidRPr="67A1BF61">
        <w:rPr>
          <w:rStyle w:val="normaltextrun"/>
          <w:b/>
          <w:bCs/>
          <w:lang w:val="en"/>
        </w:rPr>
        <w:t>Pause:</w:t>
      </w:r>
      <w:r w:rsidRPr="67A1BF61">
        <w:rPr>
          <w:rStyle w:val="normaltextrun"/>
          <w:lang w:val="en"/>
        </w:rPr>
        <w:t xml:space="preserve"> pauses help with sense-making. Pauses allow complex ideas to be processed, allow students to silently respond to ideas before elaborating, to give time to students to formulate thoughts in discussion/when the teacher asks questions etc.</w:t>
      </w:r>
      <w:r w:rsidRPr="67A1BF61">
        <w:rPr>
          <w:rStyle w:val="eop"/>
        </w:rPr>
        <w:t> </w:t>
      </w:r>
      <w:r>
        <w:br/>
      </w:r>
    </w:p>
    <w:p w:rsidRPr="00327816" w:rsidR="00AE3CCB" w:rsidP="004114C3" w:rsidRDefault="00AE3CCB" w14:paraId="2C31E5EF" w14:textId="13459911">
      <w:pPr>
        <w:pStyle w:val="ListParagraph"/>
        <w:numPr>
          <w:ilvl w:val="0"/>
          <w:numId w:val="8"/>
        </w:numPr>
      </w:pPr>
      <w:r w:rsidRPr="67A1BF61">
        <w:rPr>
          <w:rStyle w:val="normaltextrun"/>
          <w:b/>
          <w:bCs/>
          <w:lang w:val="en"/>
        </w:rPr>
        <w:t>Voice Energy:</w:t>
      </w:r>
      <w:r w:rsidRPr="67A1BF61">
        <w:rPr>
          <w:rStyle w:val="normaltextrun"/>
          <w:lang w:val="en"/>
        </w:rPr>
        <w:t xml:space="preserve"> tone of voice is modulated. There is a sense of energy and enthusiasm. There is engagement with the subject and with students.</w:t>
      </w:r>
      <w:r w:rsidRPr="67A1BF61">
        <w:rPr>
          <w:rStyle w:val="eop"/>
        </w:rPr>
        <w:t> </w:t>
      </w:r>
      <w:r>
        <w:br/>
      </w:r>
    </w:p>
    <w:p w:rsidRPr="006C55CF" w:rsidR="00AE3CCB" w:rsidP="004114C3" w:rsidRDefault="00AE3CCB" w14:paraId="114EC9D5" w14:textId="77777777">
      <w:pPr>
        <w:pStyle w:val="ListParagraph"/>
        <w:numPr>
          <w:ilvl w:val="0"/>
          <w:numId w:val="8"/>
        </w:numPr>
        <w:rPr>
          <w:rStyle w:val="normaltextrun"/>
        </w:rPr>
      </w:pPr>
      <w:r w:rsidRPr="67A1BF61">
        <w:rPr>
          <w:rStyle w:val="normaltextrun"/>
          <w:b/>
          <w:bCs/>
          <w:lang w:val="en"/>
        </w:rPr>
        <w:t>Eye Contact:</w:t>
      </w:r>
      <w:r w:rsidRPr="67A1BF61">
        <w:rPr>
          <w:rStyle w:val="normaltextrun"/>
          <w:lang w:val="en"/>
        </w:rPr>
        <w:t xml:space="preserve"> eye contact is made with most of the students during the lesson.</w:t>
      </w:r>
    </w:p>
    <w:p w:rsidRPr="00CA62B6" w:rsidR="00AE3CCB" w:rsidP="00924AC5" w:rsidRDefault="00AE3CCB" w14:paraId="2D118308" w14:textId="77777777">
      <w:pPr>
        <w:rPr>
          <w:rStyle w:val="normaltextrun"/>
          <w:b/>
          <w:bCs/>
          <w:lang w:val="en"/>
        </w:rPr>
      </w:pPr>
      <w:r w:rsidRPr="67A1BF61">
        <w:rPr>
          <w:rStyle w:val="normaltextrun"/>
          <w:b/>
          <w:bCs/>
          <w:lang w:val="en"/>
        </w:rPr>
        <w:t>Aspects of Positive, Inclusive Facilitation</w:t>
      </w:r>
    </w:p>
    <w:p w:rsidR="003A6E27" w:rsidP="003A6E27" w:rsidRDefault="00AE3CCB" w14:paraId="65069652" w14:textId="77777777">
      <w:pPr>
        <w:pStyle w:val="ListParagraph"/>
        <w:numPr>
          <w:ilvl w:val="0"/>
          <w:numId w:val="9"/>
        </w:numPr>
        <w:contextualSpacing w:val="0"/>
      </w:pPr>
      <w:r w:rsidRPr="003A6E27">
        <w:rPr>
          <w:rStyle w:val="normaltextrun"/>
          <w:b/>
          <w:bCs/>
          <w:lang w:val="en"/>
        </w:rPr>
        <w:t>Student Connection:</w:t>
      </w:r>
      <w:r w:rsidRPr="003A6E27">
        <w:rPr>
          <w:rStyle w:val="normaltextrun"/>
          <w:lang w:val="en"/>
        </w:rPr>
        <w:t xml:space="preserve"> names and specific student information in the process of teaching is remembered, e.g., that a student asked a question earlier</w:t>
      </w:r>
      <w:proofErr w:type="gramStart"/>
      <w:r w:rsidRPr="003A6E27">
        <w:rPr>
          <w:rStyle w:val="normaltextrun"/>
          <w:lang w:val="en"/>
        </w:rPr>
        <w:t>.</w:t>
      </w:r>
      <w:r w:rsidRPr="67A1BF61">
        <w:rPr>
          <w:rStyle w:val="eop"/>
        </w:rPr>
        <w:t> </w:t>
      </w:r>
      <w:r w:rsidR="003A6E27">
        <w:t>]</w:t>
      </w:r>
      <w:proofErr w:type="gramEnd"/>
    </w:p>
    <w:p w:rsidRPr="00AE3CCB" w:rsidR="00AE3CCB" w:rsidP="003A6E27" w:rsidRDefault="00AE3CCB" w14:paraId="544C14E7" w14:textId="48C1BBB4">
      <w:pPr>
        <w:pStyle w:val="ListParagraph"/>
        <w:numPr>
          <w:ilvl w:val="0"/>
          <w:numId w:val="9"/>
        </w:numPr>
        <w:contextualSpacing w:val="0"/>
      </w:pPr>
      <w:r w:rsidRPr="003A6E27">
        <w:rPr>
          <w:rStyle w:val="normaltextrun"/>
          <w:b/>
          <w:bCs/>
          <w:lang w:val="en"/>
        </w:rPr>
        <w:t xml:space="preserve">Movement/Proximity: </w:t>
      </w:r>
      <w:r w:rsidRPr="003A6E27">
        <w:rPr>
          <w:rStyle w:val="normaltextrun"/>
          <w:lang w:val="en"/>
        </w:rPr>
        <w:t>movement is smooth and used productively throughout spaces among groups, among students while lecturing.</w:t>
      </w:r>
      <w:r w:rsidRPr="67A1BF61">
        <w:rPr>
          <w:rStyle w:val="eop"/>
        </w:rPr>
        <w:t> </w:t>
      </w:r>
    </w:p>
    <w:p w:rsidRPr="00954342" w:rsidR="00AE3CCB" w:rsidP="003A6E27" w:rsidRDefault="00AE3CCB" w14:paraId="68EE36F9" w14:textId="4B4AC228">
      <w:pPr>
        <w:pStyle w:val="ListParagraph"/>
        <w:numPr>
          <w:ilvl w:val="0"/>
          <w:numId w:val="9"/>
        </w:numPr>
        <w:contextualSpacing w:val="0"/>
      </w:pPr>
      <w:r w:rsidRPr="67A1BF61">
        <w:rPr>
          <w:rStyle w:val="normaltextrun"/>
          <w:b/>
          <w:bCs/>
          <w:lang w:val="en"/>
        </w:rPr>
        <w:t>Knowledge Authority:</w:t>
      </w:r>
      <w:r w:rsidRPr="67A1BF61">
        <w:rPr>
          <w:rStyle w:val="normaltextrun"/>
          <w:lang w:val="en"/>
        </w:rPr>
        <w:t xml:space="preserve"> in command of material, flexibility in using material, confidence in engaging in areas that she/he might not know about.</w:t>
      </w:r>
      <w:r w:rsidRPr="67A1BF61">
        <w:rPr>
          <w:rStyle w:val="eop"/>
        </w:rPr>
        <w:t> </w:t>
      </w:r>
    </w:p>
    <w:p w:rsidRPr="00954342" w:rsidR="00AE3CCB" w:rsidP="003A6E27" w:rsidRDefault="00AE3CCB" w14:paraId="15BFDFD4" w14:textId="0E07433D">
      <w:pPr>
        <w:pStyle w:val="ListParagraph"/>
        <w:numPr>
          <w:ilvl w:val="0"/>
          <w:numId w:val="9"/>
        </w:numPr>
        <w:contextualSpacing w:val="0"/>
      </w:pPr>
      <w:r w:rsidRPr="67A1BF61">
        <w:rPr>
          <w:rStyle w:val="normaltextrun"/>
          <w:b/>
          <w:bCs/>
          <w:lang w:val="en"/>
        </w:rPr>
        <w:t xml:space="preserve">Framing: </w:t>
      </w:r>
      <w:r w:rsidRPr="67A1BF61">
        <w:rPr>
          <w:rStyle w:val="normaltextrun"/>
          <w:lang w:val="en"/>
        </w:rPr>
        <w:t>Did the teacher</w:t>
      </w:r>
      <w:r w:rsidRPr="67A1BF61">
        <w:rPr>
          <w:rStyle w:val="normaltextrun"/>
          <w:b/>
          <w:bCs/>
          <w:lang w:val="en"/>
        </w:rPr>
        <w:t xml:space="preserve"> </w:t>
      </w:r>
      <w:r w:rsidRPr="67A1BF61">
        <w:rPr>
          <w:rStyle w:val="normaltextrun"/>
          <w:lang w:val="en"/>
        </w:rPr>
        <w:t xml:space="preserve">clarify what they would be doing in the session? Did the teacher explain the goals or expectations for the lesson so students?  </w:t>
      </w:r>
    </w:p>
    <w:p w:rsidRPr="00954342" w:rsidR="00AE3CCB" w:rsidP="003A6E27" w:rsidRDefault="00AE3CCB" w14:paraId="7CFA74AB" w14:textId="47AB324F">
      <w:pPr>
        <w:pStyle w:val="ListParagraph"/>
        <w:numPr>
          <w:ilvl w:val="0"/>
          <w:numId w:val="9"/>
        </w:numPr>
        <w:contextualSpacing w:val="0"/>
      </w:pPr>
      <w:r w:rsidRPr="67A1BF61">
        <w:rPr>
          <w:rStyle w:val="normaltextrun"/>
          <w:b/>
          <w:bCs/>
          <w:lang w:val="en"/>
        </w:rPr>
        <w:t>Active Learning: (</w:t>
      </w:r>
      <w:r w:rsidRPr="67A1BF61">
        <w:rPr>
          <w:rStyle w:val="normaltextrun"/>
          <w:lang w:val="en"/>
        </w:rPr>
        <w:t>teacher talk vs. student-process) Did the teacher make time for students to process input? If so, how? What was the balance between teacher-talk and student-process? </w:t>
      </w:r>
      <w:r w:rsidRPr="67A1BF61">
        <w:rPr>
          <w:rStyle w:val="eop"/>
        </w:rPr>
        <w:t> </w:t>
      </w:r>
    </w:p>
    <w:p w:rsidRPr="00954342" w:rsidR="00AE3CCB" w:rsidP="003A6E27" w:rsidRDefault="00AE3CCB" w14:paraId="2F5ACE37" w14:textId="0DB5CE8E">
      <w:pPr>
        <w:pStyle w:val="ListParagraph"/>
        <w:numPr>
          <w:ilvl w:val="0"/>
          <w:numId w:val="9"/>
        </w:numPr>
        <w:contextualSpacing w:val="0"/>
      </w:pPr>
      <w:r w:rsidRPr="67A1BF61">
        <w:rPr>
          <w:rStyle w:val="normaltextrun"/>
          <w:b/>
          <w:bCs/>
          <w:lang w:val="en"/>
        </w:rPr>
        <w:t>Signposting</w:t>
      </w:r>
      <w:r w:rsidRPr="67A1BF61">
        <w:rPr>
          <w:rStyle w:val="normaltextrun"/>
          <w:lang w:val="en"/>
        </w:rPr>
        <w:t>: Did the teacher provide explicit markers of information structure or lesson process to help engage students’ focus/attention, keep them on track, and help them anticipate for upcoming tasks or information? (Common tactics include: pre-alerting/pointing ahead, recapping, enumerating, transition marketing) If so, how?</w:t>
      </w:r>
      <w:r w:rsidRPr="67A1BF61">
        <w:rPr>
          <w:rStyle w:val="eop"/>
        </w:rPr>
        <w:t> </w:t>
      </w:r>
    </w:p>
    <w:p w:rsidRPr="00954342" w:rsidR="00AE3CCB" w:rsidP="003A6E27" w:rsidRDefault="00AE3CCB" w14:paraId="49A5E4D4" w14:textId="6F16CDBB">
      <w:pPr>
        <w:pStyle w:val="ListParagraph"/>
        <w:numPr>
          <w:ilvl w:val="0"/>
          <w:numId w:val="9"/>
        </w:numPr>
        <w:contextualSpacing w:val="0"/>
      </w:pPr>
      <w:r w:rsidRPr="67A1BF61">
        <w:rPr>
          <w:rStyle w:val="normaltextrun"/>
          <w:b/>
          <w:bCs/>
          <w:lang w:val="en"/>
        </w:rPr>
        <w:t>Semantic-</w:t>
      </w:r>
      <w:r w:rsidR="003A6E27">
        <w:rPr>
          <w:rStyle w:val="normaltextrun"/>
          <w:b/>
          <w:bCs/>
          <w:lang w:val="en"/>
        </w:rPr>
        <w:t>L</w:t>
      </w:r>
      <w:r w:rsidRPr="67A1BF61">
        <w:rPr>
          <w:rStyle w:val="normaltextrun"/>
          <w:b/>
          <w:bCs/>
          <w:lang w:val="en"/>
        </w:rPr>
        <w:t>inguistic Clarity:</w:t>
      </w:r>
      <w:r w:rsidRPr="67A1BF61">
        <w:rPr>
          <w:rStyle w:val="normaltextrun"/>
          <w:lang w:val="en"/>
        </w:rPr>
        <w:t xml:space="preserve"> Did the teacher use intentional tactics to engage students with subject-specific language so students can work effectively with the material and tasks?  (This might include comprehension checks, jargon checks, quizzes etc.) If so, how?</w:t>
      </w:r>
      <w:r w:rsidRPr="67A1BF61">
        <w:rPr>
          <w:rStyle w:val="eop"/>
        </w:rPr>
        <w:t> </w:t>
      </w:r>
    </w:p>
    <w:p w:rsidRPr="00954342" w:rsidR="00AE3CCB" w:rsidP="003A6E27" w:rsidRDefault="00AE3CCB" w14:paraId="7C48727A" w14:textId="58DF6702">
      <w:pPr>
        <w:pStyle w:val="ListParagraph"/>
        <w:numPr>
          <w:ilvl w:val="0"/>
          <w:numId w:val="9"/>
        </w:numPr>
        <w:contextualSpacing w:val="0"/>
      </w:pPr>
      <w:r w:rsidRPr="67A1BF61">
        <w:rPr>
          <w:rStyle w:val="normaltextrun"/>
          <w:b/>
          <w:bCs/>
          <w:lang w:val="en"/>
        </w:rPr>
        <w:t>V</w:t>
      </w:r>
      <w:r w:rsidR="003A6E27">
        <w:rPr>
          <w:rStyle w:val="normaltextrun"/>
          <w:b/>
          <w:bCs/>
          <w:lang w:val="en"/>
        </w:rPr>
        <w:t>i</w:t>
      </w:r>
      <w:r w:rsidRPr="67A1BF61">
        <w:rPr>
          <w:rStyle w:val="normaltextrun"/>
          <w:b/>
          <w:bCs/>
          <w:lang w:val="en"/>
        </w:rPr>
        <w:t>sual Clarity</w:t>
      </w:r>
      <w:r w:rsidRPr="67A1BF61">
        <w:rPr>
          <w:rStyle w:val="normaltextrun"/>
          <w:lang w:val="en"/>
        </w:rPr>
        <w:t>. Did the teacher use visual aids to clarify information or concepts? If so, how?</w:t>
      </w:r>
      <w:r w:rsidRPr="67A1BF61">
        <w:rPr>
          <w:rStyle w:val="eop"/>
        </w:rPr>
        <w:t> </w:t>
      </w:r>
    </w:p>
    <w:p w:rsidRPr="00954342" w:rsidR="00AE3CCB" w:rsidP="003A6E27" w:rsidRDefault="00AE3CCB" w14:paraId="025CADE2" w14:textId="0D7F9D1C">
      <w:pPr>
        <w:pStyle w:val="ListParagraph"/>
        <w:numPr>
          <w:ilvl w:val="0"/>
          <w:numId w:val="9"/>
        </w:numPr>
        <w:contextualSpacing w:val="0"/>
      </w:pPr>
      <w:r w:rsidRPr="67A1BF61">
        <w:rPr>
          <w:rStyle w:val="normaltextrun"/>
          <w:b/>
          <w:bCs/>
          <w:lang w:val="en"/>
        </w:rPr>
        <w:t>Process Time:</w:t>
      </w:r>
      <w:r w:rsidRPr="67A1BF61">
        <w:rPr>
          <w:rStyle w:val="normaltextrun"/>
          <w:lang w:val="en"/>
        </w:rPr>
        <w:t xml:space="preserve"> Did the teacher provide explicit thinking/working time for students to process information, make connections, respond etc.? (This could be done through wait time to allow more students to think and respond before calling on individuals or supplying an answer, using questions in a lecture with wait time to allow students to mentally respond before proceeding with lecture, </w:t>
      </w:r>
      <w:proofErr w:type="gramStart"/>
      <w:r w:rsidRPr="67A1BF61">
        <w:rPr>
          <w:rStyle w:val="normaltextrun"/>
          <w:lang w:val="en"/>
        </w:rPr>
        <w:t>thinking</w:t>
      </w:r>
      <w:proofErr w:type="gramEnd"/>
      <w:r w:rsidRPr="67A1BF61">
        <w:rPr>
          <w:rStyle w:val="normaltextrun"/>
          <w:lang w:val="en"/>
        </w:rPr>
        <w:t xml:space="preserve"> and writing time before engaging students in discussion/verbal response etc.) If so, how?</w:t>
      </w:r>
      <w:r w:rsidRPr="67A1BF61">
        <w:rPr>
          <w:rStyle w:val="eop"/>
        </w:rPr>
        <w:t> </w:t>
      </w:r>
    </w:p>
    <w:p w:rsidRPr="00954342" w:rsidR="00AE3CCB" w:rsidP="003A6E27" w:rsidRDefault="00AE3CCB" w14:paraId="38875872" w14:textId="73BAE56E">
      <w:pPr>
        <w:pStyle w:val="ListParagraph"/>
        <w:numPr>
          <w:ilvl w:val="0"/>
          <w:numId w:val="9"/>
        </w:numPr>
        <w:contextualSpacing w:val="0"/>
      </w:pPr>
      <w:r w:rsidRPr="67A1BF61">
        <w:rPr>
          <w:rStyle w:val="normaltextrun"/>
          <w:b/>
          <w:bCs/>
          <w:lang w:val="en"/>
        </w:rPr>
        <w:t>Meaningfulness:</w:t>
      </w:r>
      <w:r w:rsidRPr="67A1BF61">
        <w:rPr>
          <w:rStyle w:val="normaltextrun"/>
          <w:lang w:val="en"/>
        </w:rPr>
        <w:t xml:space="preserve"> Did the teacher make meaningful connections to help students engage cognitively and emotionally with material or lesson tasks? (Connections can be to prior knowledge, lived experiences, real world beyond students’ immediate lives, students’ emotions, values and beliefs, imagination and salient possibilities and potentialities, etc.) If so, how?</w:t>
      </w:r>
      <w:r w:rsidRPr="67A1BF61">
        <w:rPr>
          <w:rStyle w:val="eop"/>
        </w:rPr>
        <w:t> </w:t>
      </w:r>
    </w:p>
    <w:p w:rsidR="00AE3CCB" w:rsidP="003A6E27" w:rsidRDefault="00AE3CCB" w14:paraId="5315EDFC" w14:textId="640097E2">
      <w:pPr>
        <w:pStyle w:val="ListParagraph"/>
        <w:numPr>
          <w:ilvl w:val="0"/>
          <w:numId w:val="9"/>
        </w:numPr>
        <w:contextualSpacing w:val="0"/>
        <w:rPr>
          <w:rStyle w:val="eop"/>
        </w:rPr>
      </w:pPr>
      <w:r w:rsidRPr="67A1BF61">
        <w:rPr>
          <w:rStyle w:val="normaltextrun"/>
          <w:b/>
          <w:bCs/>
          <w:lang w:val="en"/>
        </w:rPr>
        <w:t xml:space="preserve">Assessing Learning: </w:t>
      </w:r>
      <w:r w:rsidRPr="67A1BF61">
        <w:rPr>
          <w:rStyle w:val="normaltextrun"/>
          <w:lang w:val="en"/>
        </w:rPr>
        <w:t>Did the teacher check for understanding and provide formative feedback? Did the teacher have activities or processes that made learning visible and helped the students and the teacher check for understanding? If so, how?</w:t>
      </w:r>
      <w:r w:rsidRPr="67A1BF61">
        <w:rPr>
          <w:rStyle w:val="eop"/>
        </w:rPr>
        <w:t> </w:t>
      </w:r>
    </w:p>
    <w:p w:rsidR="00AE3CCB" w:rsidP="003A6E27" w:rsidRDefault="00AE3CCB" w14:paraId="502A2118" w14:textId="17EFF0C7">
      <w:pPr>
        <w:pStyle w:val="ListParagraph"/>
        <w:numPr>
          <w:ilvl w:val="0"/>
          <w:numId w:val="9"/>
        </w:numPr>
        <w:contextualSpacing w:val="0"/>
        <w:rPr>
          <w:rStyle w:val="eop"/>
        </w:rPr>
      </w:pPr>
      <w:r w:rsidRPr="67A1BF61">
        <w:rPr>
          <w:rStyle w:val="normaltextrun"/>
          <w:b/>
          <w:bCs/>
          <w:lang w:val="en"/>
        </w:rPr>
        <w:t>Inclusivity</w:t>
      </w:r>
      <w:r w:rsidRPr="67A1BF61">
        <w:rPr>
          <w:rStyle w:val="normaltextrun"/>
          <w:lang w:val="en"/>
        </w:rPr>
        <w:t>. Did the teacher use (multiple) strategies to ensure all students understood the lesson? Did the teacher encourage participation from all students, but not necessarily only by speaking? Did the teacher make use of Universal Design in Learning - multiple modes of representation, expression, and engagement? If so, how?</w:t>
      </w:r>
      <w:r w:rsidRPr="67A1BF61">
        <w:rPr>
          <w:rStyle w:val="eop"/>
        </w:rPr>
        <w:t> </w:t>
      </w:r>
    </w:p>
    <w:p w:rsidRPr="00AE3CCB" w:rsidR="003A6E27" w:rsidP="003A6E27" w:rsidRDefault="003A6E27" w14:paraId="2378CE17" w14:textId="77777777">
      <w:pPr>
        <w:ind w:left="360"/>
      </w:pPr>
    </w:p>
    <w:p w:rsidR="003A6E27" w:rsidP="003A6E27" w:rsidRDefault="00000000" w14:paraId="41609426" w14:textId="77777777">
      <w:pPr>
        <w:jc w:val="right"/>
      </w:pPr>
      <w:hyperlink w:anchor="_Contents">
        <w:r w:rsidRPr="009677D6" w:rsidR="003A6E27">
          <w:rPr>
            <w:rStyle w:val="Hyperlink"/>
            <w:i/>
            <w:iCs/>
            <w:sz w:val="18"/>
            <w:szCs w:val="18"/>
          </w:rPr>
          <w:t>Back to Contents Page</w:t>
        </w:r>
      </w:hyperlink>
    </w:p>
    <w:p w:rsidR="003A6E27" w:rsidRDefault="003A6E27" w14:paraId="3EE063C7" w14:textId="77777777">
      <w:pPr>
        <w:spacing w:after="160" w:line="259" w:lineRule="auto"/>
        <w:rPr>
          <w:rStyle w:val="normaltextrun"/>
          <w:rFonts w:asciiTheme="majorHAnsi" w:hAnsiTheme="majorHAnsi" w:eastAsiaTheme="majorEastAsia" w:cstheme="majorBidi"/>
          <w:b/>
          <w:color w:val="C00000"/>
        </w:rPr>
      </w:pPr>
      <w:r>
        <w:rPr>
          <w:rStyle w:val="normaltextrun"/>
        </w:rPr>
        <w:br w:type="page"/>
      </w:r>
    </w:p>
    <w:p w:rsidRPr="00DF7033" w:rsidR="00365F2D" w:rsidP="00DF7033" w:rsidRDefault="001D5438" w14:paraId="6F41E743" w14:textId="738E8DBC">
      <w:pPr>
        <w:pStyle w:val="Heading3"/>
        <w:rPr>
          <w:rStyle w:val="normaltextrun"/>
        </w:rPr>
      </w:pPr>
      <w:bookmarkStart w:name="_Toc140946449" w:id="61"/>
      <w:r>
        <w:rPr>
          <w:rStyle w:val="normaltextrun"/>
        </w:rPr>
        <w:t>Resource</w:t>
      </w:r>
      <w:r w:rsidRPr="00DF7033" w:rsidR="00365F2D">
        <w:rPr>
          <w:rStyle w:val="normaltextrun"/>
        </w:rPr>
        <w:t>: Observing Classroom Contexts &amp; Processes</w:t>
      </w:r>
      <w:bookmarkEnd w:id="61"/>
    </w:p>
    <w:p w:rsidR="00365F2D" w:rsidP="00924AC5" w:rsidRDefault="00365F2D" w14:paraId="3942C773" w14:textId="77777777">
      <w:pPr>
        <w:pStyle w:val="paragraph"/>
      </w:pPr>
      <w:r w:rsidRPr="67A1BF61">
        <w:rPr>
          <w:rStyle w:val="normaltextrun"/>
          <w:rFonts w:ascii="Calibri" w:hAnsi="Calibri" w:cs="Calibri"/>
          <w:szCs w:val="22"/>
          <w:lang w:val="en"/>
        </w:rPr>
        <w:t>We can design a great lesson plan but must always remember that the lesson process has a context comprising the classroom setting and students. The following questions will help you pay attention to the contexts in which you observe teaching.</w:t>
      </w:r>
      <w:r w:rsidRPr="67A1BF61">
        <w:rPr>
          <w:rStyle w:val="eop"/>
          <w:rFonts w:ascii="Calibri" w:hAnsi="Calibri" w:cs="Calibri"/>
          <w:szCs w:val="22"/>
        </w:rPr>
        <w:t> </w:t>
      </w:r>
    </w:p>
    <w:p w:rsidR="00365F2D" w:rsidP="00924AC5" w:rsidRDefault="00365F2D" w14:paraId="246D22E5" w14:textId="68C1E2A0">
      <w:pPr>
        <w:pStyle w:val="paragraph"/>
      </w:pPr>
      <w:r w:rsidRPr="67A1BF61">
        <w:rPr>
          <w:rStyle w:val="normaltextrun"/>
          <w:rFonts w:ascii="Calibri" w:hAnsi="Calibri" w:cs="Calibri"/>
          <w:szCs w:val="22"/>
          <w:lang w:val="en"/>
        </w:rPr>
        <w:t> </w:t>
      </w:r>
      <w:r w:rsidRPr="67A1BF61">
        <w:rPr>
          <w:rStyle w:val="normaltextrun"/>
          <w:rFonts w:ascii="Calibri" w:hAnsi="Calibri" w:cs="Calibri"/>
          <w:b/>
          <w:bCs/>
          <w:szCs w:val="22"/>
          <w:lang w:val="en"/>
        </w:rPr>
        <w:t>Classroom Set-Up</w:t>
      </w:r>
      <w:r w:rsidRPr="67A1BF61">
        <w:rPr>
          <w:rStyle w:val="eop"/>
          <w:rFonts w:ascii="Calibri" w:hAnsi="Calibri" w:cs="Calibri"/>
          <w:szCs w:val="22"/>
        </w:rPr>
        <w:t> </w:t>
      </w:r>
    </w:p>
    <w:p w:rsidR="00365F2D" w:rsidP="004114C3" w:rsidRDefault="00365F2D" w14:paraId="09E07B38" w14:textId="77777777">
      <w:pPr>
        <w:pStyle w:val="paragraph"/>
        <w:numPr>
          <w:ilvl w:val="0"/>
          <w:numId w:val="10"/>
        </w:numPr>
      </w:pPr>
      <w:r w:rsidRPr="67A1BF61">
        <w:rPr>
          <w:rStyle w:val="normaltextrun"/>
          <w:rFonts w:ascii="Calibri" w:hAnsi="Calibri" w:cs="Calibri"/>
          <w:szCs w:val="22"/>
          <w:lang w:val="en"/>
        </w:rPr>
        <w:t>What is the room set-up – rows of tables or chairs, seminar-style around a table, U-shaped arrangement? Note environmental factors – sounds, light, and size of the room. How might this have affected the teaching-learning dynamics? Could the instructor have made changes to improve this? What might you do if you were the instructor?</w:t>
      </w:r>
      <w:r w:rsidRPr="67A1BF61">
        <w:rPr>
          <w:rStyle w:val="scxw34116620"/>
          <w:rFonts w:ascii="Calibri" w:hAnsi="Calibri" w:cs="Calibri"/>
          <w:szCs w:val="22"/>
        </w:rPr>
        <w:t> </w:t>
      </w:r>
      <w:r>
        <w:br/>
      </w:r>
      <w:r w:rsidRPr="67A1BF61">
        <w:rPr>
          <w:rStyle w:val="eop"/>
          <w:rFonts w:ascii="Calibri" w:hAnsi="Calibri" w:cs="Calibri"/>
          <w:szCs w:val="22"/>
        </w:rPr>
        <w:t> </w:t>
      </w:r>
    </w:p>
    <w:p w:rsidR="00365F2D" w:rsidP="00924AC5" w:rsidRDefault="00365F2D" w14:paraId="5443B87A" w14:textId="0B6C475B">
      <w:pPr>
        <w:pStyle w:val="paragraph"/>
        <w:numPr>
          <w:ilvl w:val="0"/>
          <w:numId w:val="10"/>
        </w:numPr>
      </w:pPr>
      <w:r w:rsidRPr="67A1BF61">
        <w:rPr>
          <w:rStyle w:val="normaltextrun"/>
          <w:rFonts w:ascii="Calibri" w:hAnsi="Calibri" w:cs="Calibri"/>
          <w:szCs w:val="22"/>
          <w:lang w:val="en"/>
        </w:rPr>
        <w:t> If online – how has the instructor set up the space for students to enter? Are they entering to a shared screen or to the open gallery view to see everyone before class begins? Does the instructor have any music? If entering to a shared screen – what is on the slide/screen? How would you have a pre-set space if you were teaching online? </w:t>
      </w:r>
      <w:r w:rsidRPr="67A1BF61">
        <w:rPr>
          <w:rStyle w:val="eop"/>
          <w:rFonts w:ascii="Calibri" w:hAnsi="Calibri" w:cs="Calibri"/>
          <w:szCs w:val="22"/>
        </w:rPr>
        <w:t> </w:t>
      </w:r>
      <w:r w:rsidR="00426A9C">
        <w:br/>
      </w:r>
    </w:p>
    <w:p w:rsidR="00365F2D" w:rsidP="004114C3" w:rsidRDefault="00365F2D" w14:paraId="45090A32" w14:textId="77777777">
      <w:pPr>
        <w:pStyle w:val="paragraph"/>
        <w:numPr>
          <w:ilvl w:val="0"/>
          <w:numId w:val="10"/>
        </w:numPr>
        <w:rPr>
          <w:rFonts w:ascii="Arial" w:hAnsi="Arial" w:cs="Arial"/>
        </w:rPr>
      </w:pPr>
      <w:r w:rsidRPr="67A1BF61">
        <w:rPr>
          <w:rStyle w:val="normaltextrun"/>
          <w:rFonts w:ascii="Calibri" w:hAnsi="Calibri" w:cs="Calibri"/>
          <w:szCs w:val="22"/>
          <w:lang w:val="en"/>
        </w:rPr>
        <w:t xml:space="preserve">Anything preset on the whiteboard before class? Could there have been? If so, </w:t>
      </w:r>
      <w:proofErr w:type="gramStart"/>
      <w:r w:rsidRPr="67A1BF61">
        <w:rPr>
          <w:rStyle w:val="normaltextrun"/>
          <w:rFonts w:ascii="Calibri" w:hAnsi="Calibri" w:cs="Calibri"/>
          <w:szCs w:val="22"/>
          <w:lang w:val="en"/>
        </w:rPr>
        <w:t>what</w:t>
      </w:r>
      <w:proofErr w:type="gramEnd"/>
      <w:r w:rsidRPr="67A1BF61">
        <w:rPr>
          <w:rStyle w:val="normaltextrun"/>
          <w:rFonts w:ascii="Calibri" w:hAnsi="Calibri" w:cs="Calibri"/>
          <w:szCs w:val="22"/>
          <w:lang w:val="en"/>
        </w:rPr>
        <w:t xml:space="preserve"> and why? </w:t>
      </w:r>
      <w:r w:rsidRPr="67A1BF61">
        <w:rPr>
          <w:rStyle w:val="eop"/>
          <w:rFonts w:ascii="Calibri" w:hAnsi="Calibri" w:cs="Calibri"/>
          <w:szCs w:val="22"/>
        </w:rPr>
        <w:t> </w:t>
      </w:r>
    </w:p>
    <w:p w:rsidR="00365F2D" w:rsidP="00924AC5" w:rsidRDefault="00365F2D" w14:paraId="06D8ECE5" w14:textId="77777777">
      <w:pPr>
        <w:pStyle w:val="paragraph"/>
      </w:pPr>
      <w:r w:rsidRPr="67A1BF61">
        <w:rPr>
          <w:rStyle w:val="normaltextrun"/>
          <w:rFonts w:ascii="Calibri" w:hAnsi="Calibri" w:cs="Calibri"/>
          <w:szCs w:val="22"/>
          <w:lang w:val="en"/>
        </w:rPr>
        <w:t> </w:t>
      </w:r>
      <w:r w:rsidRPr="67A1BF61">
        <w:rPr>
          <w:rStyle w:val="eop"/>
          <w:rFonts w:ascii="Calibri" w:hAnsi="Calibri" w:cs="Calibri"/>
          <w:szCs w:val="22"/>
        </w:rPr>
        <w:t> </w:t>
      </w:r>
    </w:p>
    <w:p w:rsidR="00365F2D" w:rsidP="00924AC5" w:rsidRDefault="00365F2D" w14:paraId="4B04C0AB" w14:textId="77777777">
      <w:pPr>
        <w:pStyle w:val="paragraph"/>
      </w:pPr>
      <w:r w:rsidRPr="67A1BF61">
        <w:rPr>
          <w:rStyle w:val="normaltextrun"/>
          <w:rFonts w:ascii="Calibri" w:hAnsi="Calibri" w:cs="Calibri"/>
          <w:b/>
          <w:bCs/>
          <w:szCs w:val="22"/>
          <w:lang w:val="en"/>
        </w:rPr>
        <w:t>Class Dynamics</w:t>
      </w:r>
      <w:r w:rsidRPr="67A1BF61">
        <w:rPr>
          <w:rStyle w:val="eop"/>
          <w:rFonts w:ascii="Calibri" w:hAnsi="Calibri" w:cs="Calibri"/>
          <w:szCs w:val="22"/>
        </w:rPr>
        <w:t> </w:t>
      </w:r>
    </w:p>
    <w:p w:rsidR="00365F2D" w:rsidP="63C8F63C" w:rsidRDefault="00365F2D" w14:paraId="55631222" w14:textId="078148CA">
      <w:pPr>
        <w:pStyle w:val="paragraph"/>
        <w:numPr>
          <w:ilvl w:val="0"/>
          <w:numId w:val="117"/>
        </w:numPr>
        <w:rPr/>
      </w:pPr>
      <w:r w:rsidRPr="63C8F63C" w:rsidR="185A50D1">
        <w:rPr>
          <w:rStyle w:val="normaltextrun"/>
          <w:rFonts w:ascii="Calibri" w:hAnsi="Calibri" w:cs="Calibri"/>
          <w:lang w:val="en"/>
        </w:rPr>
        <w:t>Where is the instructor before class begins – what are they engaged with? Is there any student-instructor interaction before class officially begins?</w:t>
      </w:r>
      <w:r w:rsidRPr="63C8F63C" w:rsidR="185A50D1">
        <w:rPr>
          <w:rStyle w:val="eop"/>
          <w:rFonts w:ascii="Calibri" w:hAnsi="Calibri" w:cs="Calibri"/>
        </w:rPr>
        <w:t> </w:t>
      </w:r>
      <w:r>
        <w:br/>
      </w:r>
    </w:p>
    <w:p w:rsidR="00365F2D" w:rsidP="63C8F63C" w:rsidRDefault="00365F2D" w14:paraId="3B9A674E" w14:textId="026E2087">
      <w:pPr>
        <w:pStyle w:val="paragraph"/>
        <w:numPr>
          <w:ilvl w:val="0"/>
          <w:numId w:val="117"/>
        </w:numPr>
        <w:rPr/>
      </w:pPr>
      <w:r w:rsidRPr="63C8F63C" w:rsidR="185A50D1">
        <w:rPr>
          <w:rStyle w:val="normaltextrun"/>
          <w:rFonts w:ascii="Calibri" w:hAnsi="Calibri" w:cs="Calibri"/>
          <w:lang w:val="en"/>
        </w:rPr>
        <w:t>What happens as students begin entering the room? Note student clusters, do students chat with each other, are some students not interacting?</w:t>
      </w:r>
      <w:r w:rsidRPr="63C8F63C" w:rsidR="185A50D1">
        <w:rPr>
          <w:rStyle w:val="eop"/>
          <w:rFonts w:ascii="Calibri" w:hAnsi="Calibri" w:cs="Calibri"/>
        </w:rPr>
        <w:t> </w:t>
      </w:r>
      <w:r>
        <w:br/>
      </w:r>
    </w:p>
    <w:p w:rsidR="00365F2D" w:rsidP="63C8F63C" w:rsidRDefault="00365F2D" w14:paraId="38ABC8F2" w14:textId="2E2785DD">
      <w:pPr>
        <w:pStyle w:val="paragraph"/>
        <w:numPr>
          <w:ilvl w:val="0"/>
          <w:numId w:val="117"/>
        </w:numPr>
        <w:rPr/>
      </w:pPr>
      <w:r w:rsidRPr="63C8F63C" w:rsidR="185A50D1">
        <w:rPr>
          <w:rStyle w:val="normaltextrun"/>
          <w:rFonts w:ascii="Calibri" w:hAnsi="Calibri" w:cs="Calibri"/>
          <w:lang w:val="en"/>
        </w:rPr>
        <w:t>Do students seem to feel comfortable and/or safe in responding to each other and the instructor through the lesson?</w:t>
      </w:r>
      <w:r w:rsidRPr="63C8F63C" w:rsidR="185A50D1">
        <w:rPr>
          <w:rStyle w:val="eop"/>
          <w:rFonts w:ascii="Calibri" w:hAnsi="Calibri" w:cs="Calibri"/>
        </w:rPr>
        <w:t> </w:t>
      </w:r>
      <w:r>
        <w:br/>
      </w:r>
    </w:p>
    <w:p w:rsidR="00365F2D" w:rsidP="63C8F63C" w:rsidRDefault="00365F2D" w14:paraId="4F0B37F7" w14:textId="4A79C96F">
      <w:pPr>
        <w:pStyle w:val="paragraph"/>
        <w:numPr>
          <w:ilvl w:val="0"/>
          <w:numId w:val="117"/>
        </w:numPr>
        <w:rPr/>
      </w:pPr>
      <w:r w:rsidRPr="63C8F63C" w:rsidR="185A50D1">
        <w:rPr>
          <w:rStyle w:val="normaltextrun"/>
          <w:rFonts w:ascii="Calibri" w:hAnsi="Calibri" w:cs="Calibri"/>
          <w:lang w:val="en"/>
        </w:rPr>
        <w:t>Do any students seem to be on the edges of class connection and work – i.e., they are left out or seem to have taken themselves out of the process?</w:t>
      </w:r>
      <w:r w:rsidRPr="63C8F63C" w:rsidR="185A50D1">
        <w:rPr>
          <w:rStyle w:val="eop"/>
          <w:rFonts w:ascii="Calibri" w:hAnsi="Calibri" w:cs="Calibri"/>
        </w:rPr>
        <w:t> </w:t>
      </w:r>
      <w:r>
        <w:br/>
      </w:r>
    </w:p>
    <w:p w:rsidR="00365F2D" w:rsidP="63C8F63C" w:rsidRDefault="00365F2D" w14:paraId="4700A1F9" w14:textId="6EAC2AA3">
      <w:pPr>
        <w:pStyle w:val="paragraph"/>
        <w:numPr>
          <w:ilvl w:val="0"/>
          <w:numId w:val="117"/>
        </w:numPr>
        <w:rPr/>
      </w:pPr>
      <w:r w:rsidRPr="63C8F63C" w:rsidR="185A50D1">
        <w:rPr>
          <w:rStyle w:val="normaltextrun"/>
          <w:rFonts w:ascii="Calibri" w:hAnsi="Calibri" w:cs="Calibri"/>
          <w:lang w:val="en"/>
        </w:rPr>
        <w:t>Are students generally on task through the lesson? How does the instructor facilitate student engagement and attention?</w:t>
      </w:r>
      <w:r w:rsidRPr="63C8F63C" w:rsidR="185A50D1">
        <w:rPr>
          <w:rStyle w:val="eop"/>
          <w:rFonts w:ascii="Calibri" w:hAnsi="Calibri" w:cs="Calibri"/>
        </w:rPr>
        <w:t> </w:t>
      </w:r>
      <w:r>
        <w:br/>
      </w:r>
    </w:p>
    <w:p w:rsidR="00365F2D" w:rsidP="63C8F63C" w:rsidRDefault="00365F2D" w14:paraId="44C91632" w14:textId="7BC6C52B">
      <w:pPr>
        <w:pStyle w:val="paragraph"/>
        <w:numPr>
          <w:ilvl w:val="0"/>
          <w:numId w:val="117"/>
        </w:numPr>
        <w:rPr/>
      </w:pPr>
      <w:r w:rsidRPr="63C8F63C" w:rsidR="185A50D1">
        <w:rPr>
          <w:rStyle w:val="normaltextrun"/>
          <w:rFonts w:ascii="Calibri" w:hAnsi="Calibri" w:cs="Calibri"/>
          <w:lang w:val="en"/>
        </w:rPr>
        <w:t>Does the instructor direct the use of digital tools? Do students independently use these as and when they choose? Can you tell if digital tools are used to learn or whether they are distractions?</w:t>
      </w:r>
      <w:r w:rsidRPr="63C8F63C" w:rsidR="185A50D1">
        <w:rPr>
          <w:rStyle w:val="eop"/>
          <w:rFonts w:ascii="Calibri" w:hAnsi="Calibri" w:cs="Calibri"/>
        </w:rPr>
        <w:t> </w:t>
      </w:r>
      <w:r>
        <w:br/>
      </w:r>
    </w:p>
    <w:p w:rsidR="00365F2D" w:rsidP="63C8F63C" w:rsidRDefault="00365F2D" w14:paraId="71654704" w14:textId="77777777">
      <w:pPr>
        <w:pStyle w:val="paragraph"/>
        <w:numPr>
          <w:ilvl w:val="0"/>
          <w:numId w:val="117"/>
        </w:numPr>
        <w:rPr/>
      </w:pPr>
      <w:r w:rsidRPr="63C8F63C" w:rsidR="185A50D1">
        <w:rPr>
          <w:rStyle w:val="normaltextrun"/>
          <w:rFonts w:ascii="Calibri" w:hAnsi="Calibri" w:cs="Calibri"/>
          <w:lang w:val="en"/>
        </w:rPr>
        <w:t>How would you describe the tenor or tone of the class as a community?</w:t>
      </w:r>
      <w:r w:rsidRPr="63C8F63C" w:rsidR="185A50D1">
        <w:rPr>
          <w:rStyle w:val="eop"/>
          <w:rFonts w:ascii="Calibri" w:hAnsi="Calibri" w:cs="Calibri"/>
        </w:rPr>
        <w:t> </w:t>
      </w:r>
    </w:p>
    <w:p w:rsidR="003A6E27" w:rsidP="003A6E27" w:rsidRDefault="00000000" w14:paraId="3C800270" w14:textId="77777777">
      <w:pPr>
        <w:ind w:left="360"/>
        <w:jc w:val="right"/>
      </w:pPr>
      <w:hyperlink w:anchor="_Contents">
        <w:r w:rsidRPr="003A6E27" w:rsidR="003A6E27">
          <w:rPr>
            <w:rStyle w:val="Hyperlink"/>
            <w:i/>
            <w:iCs/>
            <w:sz w:val="18"/>
            <w:szCs w:val="18"/>
          </w:rPr>
          <w:t>Back to Contents Page</w:t>
        </w:r>
      </w:hyperlink>
    </w:p>
    <w:p w:rsidR="00347F47" w:rsidP="00924AC5" w:rsidRDefault="00347F47" w14:paraId="0B2C8BC4" w14:textId="77777777"/>
    <w:p w:rsidR="63C8F63C" w:rsidRDefault="63C8F63C" w14:paraId="447024E0" w14:textId="2589AADF">
      <w:r>
        <w:br w:type="page"/>
      </w:r>
    </w:p>
    <w:p w:rsidR="00347F47" w:rsidP="00924AC5" w:rsidRDefault="000A5E8D" w14:paraId="6713D72A" w14:textId="7658BE85">
      <w:pPr>
        <w:pStyle w:val="Heading3"/>
      </w:pPr>
      <w:bookmarkStart w:name="_Toc111774967" w:id="62"/>
      <w:bookmarkStart w:name="_Toc140946450" w:id="63"/>
      <w:r w:rsidRPr="67A1BF61">
        <w:t>Submission</w:t>
      </w:r>
      <w:r w:rsidR="00DF7033">
        <w:t xml:space="preserve"> Worksheet</w:t>
      </w:r>
      <w:r w:rsidRPr="67A1BF61">
        <w:t xml:space="preserve">: </w:t>
      </w:r>
      <w:r w:rsidRPr="67A1BF61" w:rsidR="00347F47">
        <w:t>Teaching Observation</w:t>
      </w:r>
      <w:bookmarkEnd w:id="62"/>
      <w:bookmarkEnd w:id="63"/>
    </w:p>
    <w:p w:rsidR="00347F47" w:rsidP="00924AC5" w:rsidRDefault="00477464" w14:paraId="7F325AC5" w14:textId="312D56FF">
      <w:r>
        <w:t xml:space="preserve">Use this worksheet to present your teaching observation analysis. </w:t>
      </w:r>
    </w:p>
    <w:p w:rsidRPr="000A5E8D" w:rsidR="00347F47" w:rsidP="00924AC5" w:rsidRDefault="00347F47" w14:paraId="49D122B7" w14:textId="77777777">
      <w:r w:rsidRPr="67A1BF61">
        <w:t xml:space="preserve">Please write the live session information: </w:t>
      </w:r>
    </w:p>
    <w:p w:rsidR="00347F47" w:rsidP="008F1D6C" w:rsidRDefault="00347F47" w14:paraId="772D96BA" w14:textId="77777777">
      <w:pPr>
        <w:pStyle w:val="ListParagraph"/>
        <w:numPr>
          <w:ilvl w:val="0"/>
          <w:numId w:val="40"/>
        </w:numPr>
      </w:pPr>
      <w:r w:rsidRPr="67A1BF61">
        <w:t>Course (what subject):</w:t>
      </w:r>
    </w:p>
    <w:p w:rsidR="00347F47" w:rsidP="008F1D6C" w:rsidRDefault="00347F47" w14:paraId="2AFC4C04" w14:textId="77777777">
      <w:pPr>
        <w:pStyle w:val="ListParagraph"/>
        <w:numPr>
          <w:ilvl w:val="0"/>
          <w:numId w:val="40"/>
        </w:numPr>
      </w:pPr>
      <w:r w:rsidRPr="67A1BF61">
        <w:t>Course Level:</w:t>
      </w:r>
    </w:p>
    <w:p w:rsidR="00347F47" w:rsidP="008F1D6C" w:rsidRDefault="00347F47" w14:paraId="2BFD0567" w14:textId="77777777">
      <w:pPr>
        <w:pStyle w:val="ListParagraph"/>
        <w:numPr>
          <w:ilvl w:val="0"/>
          <w:numId w:val="40"/>
        </w:numPr>
      </w:pPr>
      <w:r w:rsidRPr="67A1BF61">
        <w:t xml:space="preserve">College: </w:t>
      </w:r>
    </w:p>
    <w:p w:rsidR="00347F47" w:rsidP="008F1D6C" w:rsidRDefault="00347F47" w14:paraId="24C512FE" w14:textId="77777777">
      <w:pPr>
        <w:pStyle w:val="ListParagraph"/>
        <w:numPr>
          <w:ilvl w:val="0"/>
          <w:numId w:val="40"/>
        </w:numPr>
      </w:pPr>
      <w:r w:rsidRPr="67A1BF61">
        <w:t>Online or On-Ground:</w:t>
      </w:r>
    </w:p>
    <w:p w:rsidR="00477464" w:rsidP="008F1D6C" w:rsidRDefault="00477464" w14:paraId="4D11B34C" w14:textId="4A130EB2">
      <w:pPr>
        <w:pStyle w:val="ListParagraph"/>
        <w:numPr>
          <w:ilvl w:val="0"/>
          <w:numId w:val="40"/>
        </w:numPr>
      </w:pPr>
      <w:r>
        <w:t xml:space="preserve">If you used one of the videos, please state which one. </w:t>
      </w:r>
    </w:p>
    <w:p w:rsidR="00347F47" w:rsidP="00924AC5" w:rsidRDefault="00347F47" w14:paraId="0705EB3A" w14:textId="0C0D9AD0">
      <w:r w:rsidRPr="67A1BF61">
        <w:t xml:space="preserve"> </w:t>
      </w:r>
    </w:p>
    <w:p w:rsidR="00477464" w:rsidP="001D259D" w:rsidRDefault="00477464" w14:paraId="563CB44B" w14:textId="77777777">
      <w:pPr>
        <w:pStyle w:val="Heading4"/>
      </w:pPr>
    </w:p>
    <w:p w:rsidRPr="000A5E8D" w:rsidR="00347F47" w:rsidP="008F1D6C" w:rsidRDefault="00347F47" w14:paraId="533A622E" w14:textId="1ECC5E5C">
      <w:pPr>
        <w:pStyle w:val="ListParagraph"/>
        <w:numPr>
          <w:ilvl w:val="0"/>
          <w:numId w:val="41"/>
        </w:numPr>
        <w:rPr>
          <w:rFonts w:eastAsiaTheme="minorEastAsia"/>
          <w:b/>
          <w:bCs/>
        </w:rPr>
      </w:pPr>
      <w:r w:rsidRPr="67A1BF61">
        <w:rPr>
          <w:b/>
          <w:bCs/>
        </w:rPr>
        <w:t>List the overall methods the instructor used</w:t>
      </w:r>
      <w:r w:rsidRPr="67A1BF61">
        <w:t xml:space="preserve">. Review your Resources </w:t>
      </w:r>
      <w:r w:rsidRPr="67A1BF61" w:rsidR="000A5E8D">
        <w:t xml:space="preserve">above </w:t>
      </w:r>
      <w:r w:rsidRPr="67A1BF61">
        <w:t>so you can be thorough in identifying methods, - whether the teacher used lecture, modeling, a guided discussion etc.</w:t>
      </w:r>
    </w:p>
    <w:p w:rsidR="00347F47" w:rsidP="00924AC5" w:rsidRDefault="00347F47" w14:paraId="3FE6E58C" w14:textId="76D6D79A"/>
    <w:p w:rsidR="000A5E8D" w:rsidP="00924AC5" w:rsidRDefault="000A5E8D" w14:paraId="2B1A1E84" w14:textId="12F2156F"/>
    <w:p w:rsidR="000A5E8D" w:rsidP="00924AC5" w:rsidRDefault="000A5E8D" w14:paraId="6C2CFB85" w14:textId="77777777"/>
    <w:p w:rsidRPr="000A5E8D" w:rsidR="00347F47" w:rsidP="008F1D6C" w:rsidRDefault="00347F47" w14:paraId="1800F3DE" w14:textId="77777777">
      <w:pPr>
        <w:pStyle w:val="ListParagraph"/>
        <w:numPr>
          <w:ilvl w:val="0"/>
          <w:numId w:val="41"/>
        </w:numPr>
        <w:rPr>
          <w:rFonts w:eastAsiaTheme="minorEastAsia"/>
          <w:b/>
          <w:bCs/>
        </w:rPr>
      </w:pPr>
      <w:r w:rsidRPr="67A1BF61">
        <w:rPr>
          <w:b/>
          <w:bCs/>
        </w:rPr>
        <w:t xml:space="preserve">Modalities and Tools. </w:t>
      </w:r>
      <w:r w:rsidRPr="67A1BF61">
        <w:t xml:space="preserve">List the modalities and tools used in the session. For example, speaking, video, visuals, guests, websites, podcasts, whiteboards, post-its etc. </w:t>
      </w:r>
    </w:p>
    <w:p w:rsidR="00347F47" w:rsidP="00924AC5" w:rsidRDefault="00347F47" w14:paraId="203C9FEA" w14:textId="6177F6B5"/>
    <w:p w:rsidR="000A5E8D" w:rsidP="00924AC5" w:rsidRDefault="000A5E8D" w14:paraId="52405A4A" w14:textId="77777777"/>
    <w:p w:rsidR="000A5E8D" w:rsidP="00924AC5" w:rsidRDefault="000A5E8D" w14:paraId="1798BA9F" w14:textId="77777777"/>
    <w:p w:rsidRPr="000A5E8D" w:rsidR="00347F47" w:rsidP="008F1D6C" w:rsidRDefault="00347F47" w14:paraId="50CFA0E2" w14:textId="23CB20AE">
      <w:pPr>
        <w:pStyle w:val="ListParagraph"/>
        <w:numPr>
          <w:ilvl w:val="0"/>
          <w:numId w:val="41"/>
        </w:numPr>
        <w:rPr>
          <w:rFonts w:eastAsiaTheme="minorEastAsia"/>
        </w:rPr>
      </w:pPr>
      <w:r w:rsidRPr="67A1BF61">
        <w:rPr>
          <w:b/>
          <w:bCs/>
        </w:rPr>
        <w:t xml:space="preserve">Student Do. </w:t>
      </w:r>
      <w:r w:rsidRPr="67A1BF61">
        <w:t xml:space="preserve">What thinking/learning processes or strategies did the instructors use to actively engage students? These can be overt activity structures like think-pair-share, debate, answer questions. They can also be invisible, e.g., rather than “note-taking” name the cognitive process the instructor </w:t>
      </w:r>
      <w:r w:rsidRPr="67A1BF61" w:rsidR="000A5E8D">
        <w:t>used</w:t>
      </w:r>
      <w:r w:rsidRPr="67A1BF61">
        <w:t xml:space="preserve">: compare-contract, calculate, categorize, sort, justify, choose etc. </w:t>
      </w:r>
    </w:p>
    <w:p w:rsidR="00347F47" w:rsidP="00924AC5" w:rsidRDefault="00347F47" w14:paraId="6555F5C2" w14:textId="14BA0000"/>
    <w:p w:rsidR="000A5E8D" w:rsidP="00924AC5" w:rsidRDefault="000A5E8D" w14:paraId="3E9EBC05" w14:textId="77777777"/>
    <w:p w:rsidR="000A5E8D" w:rsidP="00924AC5" w:rsidRDefault="000A5E8D" w14:paraId="3F536F48" w14:textId="77777777"/>
    <w:p w:rsidRPr="000A5E8D" w:rsidR="00347F47" w:rsidP="008F1D6C" w:rsidRDefault="00347F47" w14:paraId="2DC20106" w14:textId="77777777">
      <w:pPr>
        <w:pStyle w:val="ListParagraph"/>
        <w:numPr>
          <w:ilvl w:val="0"/>
          <w:numId w:val="41"/>
        </w:numPr>
        <w:rPr>
          <w:rFonts w:eastAsiaTheme="minorEastAsia"/>
          <w:b/>
          <w:bCs/>
        </w:rPr>
      </w:pPr>
      <w:r w:rsidRPr="67A1BF61">
        <w:rPr>
          <w:b/>
          <w:bCs/>
        </w:rPr>
        <w:t>Checks for Understanding</w:t>
      </w:r>
      <w:r w:rsidRPr="67A1BF61">
        <w:t>. How did the instructors ensure students were “getting it”? How did they ensure students could gauge their own understanding and mastery?</w:t>
      </w:r>
    </w:p>
    <w:p w:rsidRPr="000A5E8D" w:rsidR="000A5E8D" w:rsidP="00924AC5" w:rsidRDefault="000A5E8D" w14:paraId="6B12B848" w14:textId="77777777"/>
    <w:p w:rsidR="000A5E8D" w:rsidP="00924AC5" w:rsidRDefault="000A5E8D" w14:paraId="17B84314" w14:textId="77777777">
      <w:pPr>
        <w:rPr>
          <w:rFonts w:asciiTheme="majorHAnsi" w:hAnsiTheme="majorHAnsi" w:eastAsiaTheme="majorEastAsia" w:cstheme="majorBidi"/>
          <w:color w:val="C00000"/>
        </w:rPr>
      </w:pPr>
      <w:r w:rsidRPr="67A1BF61">
        <w:br w:type="page"/>
      </w:r>
    </w:p>
    <w:p w:rsidRPr="00DF7033" w:rsidR="00347F47" w:rsidP="00DF7033" w:rsidRDefault="00347F47" w14:paraId="05878B83" w14:textId="7EE0F8DD">
      <w:pPr>
        <w:jc w:val="center"/>
        <w:rPr>
          <w:b/>
          <w:bCs/>
        </w:rPr>
      </w:pPr>
      <w:r w:rsidRPr="00DF7033">
        <w:rPr>
          <w:b/>
          <w:bCs/>
        </w:rPr>
        <w:t>Inclusivity and Engagement</w:t>
      </w:r>
    </w:p>
    <w:p w:rsidRPr="000A5E8D" w:rsidR="00347F47" w:rsidP="008F1D6C" w:rsidRDefault="00347F47" w14:paraId="3BFFE6E0" w14:textId="77777777">
      <w:pPr>
        <w:pStyle w:val="ListParagraph"/>
        <w:numPr>
          <w:ilvl w:val="0"/>
          <w:numId w:val="41"/>
        </w:numPr>
        <w:rPr>
          <w:rFonts w:eastAsiaTheme="minorEastAsia"/>
        </w:rPr>
      </w:pPr>
      <w:r w:rsidRPr="67A1BF61">
        <w:rPr>
          <w:b/>
          <w:bCs/>
        </w:rPr>
        <w:t xml:space="preserve">Inclusion. </w:t>
      </w:r>
      <w:r w:rsidRPr="67A1BF61">
        <w:t>Consider your observations above. In what ways were the processes used effective in ensuring a diversity of learners would be engaged and successful?</w:t>
      </w:r>
    </w:p>
    <w:p w:rsidR="00347F47" w:rsidP="00924AC5" w:rsidRDefault="00347F47" w14:paraId="31AF4AD4" w14:textId="6A9FD23F"/>
    <w:p w:rsidR="000A5E8D" w:rsidP="00924AC5" w:rsidRDefault="000A5E8D" w14:paraId="1051B134" w14:textId="77777777"/>
    <w:p w:rsidRPr="000A5E8D" w:rsidR="00347F47" w:rsidP="008F1D6C" w:rsidRDefault="00347F47" w14:paraId="2CD67145" w14:textId="77777777">
      <w:pPr>
        <w:pStyle w:val="ListParagraph"/>
        <w:numPr>
          <w:ilvl w:val="0"/>
          <w:numId w:val="41"/>
        </w:numPr>
        <w:rPr>
          <w:rFonts w:eastAsiaTheme="minorEastAsia"/>
        </w:rPr>
      </w:pPr>
      <w:r w:rsidRPr="67A1BF61">
        <w:rPr>
          <w:b/>
          <w:bCs/>
        </w:rPr>
        <w:t xml:space="preserve">Exclusion. </w:t>
      </w:r>
      <w:r w:rsidRPr="67A1BF61">
        <w:t>Who might have been left out or felt disengaged and why?</w:t>
      </w:r>
    </w:p>
    <w:p w:rsidR="00347F47" w:rsidP="00924AC5" w:rsidRDefault="00347F47" w14:paraId="1588ADB4" w14:textId="2907C41A"/>
    <w:p w:rsidR="000A5E8D" w:rsidP="00924AC5" w:rsidRDefault="000A5E8D" w14:paraId="29FAD35E" w14:textId="77777777"/>
    <w:p w:rsidRPr="000A5E8D" w:rsidR="00347F47" w:rsidP="008F1D6C" w:rsidRDefault="00347F47" w14:paraId="377CA1BE" w14:textId="77777777">
      <w:pPr>
        <w:pStyle w:val="ListParagraph"/>
        <w:numPr>
          <w:ilvl w:val="0"/>
          <w:numId w:val="41"/>
        </w:numPr>
        <w:rPr>
          <w:rFonts w:eastAsiaTheme="minorEastAsia"/>
        </w:rPr>
      </w:pPr>
      <w:r w:rsidRPr="67A1BF61">
        <w:rPr>
          <w:b/>
          <w:bCs/>
        </w:rPr>
        <w:t xml:space="preserve">Further Sharpening. </w:t>
      </w:r>
      <w:r w:rsidRPr="67A1BF61">
        <w:t>What strategies could have been used to make the lessons more inclusive and engaging?</w:t>
      </w:r>
    </w:p>
    <w:p w:rsidR="00347F47" w:rsidP="00924AC5" w:rsidRDefault="00347F47" w14:paraId="3D0FD45E" w14:textId="168B8049"/>
    <w:p w:rsidR="000A5E8D" w:rsidP="00924AC5" w:rsidRDefault="000A5E8D" w14:paraId="00C540C6" w14:textId="77777777"/>
    <w:p w:rsidRPr="00DF7033" w:rsidR="00347F47" w:rsidP="00DF7033" w:rsidRDefault="00347F47" w14:paraId="2352E035" w14:textId="77777777">
      <w:pPr>
        <w:jc w:val="center"/>
        <w:rPr>
          <w:b/>
          <w:bCs/>
        </w:rPr>
      </w:pPr>
      <w:r w:rsidRPr="00DF7033">
        <w:rPr>
          <w:b/>
          <w:bCs/>
        </w:rPr>
        <w:t>Instructor Presence</w:t>
      </w:r>
    </w:p>
    <w:p w:rsidRPr="000A5E8D" w:rsidR="00347F47" w:rsidP="008F1D6C" w:rsidRDefault="00347F47" w14:paraId="3D7024B9" w14:textId="77777777">
      <w:pPr>
        <w:pStyle w:val="ListParagraph"/>
        <w:numPr>
          <w:ilvl w:val="0"/>
          <w:numId w:val="41"/>
        </w:numPr>
        <w:rPr>
          <w:rFonts w:eastAsiaTheme="minorEastAsia"/>
        </w:rPr>
      </w:pPr>
      <w:r w:rsidRPr="67A1BF61">
        <w:t>What are the instructors’ strengths that give them presence in their classroom?</w:t>
      </w:r>
    </w:p>
    <w:p w:rsidR="00347F47" w:rsidP="00924AC5" w:rsidRDefault="00347F47" w14:paraId="377A31D6" w14:textId="2A528DA6"/>
    <w:p w:rsidR="000A5E8D" w:rsidP="00924AC5" w:rsidRDefault="000A5E8D" w14:paraId="3C10E91B" w14:textId="77777777"/>
    <w:p w:rsidRPr="000A5E8D" w:rsidR="00347F47" w:rsidP="008F1D6C" w:rsidRDefault="00347F47" w14:paraId="65D6A2ED" w14:textId="64588CED">
      <w:pPr>
        <w:pStyle w:val="ListParagraph"/>
        <w:numPr>
          <w:ilvl w:val="0"/>
          <w:numId w:val="41"/>
        </w:numPr>
        <w:rPr>
          <w:rFonts w:eastAsiaTheme="minorEastAsia"/>
        </w:rPr>
      </w:pPr>
      <w:r w:rsidRPr="67A1BF61">
        <w:t>How might they amplify their presence in the classroom to better connect with students and build trust and confidence?</w:t>
      </w:r>
    </w:p>
    <w:p w:rsidR="000A5E8D" w:rsidP="00924AC5" w:rsidRDefault="000A5E8D" w14:paraId="342356B6" w14:textId="4AC24C33">
      <w:pPr>
        <w:pStyle w:val="ListParagraph"/>
      </w:pPr>
    </w:p>
    <w:p w:rsidR="000A5E8D" w:rsidP="00924AC5" w:rsidRDefault="000A5E8D" w14:paraId="1AF21054" w14:textId="53692B26">
      <w:pPr>
        <w:pStyle w:val="ListParagraph"/>
      </w:pPr>
    </w:p>
    <w:p w:rsidRPr="000A5E8D" w:rsidR="000A5E8D" w:rsidP="00924AC5" w:rsidRDefault="000A5E8D" w14:paraId="04A93955" w14:textId="77777777">
      <w:pPr>
        <w:pStyle w:val="ListParagraph"/>
      </w:pPr>
    </w:p>
    <w:p w:rsidRPr="000A5E8D" w:rsidR="000A5E8D" w:rsidP="008F1D6C" w:rsidRDefault="000A5E8D" w14:paraId="3CBFB69D" w14:textId="60F83011">
      <w:pPr>
        <w:pStyle w:val="ListParagraph"/>
        <w:numPr>
          <w:ilvl w:val="0"/>
          <w:numId w:val="41"/>
        </w:numPr>
        <w:rPr>
          <w:rFonts w:eastAsiaTheme="minorEastAsia"/>
        </w:rPr>
      </w:pPr>
      <w:r w:rsidRPr="001911EC">
        <w:rPr>
          <w:rFonts w:eastAsiaTheme="minorEastAsia"/>
          <w:b/>
          <w:bCs/>
        </w:rPr>
        <w:t>Overall Reflection</w:t>
      </w:r>
      <w:r w:rsidRPr="67A1BF61">
        <w:t xml:space="preserve">. Write about 200 – 400 words. </w:t>
      </w:r>
    </w:p>
    <w:p w:rsidR="000A5E8D" w:rsidP="00477464" w:rsidRDefault="000A5E8D" w14:paraId="613BE38F" w14:textId="77777777">
      <w:pPr>
        <w:ind w:left="720"/>
      </w:pPr>
      <w:r w:rsidRPr="67A1BF61">
        <w:rPr>
          <w:b/>
          <w:bCs/>
        </w:rPr>
        <w:t xml:space="preserve">Prompt: </w:t>
      </w:r>
      <w:r w:rsidRPr="67A1BF61">
        <w:t xml:space="preserve">By observing others teach, what did you learn about your own teaching values, personality, and identity as an educator – what connected with you and what bothered you? Outside of formal evaluations, what is the value of watching others teach for yourself and for the general improvement of the profession? </w:t>
      </w:r>
    </w:p>
    <w:p w:rsidRPr="000A5E8D" w:rsidR="000A5E8D" w:rsidP="00924AC5" w:rsidRDefault="000A5E8D" w14:paraId="70F9DBAE" w14:textId="77777777">
      <w:pPr>
        <w:pStyle w:val="ListParagraph"/>
      </w:pPr>
    </w:p>
    <w:p w:rsidR="003A6E27" w:rsidP="003A6E27" w:rsidRDefault="00000000" w14:paraId="7C6E7836" w14:textId="77777777">
      <w:pPr>
        <w:jc w:val="right"/>
      </w:pPr>
      <w:hyperlink w:anchor="_Contents">
        <w:r w:rsidRPr="009677D6" w:rsidR="003A6E27">
          <w:rPr>
            <w:rStyle w:val="Hyperlink"/>
            <w:i/>
            <w:iCs/>
            <w:sz w:val="18"/>
            <w:szCs w:val="18"/>
          </w:rPr>
          <w:t>Back to Contents Page</w:t>
        </w:r>
      </w:hyperlink>
    </w:p>
    <w:p w:rsidR="002566CE" w:rsidP="00924AC5" w:rsidRDefault="002566CE" w14:paraId="793BB3E8" w14:textId="1188FF34">
      <w:r>
        <w:br w:type="page"/>
      </w:r>
    </w:p>
    <w:p w:rsidRPr="00515C3E" w:rsidR="002566CE" w:rsidP="00924AC5" w:rsidRDefault="001911EC" w14:paraId="578EF3AC" w14:textId="72C135AA">
      <w:pPr>
        <w:pStyle w:val="Heading3"/>
      </w:pPr>
      <w:r w:rsidR="11A72A49">
        <w:rPr/>
        <w:t xml:space="preserve">Achievement Guidance Standards - </w:t>
      </w:r>
      <w:bookmarkStart w:name="_Toc140946451" w:id="64"/>
      <w:r w:rsidR="2CAA8AC1">
        <w:rPr/>
        <w:t>Success Criteria (Rubric)</w:t>
      </w:r>
      <w:r w:rsidR="002566CE">
        <w:rPr/>
        <w:t>: Teaching Field Observation</w:t>
      </w:r>
      <w:bookmarkEnd w:id="64"/>
    </w:p>
    <w:p w:rsidRPr="00635F21" w:rsidR="002566CE" w:rsidP="00924AC5" w:rsidRDefault="002566CE" w14:paraId="2226E0CF" w14:textId="77777777">
      <w:pPr>
        <w:rPr>
          <w:rFonts w:ascii="Segoe UI" w:hAnsi="Segoe UI" w:cs="Segoe UI"/>
        </w:rPr>
      </w:pPr>
      <w:r w:rsidRPr="67A1BF61">
        <w:t> </w:t>
      </w:r>
    </w:p>
    <w:tbl>
      <w:tblPr>
        <w:tblW w:w="0" w:type="dxa"/>
        <w:tblBorders>
          <w:top w:val="outset" w:color="auto" w:sz="6" w:space="0"/>
          <w:left w:val="outset" w:color="auto" w:sz="6" w:space="0"/>
          <w:bottom w:val="outset" w:color="auto" w:sz="6" w:space="0"/>
          <w:right w:val="outset" w:color="auto" w:sz="6" w:space="0"/>
        </w:tblBorders>
        <w:shd w:val="clear" w:color="auto" w:fill="E2EFD9"/>
        <w:tblCellMar>
          <w:left w:w="0" w:type="dxa"/>
          <w:right w:w="0" w:type="dxa"/>
        </w:tblCellMar>
        <w:tblLook w:val="04A0" w:firstRow="1" w:lastRow="0" w:firstColumn="1" w:lastColumn="0" w:noHBand="0" w:noVBand="1"/>
      </w:tblPr>
      <w:tblGrid>
        <w:gridCol w:w="5295"/>
        <w:gridCol w:w="2880"/>
        <w:gridCol w:w="1155"/>
      </w:tblGrid>
      <w:tr w:rsidRPr="001911EC" w:rsidR="002566CE" w:rsidTr="67A1BF61" w14:paraId="3CFC4C61" w14:textId="77777777">
        <w:tc>
          <w:tcPr>
            <w:tcW w:w="5295" w:type="dxa"/>
            <w:tcBorders>
              <w:top w:val="single" w:color="auto" w:sz="6" w:space="0"/>
              <w:left w:val="single" w:color="auto" w:sz="6" w:space="0"/>
              <w:bottom w:val="single" w:color="auto" w:sz="6" w:space="0"/>
              <w:right w:val="single" w:color="auto" w:sz="6" w:space="0"/>
            </w:tcBorders>
            <w:shd w:val="clear" w:color="auto" w:fill="E2EFD9" w:themeFill="accent6" w:themeFillTint="33"/>
            <w:hideMark/>
          </w:tcPr>
          <w:p w:rsidRPr="001911EC" w:rsidR="002566CE" w:rsidP="001911EC" w:rsidRDefault="002566CE" w14:paraId="488B238A" w14:textId="5C86EB29">
            <w:pPr>
              <w:jc w:val="center"/>
              <w:rPr>
                <w:rFonts w:ascii="Times New Roman" w:hAnsi="Times New Roman"/>
                <w:b/>
                <w:bCs/>
              </w:rPr>
            </w:pPr>
            <w:r w:rsidRPr="001911EC">
              <w:rPr>
                <w:b/>
                <w:bCs/>
              </w:rPr>
              <w:t>Criteria </w:t>
            </w:r>
            <w:r w:rsidRPr="001911EC" w:rsidR="000B0C23">
              <w:rPr>
                <w:b/>
                <w:bCs/>
              </w:rPr>
              <w:t>Total</w:t>
            </w:r>
            <w:r w:rsidRPr="001911EC">
              <w:rPr>
                <w:b/>
                <w:bCs/>
              </w:rPr>
              <w:t xml:space="preserve"> = 20 </w:t>
            </w:r>
            <w:r w:rsidRPr="001911EC" w:rsidR="000B0C23">
              <w:rPr>
                <w:b/>
                <w:bCs/>
              </w:rPr>
              <w:t>standards</w:t>
            </w:r>
          </w:p>
        </w:tc>
        <w:tc>
          <w:tcPr>
            <w:tcW w:w="2880" w:type="dxa"/>
            <w:tcBorders>
              <w:top w:val="single" w:color="auto" w:sz="6" w:space="0"/>
              <w:left w:val="nil"/>
              <w:bottom w:val="single" w:color="auto" w:sz="6" w:space="0"/>
              <w:right w:val="single" w:color="auto" w:sz="6" w:space="0"/>
            </w:tcBorders>
            <w:shd w:val="clear" w:color="auto" w:fill="E2EFD9" w:themeFill="accent6" w:themeFillTint="33"/>
            <w:hideMark/>
          </w:tcPr>
          <w:p w:rsidRPr="001911EC" w:rsidR="002566CE" w:rsidP="001911EC" w:rsidRDefault="002566CE" w14:paraId="1CDF43C5" w14:textId="585D5CD1">
            <w:pPr>
              <w:jc w:val="center"/>
              <w:rPr>
                <w:rFonts w:ascii="Times New Roman" w:hAnsi="Times New Roman"/>
                <w:b/>
                <w:bCs/>
              </w:rPr>
            </w:pPr>
            <w:r w:rsidRPr="001911EC">
              <w:rPr>
                <w:b/>
                <w:bCs/>
              </w:rPr>
              <w:t>Comments</w:t>
            </w:r>
          </w:p>
        </w:tc>
        <w:tc>
          <w:tcPr>
            <w:tcW w:w="1155" w:type="dxa"/>
            <w:tcBorders>
              <w:top w:val="single" w:color="auto" w:sz="6" w:space="0"/>
              <w:left w:val="nil"/>
              <w:bottom w:val="single" w:color="auto" w:sz="6" w:space="0"/>
              <w:right w:val="single" w:color="auto" w:sz="6" w:space="0"/>
            </w:tcBorders>
            <w:shd w:val="clear" w:color="auto" w:fill="E2EFD9" w:themeFill="accent6" w:themeFillTint="33"/>
            <w:hideMark/>
          </w:tcPr>
          <w:p w:rsidRPr="001911EC" w:rsidR="002566CE" w:rsidP="001911EC" w:rsidRDefault="002566CE" w14:paraId="3C379FDA" w14:textId="10BEA33B">
            <w:pPr>
              <w:jc w:val="center"/>
              <w:rPr>
                <w:rFonts w:ascii="Times New Roman" w:hAnsi="Times New Roman"/>
                <w:b/>
                <w:bCs/>
              </w:rPr>
            </w:pPr>
            <w:r w:rsidRPr="001911EC">
              <w:rPr>
                <w:b/>
                <w:bCs/>
              </w:rPr>
              <w:t>Done</w:t>
            </w:r>
          </w:p>
        </w:tc>
      </w:tr>
      <w:tr w:rsidRPr="002A11B0" w:rsidR="002566CE" w:rsidTr="67A1BF61" w14:paraId="7B3E440D" w14:textId="77777777">
        <w:tc>
          <w:tcPr>
            <w:tcW w:w="5295" w:type="dxa"/>
            <w:tcBorders>
              <w:top w:val="nil"/>
              <w:left w:val="single" w:color="auto" w:sz="6" w:space="0"/>
              <w:bottom w:val="single" w:color="auto" w:sz="6" w:space="0"/>
              <w:right w:val="single" w:color="auto" w:sz="6" w:space="0"/>
            </w:tcBorders>
            <w:shd w:val="clear" w:color="auto" w:fill="E2EFD9" w:themeFill="accent6" w:themeFillTint="33"/>
            <w:hideMark/>
          </w:tcPr>
          <w:p w:rsidRPr="001911EC" w:rsidR="002566CE" w:rsidP="00924AC5" w:rsidRDefault="002566CE" w14:paraId="360B0B71" w14:textId="5AAC2C48">
            <w:pPr>
              <w:rPr>
                <w:b/>
                <w:bCs/>
              </w:rPr>
            </w:pPr>
            <w:r w:rsidRPr="001911EC">
              <w:rPr>
                <w:b/>
                <w:bCs/>
              </w:rPr>
              <w:t xml:space="preserve">Observation Questions = 18 </w:t>
            </w:r>
            <w:r w:rsidRPr="001911EC" w:rsidR="000B0C23">
              <w:rPr>
                <w:b/>
                <w:bCs/>
              </w:rPr>
              <w:t>standards</w:t>
            </w:r>
          </w:p>
          <w:p w:rsidRPr="002A11B0" w:rsidR="002566CE" w:rsidP="00924AC5" w:rsidRDefault="0CEAE514" w14:paraId="2A16D78A" w14:textId="4F9F4173">
            <w:r w:rsidRPr="67A1BF61">
              <w:t xml:space="preserve">You have answered all the questions </w:t>
            </w:r>
            <w:r w:rsidRPr="67A1BF61" w:rsidR="22E1DE55">
              <w:t>in the worksheet</w:t>
            </w:r>
            <w:r w:rsidRPr="67A1BF61">
              <w:t xml:space="preserve">. </w:t>
            </w:r>
          </w:p>
          <w:p w:rsidRPr="002A11B0" w:rsidR="002566CE" w:rsidP="00924AC5" w:rsidRDefault="002566CE" w14:paraId="49578872" w14:textId="77777777">
            <w:r w:rsidRPr="67A1BF61">
              <w:t>Your responses demonstrate teaching literacy in being able to both describe and analyze your observations:</w:t>
            </w:r>
          </w:p>
          <w:p w:rsidRPr="002A11B0" w:rsidR="002566CE" w:rsidP="008F1D6C" w:rsidRDefault="002566CE" w14:paraId="3E1A69E9" w14:textId="77777777">
            <w:pPr>
              <w:pStyle w:val="ListParagraph"/>
              <w:numPr>
                <w:ilvl w:val="0"/>
                <w:numId w:val="23"/>
              </w:numPr>
            </w:pPr>
            <w:r w:rsidRPr="67A1BF61">
              <w:rPr>
                <w:b/>
                <w:bCs/>
              </w:rPr>
              <w:t>Describe</w:t>
            </w:r>
            <w:r w:rsidRPr="67A1BF61">
              <w:t xml:space="preserve"> clearly and specifically, the strategies, processes, and tools you observed. You are able for the most part to name the strategies you observe e.g., scaffolding, reflective pause, think-pair-share, student choice etc. </w:t>
            </w:r>
          </w:p>
          <w:p w:rsidRPr="002A11B0" w:rsidR="002566CE" w:rsidP="008F1D6C" w:rsidRDefault="002566CE" w14:paraId="165DEA16" w14:textId="77777777">
            <w:pPr>
              <w:pStyle w:val="ListParagraph"/>
              <w:numPr>
                <w:ilvl w:val="0"/>
                <w:numId w:val="23"/>
              </w:numPr>
            </w:pPr>
            <w:r w:rsidRPr="67A1BF61">
              <w:rPr>
                <w:b/>
                <w:bCs/>
              </w:rPr>
              <w:t>Analyze</w:t>
            </w:r>
            <w:r w:rsidRPr="67A1BF61">
              <w:t xml:space="preserve"> your observations explain how and why the strategies and tools you observed are inclusive and actively engage learning OR why they are not. </w:t>
            </w:r>
          </w:p>
          <w:p w:rsidRPr="002A11B0" w:rsidR="002566CE" w:rsidP="00924AC5" w:rsidRDefault="002566CE" w14:paraId="2BEA0AB0" w14:textId="77777777"/>
          <w:p w:rsidRPr="002A11B0" w:rsidR="002566CE" w:rsidP="00924AC5" w:rsidRDefault="002566CE" w14:paraId="4CA8BA5C" w14:textId="77777777"/>
        </w:tc>
        <w:tc>
          <w:tcPr>
            <w:tcW w:w="2880" w:type="dxa"/>
            <w:tcBorders>
              <w:top w:val="nil"/>
              <w:left w:val="nil"/>
              <w:bottom w:val="single" w:color="auto" w:sz="6" w:space="0"/>
              <w:right w:val="single" w:color="auto" w:sz="6" w:space="0"/>
            </w:tcBorders>
            <w:shd w:val="clear" w:color="auto" w:fill="E2EFD9" w:themeFill="accent6" w:themeFillTint="33"/>
            <w:hideMark/>
          </w:tcPr>
          <w:p w:rsidRPr="002A11B0" w:rsidR="002566CE" w:rsidP="00924AC5" w:rsidRDefault="002566CE" w14:paraId="00022CA6" w14:textId="77777777">
            <w:pPr>
              <w:rPr>
                <w:rFonts w:ascii="Times New Roman" w:hAnsi="Times New Roman"/>
              </w:rPr>
            </w:pPr>
            <w:r w:rsidRPr="67A1BF61">
              <w:t> </w:t>
            </w:r>
          </w:p>
        </w:tc>
        <w:tc>
          <w:tcPr>
            <w:tcW w:w="1155" w:type="dxa"/>
            <w:tcBorders>
              <w:top w:val="nil"/>
              <w:left w:val="nil"/>
              <w:bottom w:val="single" w:color="auto" w:sz="6" w:space="0"/>
              <w:right w:val="single" w:color="auto" w:sz="6" w:space="0"/>
            </w:tcBorders>
            <w:shd w:val="clear" w:color="auto" w:fill="E2EFD9" w:themeFill="accent6" w:themeFillTint="33"/>
            <w:hideMark/>
          </w:tcPr>
          <w:p w:rsidRPr="002A11B0" w:rsidR="002566CE" w:rsidP="00924AC5" w:rsidRDefault="002566CE" w14:paraId="6E778BE2" w14:textId="77777777">
            <w:pPr>
              <w:rPr>
                <w:rFonts w:ascii="Times New Roman" w:hAnsi="Times New Roman"/>
              </w:rPr>
            </w:pPr>
            <w:r w:rsidRPr="67A1BF61">
              <w:t> </w:t>
            </w:r>
          </w:p>
        </w:tc>
      </w:tr>
      <w:tr w:rsidRPr="002A11B0" w:rsidR="002566CE" w:rsidTr="67A1BF61" w14:paraId="012C5596" w14:textId="77777777">
        <w:tc>
          <w:tcPr>
            <w:tcW w:w="5295" w:type="dxa"/>
            <w:tcBorders>
              <w:top w:val="nil"/>
              <w:left w:val="single" w:color="auto" w:sz="6" w:space="0"/>
              <w:bottom w:val="single" w:color="auto" w:sz="6" w:space="0"/>
              <w:right w:val="single" w:color="auto" w:sz="6" w:space="0"/>
            </w:tcBorders>
            <w:shd w:val="clear" w:color="auto" w:fill="E2EFD9" w:themeFill="accent6" w:themeFillTint="33"/>
            <w:hideMark/>
          </w:tcPr>
          <w:p w:rsidRPr="001911EC" w:rsidR="002566CE" w:rsidP="00924AC5" w:rsidRDefault="002566CE" w14:paraId="1EC5A488" w14:textId="3E2F90D3">
            <w:pPr>
              <w:rPr>
                <w:b/>
                <w:bCs/>
              </w:rPr>
            </w:pPr>
            <w:r w:rsidRPr="001911EC">
              <w:rPr>
                <w:b/>
                <w:bCs/>
              </w:rPr>
              <w:t xml:space="preserve">Observation reflection = 2 </w:t>
            </w:r>
            <w:r w:rsidRPr="001911EC" w:rsidR="000B0C23">
              <w:rPr>
                <w:rFonts w:ascii="Calibri" w:hAnsi="Calibri" w:cs="Calibri"/>
                <w:b/>
                <w:bCs/>
              </w:rPr>
              <w:t>standards</w:t>
            </w:r>
          </w:p>
          <w:p w:rsidRPr="002A11B0" w:rsidR="002566CE" w:rsidP="00924AC5" w:rsidRDefault="002566CE" w14:paraId="1F45A7FC" w14:textId="77777777">
            <w:r w:rsidRPr="67A1BF61">
              <w:t>You have written a short reflection between 200-400 words in response to the final overall question. In your reflection, you are able to integrate pedagogical reasons and goals with your philosophy as an educator (values, goals, beliefs)</w:t>
            </w:r>
          </w:p>
        </w:tc>
        <w:tc>
          <w:tcPr>
            <w:tcW w:w="2880" w:type="dxa"/>
            <w:tcBorders>
              <w:top w:val="nil"/>
              <w:left w:val="nil"/>
              <w:bottom w:val="single" w:color="auto" w:sz="6" w:space="0"/>
              <w:right w:val="single" w:color="auto" w:sz="6" w:space="0"/>
            </w:tcBorders>
            <w:shd w:val="clear" w:color="auto" w:fill="E2EFD9" w:themeFill="accent6" w:themeFillTint="33"/>
            <w:hideMark/>
          </w:tcPr>
          <w:p w:rsidRPr="002A11B0" w:rsidR="002566CE" w:rsidP="00924AC5" w:rsidRDefault="002566CE" w14:paraId="4E4A3953" w14:textId="77777777">
            <w:pPr>
              <w:rPr>
                <w:rFonts w:ascii="Times New Roman" w:hAnsi="Times New Roman"/>
              </w:rPr>
            </w:pPr>
            <w:r w:rsidRPr="67A1BF61">
              <w:t> </w:t>
            </w:r>
          </w:p>
        </w:tc>
        <w:tc>
          <w:tcPr>
            <w:tcW w:w="1155" w:type="dxa"/>
            <w:tcBorders>
              <w:top w:val="nil"/>
              <w:left w:val="nil"/>
              <w:bottom w:val="single" w:color="auto" w:sz="6" w:space="0"/>
              <w:right w:val="single" w:color="auto" w:sz="6" w:space="0"/>
            </w:tcBorders>
            <w:shd w:val="clear" w:color="auto" w:fill="E2EFD9" w:themeFill="accent6" w:themeFillTint="33"/>
            <w:hideMark/>
          </w:tcPr>
          <w:p w:rsidRPr="002A11B0" w:rsidR="002566CE" w:rsidP="00924AC5" w:rsidRDefault="002566CE" w14:paraId="108609A2" w14:textId="77777777">
            <w:pPr>
              <w:rPr>
                <w:rFonts w:ascii="Times New Roman" w:hAnsi="Times New Roman"/>
              </w:rPr>
            </w:pPr>
            <w:r w:rsidRPr="67A1BF61">
              <w:t> </w:t>
            </w:r>
          </w:p>
        </w:tc>
      </w:tr>
    </w:tbl>
    <w:p w:rsidRPr="00635F21" w:rsidR="002566CE" w:rsidP="00924AC5" w:rsidRDefault="002566CE" w14:paraId="1CDC04C8" w14:textId="77777777">
      <w:pPr>
        <w:rPr>
          <w:rFonts w:ascii="Segoe UI" w:hAnsi="Segoe UI" w:cs="Segoe UI"/>
        </w:rPr>
      </w:pPr>
      <w:r w:rsidRPr="67A1BF61">
        <w:t> </w:t>
      </w:r>
    </w:p>
    <w:p w:rsidR="003A6E27" w:rsidP="003A6E27" w:rsidRDefault="00000000" w14:paraId="6CAE5EEA" w14:textId="77777777">
      <w:pPr>
        <w:jc w:val="right"/>
      </w:pPr>
      <w:hyperlink w:anchor="_Contents">
        <w:r w:rsidRPr="009677D6" w:rsidR="003A6E27">
          <w:rPr>
            <w:rStyle w:val="Hyperlink"/>
            <w:i/>
            <w:iCs/>
            <w:sz w:val="18"/>
            <w:szCs w:val="18"/>
          </w:rPr>
          <w:t>Back to Contents Page</w:t>
        </w:r>
      </w:hyperlink>
    </w:p>
    <w:p w:rsidR="00990C03" w:rsidP="00990C03" w:rsidRDefault="00990C03" w14:paraId="523EEB81" w14:textId="77777777">
      <w:pPr>
        <w:rPr>
          <w:rStyle w:val="Hyperlink"/>
          <w:b/>
          <w:bCs/>
          <w:i/>
          <w:iCs/>
          <w:sz w:val="18"/>
          <w:szCs w:val="18"/>
        </w:rPr>
      </w:pPr>
    </w:p>
    <w:p w:rsidR="00990C03" w:rsidRDefault="00990C03" w14:paraId="3C30BD2B" w14:textId="34D5DE35">
      <w:pPr>
        <w:spacing w:after="160" w:line="259" w:lineRule="auto"/>
        <w:rPr>
          <w:rStyle w:val="Hyperlink"/>
          <w:b/>
          <w:bCs/>
          <w:i/>
          <w:iCs/>
          <w:sz w:val="18"/>
          <w:szCs w:val="18"/>
        </w:rPr>
      </w:pPr>
      <w:r>
        <w:rPr>
          <w:rStyle w:val="Hyperlink"/>
          <w:b/>
          <w:bCs/>
          <w:i/>
          <w:iCs/>
          <w:sz w:val="18"/>
          <w:szCs w:val="18"/>
        </w:rPr>
        <w:br w:type="page"/>
      </w:r>
    </w:p>
    <w:p w:rsidR="00990C03" w:rsidP="00990C03" w:rsidRDefault="00990C03" w14:paraId="0BBA6AF4" w14:textId="3C849D0D">
      <w:pPr>
        <w:pStyle w:val="Heading1"/>
      </w:pPr>
      <w:bookmarkStart w:name="_Toc140946452" w:id="65"/>
      <w:r>
        <w:t xml:space="preserve">Chapter </w:t>
      </w:r>
      <w:r w:rsidR="00A8709B">
        <w:t>8</w:t>
      </w:r>
      <w:r>
        <w:t xml:space="preserve">: </w:t>
      </w:r>
      <w:r w:rsidR="00EA2734">
        <w:t xml:space="preserve">Active Learning 3: </w:t>
      </w:r>
      <w:r w:rsidR="008615B8">
        <w:t>Teaching Strategies Collection</w:t>
      </w:r>
      <w:bookmarkEnd w:id="65"/>
    </w:p>
    <w:p w:rsidR="00990C03" w:rsidP="00990C03" w:rsidRDefault="00990C03" w14:paraId="0C2A2814" w14:textId="6B05F938">
      <w:pPr>
        <w:rPr>
          <w:rFonts w:ascii="Calibri" w:hAnsi="Calibri" w:eastAsia="Calibri" w:cs="Calibri"/>
          <w:b/>
          <w:bCs/>
          <w:sz w:val="18"/>
          <w:szCs w:val="18"/>
        </w:rPr>
      </w:pPr>
    </w:p>
    <w:p w:rsidRPr="00945D2C" w:rsidR="00990C03" w:rsidP="00945D2C" w:rsidRDefault="00990C03" w14:paraId="4801CA7B" w14:textId="52F147A4">
      <w:pPr>
        <w:rPr>
          <w:rFonts w:eastAsia="Calibri"/>
          <w:b/>
          <w:bCs/>
        </w:rPr>
      </w:pPr>
      <w:r w:rsidRPr="00945D2C">
        <w:rPr>
          <w:rFonts w:eastAsia="Calibri"/>
          <w:b/>
          <w:bCs/>
        </w:rPr>
        <w:t>What is this assignment?</w:t>
      </w:r>
    </w:p>
    <w:p w:rsidRPr="00C34CF5" w:rsidR="00046E98" w:rsidP="00046E98" w:rsidRDefault="00223680" w14:paraId="445F293E" w14:textId="7B86CB8D">
      <w:pPr>
        <w:spacing w:after="0"/>
        <w:textAlignment w:val="baseline"/>
        <w:rPr>
          <w:rFonts w:ascii="Calibri" w:hAnsi="Calibri" w:cs="Calibri"/>
        </w:rPr>
      </w:pPr>
      <w:r>
        <w:rPr>
          <w:rFonts w:eastAsia="Calibri"/>
        </w:rPr>
        <w:t>You will gather</w:t>
      </w:r>
      <w:r w:rsidR="00046E98">
        <w:t xml:space="preserve">, </w:t>
      </w:r>
      <w:r>
        <w:rPr>
          <w:rFonts w:eastAsia="Calibri"/>
        </w:rPr>
        <w:t>organize</w:t>
      </w:r>
      <w:r w:rsidR="00243B98">
        <w:t>, and annotate</w:t>
      </w:r>
      <w:r>
        <w:rPr>
          <w:rFonts w:eastAsia="Calibri"/>
        </w:rPr>
        <w:t xml:space="preserve"> strategies you can </w:t>
      </w:r>
      <w:proofErr w:type="gramStart"/>
      <w:r>
        <w:rPr>
          <w:rFonts w:eastAsia="Calibri"/>
        </w:rPr>
        <w:t xml:space="preserve">use </w:t>
      </w:r>
      <w:r w:rsidR="00243B98">
        <w:t xml:space="preserve"> to</w:t>
      </w:r>
      <w:proofErr w:type="gramEnd"/>
      <w:r w:rsidR="00243B98">
        <w:t xml:space="preserve"> help students prepare for class, </w:t>
      </w:r>
      <w:r w:rsidR="00046E98">
        <w:t xml:space="preserve">and in facilitating class session work. Your annotation should explain </w:t>
      </w:r>
      <w:r w:rsidRPr="00C34CF5" w:rsidR="00046E98">
        <w:rPr>
          <w:rFonts w:ascii="Calibri" w:hAnsi="Calibri" w:cs="Calibri"/>
        </w:rPr>
        <w:t xml:space="preserve">how </w:t>
      </w:r>
      <w:r w:rsidR="00046E98">
        <w:rPr>
          <w:rFonts w:ascii="Calibri" w:hAnsi="Calibri" w:cs="Calibri"/>
        </w:rPr>
        <w:t>these strategies</w:t>
      </w:r>
      <w:r w:rsidRPr="00C34CF5" w:rsidR="00046E98">
        <w:rPr>
          <w:rFonts w:ascii="Calibri" w:hAnsi="Calibri" w:cs="Calibri"/>
        </w:rPr>
        <w:t xml:space="preserve"> work inclusively, </w:t>
      </w:r>
      <w:r w:rsidR="00DE5ACC">
        <w:rPr>
          <w:rFonts w:ascii="Calibri" w:hAnsi="Calibri" w:cs="Calibri"/>
        </w:rPr>
        <w:t xml:space="preserve">connect with learning theories, </w:t>
      </w:r>
      <w:r w:rsidRPr="00C34CF5" w:rsidR="00046E98">
        <w:rPr>
          <w:rFonts w:ascii="Calibri" w:hAnsi="Calibri" w:cs="Calibri"/>
        </w:rPr>
        <w:t>and/or how to sharpen the strategies.  </w:t>
      </w:r>
    </w:p>
    <w:p w:rsidR="00945D2C" w:rsidP="00945D2C" w:rsidRDefault="00945D2C" w14:paraId="274D8CC7" w14:textId="77777777"/>
    <w:p w:rsidR="00C34CF5" w:rsidP="00945D2C" w:rsidRDefault="00C34CF5" w14:paraId="4C937B59" w14:textId="77777777">
      <w:pPr>
        <w:rPr>
          <w:rFonts w:eastAsia="Calibri"/>
        </w:rPr>
      </w:pPr>
    </w:p>
    <w:p w:rsidRPr="00DE5ACC" w:rsidR="00945D2C" w:rsidP="00DE5ACC" w:rsidRDefault="00945D2C" w14:paraId="5A294DC5" w14:textId="0C14F26C">
      <w:pPr>
        <w:spacing w:after="0"/>
        <w:textAlignment w:val="baseline"/>
        <w:rPr>
          <w:rFonts w:ascii="Calibri" w:hAnsi="Calibri" w:cs="Calibri"/>
        </w:rPr>
      </w:pPr>
      <w:r w:rsidRPr="00945D2C">
        <w:rPr>
          <w:rFonts w:eastAsia="Calibri"/>
          <w:b/>
          <w:bCs/>
        </w:rPr>
        <w:t xml:space="preserve">Why </w:t>
      </w:r>
      <w:r w:rsidRPr="00945D2C">
        <w:rPr>
          <w:b/>
          <w:bCs/>
        </w:rPr>
        <w:t>Create a Teaching Toolkit?</w:t>
      </w:r>
      <w:r w:rsidRPr="00DE5ACC" w:rsidR="00DE5ACC">
        <w:rPr>
          <w:rFonts w:ascii="Calibri" w:hAnsi="Calibri" w:cs="Calibri"/>
        </w:rPr>
        <w:t xml:space="preserve"> </w:t>
      </w:r>
      <w:r w:rsidRPr="00C34CF5" w:rsidR="00DE5ACC">
        <w:rPr>
          <w:rFonts w:ascii="Calibri" w:hAnsi="Calibri" w:cs="Calibri"/>
        </w:rPr>
        <w:t>In doing this task, you develop awareness of methods in connection with your own teaching practice.  </w:t>
      </w:r>
    </w:p>
    <w:p w:rsidR="00945D2C" w:rsidP="00DE5ACC" w:rsidRDefault="00945D2C" w14:paraId="44ECE8AA" w14:textId="42DE0455">
      <w:pPr>
        <w:pStyle w:val="ListParagraph"/>
        <w:numPr>
          <w:ilvl w:val="2"/>
          <w:numId w:val="12"/>
        </w:numPr>
        <w:ind w:left="450" w:hanging="270"/>
      </w:pPr>
      <w:r w:rsidRPr="003522BF">
        <w:rPr>
          <w:b/>
          <w:bCs/>
        </w:rPr>
        <w:t>Metacognition of teaching strategies</w:t>
      </w:r>
      <w:r>
        <w:t xml:space="preserve">. Intentional </w:t>
      </w:r>
      <w:r w:rsidR="003522BF">
        <w:t>attention to observe, identify, and explain teaching strategies develop an explicit awareness of teaching-learning processes</w:t>
      </w:r>
      <w:r w:rsidR="00DE5ACC">
        <w:t xml:space="preserve"> and how they connect with inclusive pedagogies and learning sciences</w:t>
      </w:r>
      <w:r w:rsidR="003522BF">
        <w:t>.</w:t>
      </w:r>
      <w:r w:rsidRPr="00DE5ACC" w:rsidR="00DE5ACC">
        <w:rPr>
          <w:rFonts w:ascii="Calibri" w:hAnsi="Calibri" w:cs="Calibri"/>
        </w:rPr>
        <w:t xml:space="preserve"> Observing learning and teaching sharpens your ability to “read” teaching and see nuances without judgment. </w:t>
      </w:r>
    </w:p>
    <w:p w:rsidR="003522BF" w:rsidP="00945D2C" w:rsidRDefault="00E20D6B" w14:paraId="1A555719" w14:textId="07C78F94">
      <w:pPr>
        <w:pStyle w:val="ListParagraph"/>
        <w:numPr>
          <w:ilvl w:val="2"/>
          <w:numId w:val="12"/>
        </w:numPr>
        <w:ind w:left="450" w:hanging="270"/>
      </w:pPr>
      <w:r>
        <w:rPr>
          <w:b/>
          <w:bCs/>
        </w:rPr>
        <w:t>Analytical capacity development.</w:t>
      </w:r>
      <w:r>
        <w:t xml:space="preserve"> You develop the ability to analyze teaching-learning processes using learning science and inclusive pedagogy principles. </w:t>
      </w:r>
    </w:p>
    <w:p w:rsidR="00E20D6B" w:rsidP="00945D2C" w:rsidRDefault="00E20D6B" w14:paraId="44B7E837" w14:textId="7C54A0B3">
      <w:pPr>
        <w:pStyle w:val="ListParagraph"/>
        <w:numPr>
          <w:ilvl w:val="2"/>
          <w:numId w:val="12"/>
        </w:numPr>
        <w:ind w:left="450" w:hanging="270"/>
      </w:pPr>
      <w:r>
        <w:rPr>
          <w:b/>
          <w:bCs/>
        </w:rPr>
        <w:t>Counter Mapping capacity development</w:t>
      </w:r>
      <w:r>
        <w:t xml:space="preserve">. In doing the above, you are better equipped to </w:t>
      </w:r>
      <w:r w:rsidR="008F1D6C">
        <w:t>transgress, transcend, and transform how we teach and learning toward positive, f</w:t>
      </w:r>
      <w:r w:rsidR="00392F2F">
        <w:t>uture-focused</w:t>
      </w:r>
      <w:r w:rsidR="00F16B5D">
        <w:t xml:space="preserve"> outcomes that help all learners flourish.</w:t>
      </w:r>
    </w:p>
    <w:p w:rsidR="00DE5ACC" w:rsidP="00DE5ACC" w:rsidRDefault="00F16B5D" w14:paraId="38815831" w14:textId="77777777">
      <w:pPr>
        <w:pStyle w:val="ListParagraph"/>
        <w:numPr>
          <w:ilvl w:val="2"/>
          <w:numId w:val="12"/>
        </w:numPr>
        <w:ind w:left="450" w:hanging="270"/>
      </w:pPr>
      <w:r w:rsidRPr="00F16B5D">
        <w:rPr>
          <w:b/>
          <w:bCs/>
        </w:rPr>
        <w:t>Expandable resource development</w:t>
      </w:r>
      <w:r>
        <w:rPr>
          <w:b/>
          <w:bCs/>
        </w:rPr>
        <w:t xml:space="preserve">. </w:t>
      </w:r>
      <w:r>
        <w:t xml:space="preserve">In using this course process to set up a teaching toolkit, you are taking away useful strategies to use in your own teaching. Establishing a knowledge base of strategies that are organized enables you to keep gathering ideas as you practice in more effective ways. The learning is less likely to dissipate. This also helps you to share and mentor others in inclusive methods. </w:t>
      </w:r>
    </w:p>
    <w:p w:rsidRPr="00DE5ACC" w:rsidR="00DE5ACC" w:rsidP="00DE5ACC" w:rsidRDefault="00DE5ACC" w14:paraId="60CD55E7" w14:textId="5414AEC3">
      <w:pPr>
        <w:pStyle w:val="ListParagraph"/>
        <w:numPr>
          <w:ilvl w:val="2"/>
          <w:numId w:val="12"/>
        </w:numPr>
        <w:ind w:left="450" w:hanging="270"/>
        <w:rPr>
          <w:rFonts w:eastAsiaTheme="minorHAnsi" w:cstheme="minorBidi"/>
        </w:rPr>
      </w:pPr>
      <w:r w:rsidRPr="00DE5ACC">
        <w:rPr>
          <w:rFonts w:ascii="Calibri" w:hAnsi="Calibri" w:cs="Calibri"/>
          <w:b/>
          <w:bCs/>
        </w:rPr>
        <w:t>Creative development</w:t>
      </w:r>
      <w:r w:rsidRPr="00DE5ACC">
        <w:rPr>
          <w:rFonts w:ascii="Calibri" w:hAnsi="Calibri" w:cs="Calibri"/>
        </w:rPr>
        <w:t xml:space="preserve"> in being able to apply and expand strategies to improve them and adapt to your own contexts of teaching.  </w:t>
      </w:r>
    </w:p>
    <w:p w:rsidR="00DE5ACC" w:rsidP="00DE5ACC" w:rsidRDefault="00DE5ACC" w14:paraId="4793F7CF" w14:textId="77777777">
      <w:pPr>
        <w:ind w:left="180"/>
      </w:pPr>
    </w:p>
    <w:p w:rsidRPr="00C34CF5" w:rsidR="00DE5ACC" w:rsidP="00DE5ACC" w:rsidRDefault="00DE5ACC" w14:paraId="18713A94" w14:textId="77777777">
      <w:pPr>
        <w:spacing w:after="0"/>
        <w:textAlignment w:val="baseline"/>
        <w:rPr>
          <w:rFonts w:ascii="Calibri" w:hAnsi="Calibri" w:cs="Calibri"/>
        </w:rPr>
      </w:pPr>
      <w:r w:rsidRPr="00C34CF5">
        <w:rPr>
          <w:rFonts w:ascii="Calibri" w:hAnsi="Calibri" w:cs="Calibri"/>
        </w:rPr>
        <w:t> </w:t>
      </w:r>
    </w:p>
    <w:p w:rsidR="003A6E27" w:rsidP="003A6E27" w:rsidRDefault="00000000" w14:paraId="4BD87868" w14:textId="77777777">
      <w:pPr>
        <w:jc w:val="right"/>
      </w:pPr>
      <w:hyperlink w:anchor="_Contents">
        <w:r w:rsidRPr="009677D6" w:rsidR="003A6E27">
          <w:rPr>
            <w:rStyle w:val="Hyperlink"/>
            <w:i/>
            <w:iCs/>
            <w:sz w:val="18"/>
            <w:szCs w:val="18"/>
          </w:rPr>
          <w:t>Back to Contents Page</w:t>
        </w:r>
      </w:hyperlink>
    </w:p>
    <w:p w:rsidR="00F16B5D" w:rsidP="00F16B5D" w:rsidRDefault="00F16B5D" w14:paraId="113B375E" w14:textId="77777777">
      <w:pPr>
        <w:ind w:left="180"/>
      </w:pPr>
    </w:p>
    <w:p w:rsidR="00F16B5D" w:rsidP="00F16B5D" w:rsidRDefault="00F16B5D" w14:paraId="0B331470" w14:textId="77777777">
      <w:pPr>
        <w:ind w:left="180"/>
      </w:pPr>
    </w:p>
    <w:p w:rsidR="00DE5ACC" w:rsidRDefault="00DE5ACC" w14:paraId="181E6AA0" w14:textId="77777777">
      <w:pPr>
        <w:spacing w:after="160" w:line="259" w:lineRule="auto"/>
        <w:rPr>
          <w:b/>
          <w:bCs/>
          <w:color w:val="C00000"/>
        </w:rPr>
      </w:pPr>
      <w:r>
        <w:br w:type="page"/>
      </w:r>
    </w:p>
    <w:p w:rsidR="00F16B5D" w:rsidP="00F16B5D" w:rsidRDefault="00F16B5D" w14:paraId="42F5D295" w14:textId="61CB6743">
      <w:pPr>
        <w:pStyle w:val="Heading2"/>
      </w:pPr>
      <w:bookmarkStart w:name="_Toc140946453" w:id="66"/>
      <w:r>
        <w:t xml:space="preserve">Instructions: Teaching </w:t>
      </w:r>
      <w:r w:rsidR="008615B8">
        <w:t>Strategies Collection</w:t>
      </w:r>
      <w:bookmarkEnd w:id="66"/>
    </w:p>
    <w:p w:rsidR="00F16B5D" w:rsidP="00F16B5D" w:rsidRDefault="00F16B5D" w14:paraId="6D2FD053" w14:textId="77777777"/>
    <w:p w:rsidRPr="0037489B" w:rsidR="00DE5ACC" w:rsidP="0037489B" w:rsidRDefault="006708A7" w14:paraId="47DBBC32" w14:textId="66DAF7FC">
      <w:pPr>
        <w:rPr>
          <w:rFonts w:cstheme="minorHAnsi"/>
          <w:b/>
          <w:bCs/>
          <w:szCs w:val="22"/>
        </w:rPr>
      </w:pPr>
      <w:r w:rsidRPr="0037489B">
        <w:rPr>
          <w:rFonts w:cstheme="minorHAnsi"/>
          <w:b/>
          <w:bCs/>
          <w:szCs w:val="22"/>
        </w:rPr>
        <w:t>Organizing to Collaborate</w:t>
      </w:r>
    </w:p>
    <w:p w:rsidRPr="0037489B" w:rsidR="000704C9" w:rsidP="00957D79" w:rsidRDefault="00DE5ACC" w14:paraId="45047373" w14:textId="5B261667">
      <w:pPr>
        <w:pStyle w:val="ListParagraph"/>
        <w:numPr>
          <w:ilvl w:val="0"/>
          <w:numId w:val="77"/>
        </w:numPr>
        <w:rPr>
          <w:rFonts w:cstheme="minorHAnsi"/>
          <w:szCs w:val="22"/>
        </w:rPr>
      </w:pPr>
      <w:r w:rsidRPr="0037489B">
        <w:rPr>
          <w:rFonts w:cstheme="minorHAnsi"/>
          <w:szCs w:val="22"/>
        </w:rPr>
        <w:t>Assign a Strategies Point Person whose role is to ensure that strategies are being gathered.  </w:t>
      </w:r>
    </w:p>
    <w:p w:rsidRPr="0037489B" w:rsidR="006708A7" w:rsidP="00957D79" w:rsidRDefault="006708A7" w14:paraId="32BD87DB" w14:textId="1C160C4A">
      <w:pPr>
        <w:pStyle w:val="ListParagraph"/>
        <w:numPr>
          <w:ilvl w:val="0"/>
          <w:numId w:val="77"/>
        </w:numPr>
        <w:rPr>
          <w:rFonts w:cstheme="minorHAnsi"/>
          <w:szCs w:val="22"/>
        </w:rPr>
      </w:pPr>
      <w:r w:rsidRPr="0037489B">
        <w:rPr>
          <w:rFonts w:cstheme="minorHAnsi"/>
          <w:szCs w:val="22"/>
        </w:rPr>
        <w:t xml:space="preserve">Use the </w:t>
      </w:r>
      <w:r w:rsidRPr="0037489B">
        <w:rPr>
          <w:rFonts w:cstheme="minorHAnsi"/>
          <w:i/>
          <w:iCs/>
          <w:szCs w:val="22"/>
        </w:rPr>
        <w:t xml:space="preserve">Teaching Strategies </w:t>
      </w:r>
      <w:r w:rsidR="008615B8">
        <w:rPr>
          <w:rFonts w:cstheme="minorHAnsi"/>
          <w:i/>
          <w:iCs/>
          <w:szCs w:val="22"/>
        </w:rPr>
        <w:t>Collection</w:t>
      </w:r>
      <w:r w:rsidRPr="0037489B">
        <w:rPr>
          <w:rFonts w:cstheme="minorHAnsi"/>
          <w:i/>
          <w:iCs/>
          <w:szCs w:val="22"/>
        </w:rPr>
        <w:t xml:space="preserve"> Worksheet</w:t>
      </w:r>
      <w:r w:rsidRPr="0037489B">
        <w:rPr>
          <w:rFonts w:cstheme="minorHAnsi"/>
          <w:szCs w:val="22"/>
        </w:rPr>
        <w:t xml:space="preserve">. </w:t>
      </w:r>
    </w:p>
    <w:p w:rsidRPr="0037489B" w:rsidR="006708A7" w:rsidP="00957D79" w:rsidRDefault="006708A7" w14:paraId="07C3417B" w14:textId="77777777">
      <w:pPr>
        <w:pStyle w:val="ListParagraph"/>
        <w:numPr>
          <w:ilvl w:val="0"/>
          <w:numId w:val="77"/>
        </w:numPr>
        <w:rPr>
          <w:rFonts w:cstheme="minorHAnsi"/>
          <w:szCs w:val="22"/>
        </w:rPr>
      </w:pPr>
      <w:r w:rsidRPr="0037489B">
        <w:rPr>
          <w:rFonts w:cstheme="minorHAnsi"/>
          <w:szCs w:val="22"/>
        </w:rPr>
        <w:t xml:space="preserve">Work on ONE single document as a team. The Strategies Point Person can save the worksheet and share it with editing permissions with the team. </w:t>
      </w:r>
    </w:p>
    <w:p w:rsidRPr="0037489B" w:rsidR="000704C9" w:rsidP="00957D79" w:rsidRDefault="000704C9" w14:paraId="4A4A8A90" w14:textId="043E143D">
      <w:pPr>
        <w:pStyle w:val="ListParagraph"/>
        <w:numPr>
          <w:ilvl w:val="0"/>
          <w:numId w:val="77"/>
        </w:numPr>
        <w:rPr>
          <w:rFonts w:cstheme="minorHAnsi"/>
          <w:i/>
          <w:iCs/>
          <w:szCs w:val="22"/>
        </w:rPr>
      </w:pPr>
      <w:r w:rsidRPr="0037489B">
        <w:rPr>
          <w:rFonts w:cstheme="minorHAnsi"/>
          <w:szCs w:val="22"/>
        </w:rPr>
        <w:t>At the end of semester, make sure each team member has a copy to add to their own portfolios.</w:t>
      </w:r>
    </w:p>
    <w:p w:rsidRPr="0037489B" w:rsidR="0072230E" w:rsidP="0037489B" w:rsidRDefault="0072230E" w14:paraId="61254991" w14:textId="77777777">
      <w:pPr>
        <w:rPr>
          <w:rFonts w:cstheme="minorHAnsi"/>
          <w:szCs w:val="22"/>
        </w:rPr>
      </w:pPr>
    </w:p>
    <w:p w:rsidRPr="0037489B" w:rsidR="0072230E" w:rsidP="0037489B" w:rsidRDefault="0072230E" w14:paraId="5C2658B7" w14:textId="5F855CBB">
      <w:pPr>
        <w:rPr>
          <w:rFonts w:asciiTheme="majorHAnsi" w:hAnsiTheme="majorHAnsi" w:cstheme="majorHAnsi"/>
          <w:b/>
          <w:bCs/>
          <w:szCs w:val="22"/>
        </w:rPr>
      </w:pPr>
      <w:r w:rsidRPr="0037489B">
        <w:rPr>
          <w:rFonts w:asciiTheme="majorHAnsi" w:hAnsiTheme="majorHAnsi" w:cstheme="majorHAnsi"/>
          <w:b/>
          <w:bCs/>
          <w:szCs w:val="22"/>
        </w:rPr>
        <w:t>Gathering strategies:</w:t>
      </w:r>
    </w:p>
    <w:p w:rsidR="0072230E" w:rsidP="00957D79" w:rsidRDefault="0072230E" w14:paraId="515DCF2F" w14:textId="77777777">
      <w:pPr>
        <w:pStyle w:val="ListParagraph"/>
        <w:numPr>
          <w:ilvl w:val="0"/>
          <w:numId w:val="74"/>
        </w:numPr>
      </w:pPr>
      <w:r>
        <w:t>Look for strategies. These can be from:</w:t>
      </w:r>
    </w:p>
    <w:p w:rsidRPr="0072230E" w:rsidR="0072230E" w:rsidP="00957D79" w:rsidRDefault="0072230E" w14:paraId="433815E4" w14:textId="22A2B058">
      <w:pPr>
        <w:pStyle w:val="ListParagraph"/>
        <w:numPr>
          <w:ilvl w:val="1"/>
          <w:numId w:val="74"/>
        </w:numPr>
        <w:rPr>
          <w:rFonts w:eastAsiaTheme="minorHAnsi" w:cstheme="minorBidi"/>
        </w:rPr>
      </w:pPr>
      <w:r w:rsidRPr="0072230E">
        <w:rPr>
          <w:rFonts w:ascii="Calibri" w:hAnsi="Calibri" w:cs="Calibri"/>
        </w:rPr>
        <w:t>Preparation instructions that support learning and engagement</w:t>
      </w:r>
      <w:r>
        <w:rPr>
          <w:rFonts w:ascii="Calibri" w:hAnsi="Calibri" w:cs="Calibri"/>
        </w:rPr>
        <w:t>.</w:t>
      </w:r>
    </w:p>
    <w:p w:rsidRPr="0072230E" w:rsidR="0072230E" w:rsidP="00957D79" w:rsidRDefault="0072230E" w14:paraId="76349837" w14:textId="77777777">
      <w:pPr>
        <w:pStyle w:val="ListParagraph"/>
        <w:numPr>
          <w:ilvl w:val="1"/>
          <w:numId w:val="74"/>
        </w:numPr>
        <w:rPr>
          <w:rFonts w:eastAsiaTheme="minorHAnsi" w:cstheme="minorBidi"/>
        </w:rPr>
      </w:pPr>
      <w:r w:rsidRPr="0072230E">
        <w:rPr>
          <w:rFonts w:ascii="Calibri" w:hAnsi="Calibri" w:cs="Calibri"/>
        </w:rPr>
        <w:t>Strategies used in Canvas to support learning</w:t>
      </w:r>
      <w:r>
        <w:rPr>
          <w:rFonts w:ascii="Calibri" w:hAnsi="Calibri" w:cs="Calibri"/>
        </w:rPr>
        <w:t>.</w:t>
      </w:r>
    </w:p>
    <w:p w:rsidRPr="00B746CE" w:rsidR="00B746CE" w:rsidP="00957D79" w:rsidRDefault="0072230E" w14:paraId="6A082025" w14:textId="77777777">
      <w:pPr>
        <w:pStyle w:val="ListParagraph"/>
        <w:numPr>
          <w:ilvl w:val="1"/>
          <w:numId w:val="74"/>
        </w:numPr>
        <w:rPr>
          <w:rFonts w:eastAsiaTheme="minorHAnsi" w:cstheme="minorBidi"/>
        </w:rPr>
      </w:pPr>
      <w:r w:rsidRPr="0072230E">
        <w:rPr>
          <w:rFonts w:ascii="Calibri" w:hAnsi="Calibri" w:cs="Calibri"/>
        </w:rPr>
        <w:t>In-class facilitation processes</w:t>
      </w:r>
      <w:r>
        <w:rPr>
          <w:rFonts w:ascii="Calibri" w:hAnsi="Calibri" w:cs="Calibri"/>
        </w:rPr>
        <w:t>.</w:t>
      </w:r>
    </w:p>
    <w:p w:rsidRPr="00B746CE" w:rsidR="00B746CE" w:rsidP="00957D79" w:rsidRDefault="00B746CE" w14:paraId="36DC9D5D" w14:textId="391FD402">
      <w:pPr>
        <w:pStyle w:val="ListParagraph"/>
        <w:numPr>
          <w:ilvl w:val="1"/>
          <w:numId w:val="74"/>
        </w:numPr>
        <w:rPr>
          <w:rFonts w:eastAsiaTheme="minorHAnsi" w:cstheme="minorBidi"/>
        </w:rPr>
      </w:pPr>
      <w:r>
        <w:rPr>
          <w:rFonts w:ascii="Calibri" w:hAnsi="Calibri" w:cs="Calibri"/>
        </w:rPr>
        <w:t>Ideas from readings and the coursebook.</w:t>
      </w:r>
    </w:p>
    <w:p w:rsidRPr="00322C75" w:rsidR="00322C75" w:rsidP="00957D79" w:rsidRDefault="00B746CE" w14:paraId="49BEC687" w14:textId="5BA14A91">
      <w:pPr>
        <w:pStyle w:val="ListParagraph"/>
        <w:numPr>
          <w:ilvl w:val="1"/>
          <w:numId w:val="74"/>
        </w:numPr>
        <w:rPr>
          <w:rFonts w:eastAsiaTheme="minorHAnsi" w:cstheme="minorBidi"/>
        </w:rPr>
      </w:pPr>
      <w:r>
        <w:rPr>
          <w:rFonts w:ascii="Calibri" w:hAnsi="Calibri" w:cs="Calibri"/>
        </w:rPr>
        <w:t>Strategies in your own practice.</w:t>
      </w:r>
      <w:r w:rsidR="00322C75">
        <w:rPr>
          <w:rFonts w:ascii="Calibri" w:hAnsi="Calibri" w:cs="Calibri"/>
        </w:rPr>
        <w:br/>
      </w:r>
    </w:p>
    <w:p w:rsidRPr="00DE5ACC" w:rsidR="006708A7" w:rsidP="00957D79" w:rsidRDefault="006708A7" w14:paraId="69C45094" w14:textId="550BDC1E">
      <w:pPr>
        <w:pStyle w:val="ListParagraph"/>
        <w:numPr>
          <w:ilvl w:val="0"/>
          <w:numId w:val="74"/>
        </w:numPr>
        <w:rPr>
          <w:rFonts w:eastAsiaTheme="minorHAnsi" w:cstheme="minorBidi"/>
        </w:rPr>
      </w:pPr>
      <w:r w:rsidRPr="00C34CF5">
        <w:rPr>
          <w:rFonts w:ascii="Calibri" w:hAnsi="Calibri" w:cs="Calibri"/>
        </w:rPr>
        <w:t>Indicate who contributed each item and analysis by adding their initials at the end of a strategy description or annotation and/or in the “contributors” column. </w:t>
      </w:r>
      <w:r>
        <w:rPr>
          <w:rFonts w:ascii="Calibri" w:hAnsi="Calibri" w:cs="Calibri"/>
        </w:rPr>
        <w:br/>
      </w:r>
    </w:p>
    <w:p w:rsidRPr="00322C75" w:rsidR="00322C75" w:rsidP="00957D79" w:rsidRDefault="00322C75" w14:paraId="653ABE55" w14:textId="6CC9F103">
      <w:pPr>
        <w:pStyle w:val="ListParagraph"/>
        <w:numPr>
          <w:ilvl w:val="0"/>
          <w:numId w:val="74"/>
        </w:numPr>
        <w:rPr>
          <w:rFonts w:eastAsiaTheme="minorHAnsi" w:cstheme="minorBidi"/>
        </w:rPr>
      </w:pPr>
      <w:r w:rsidRPr="00322C75">
        <w:rPr>
          <w:rFonts w:ascii="Calibri" w:hAnsi="Calibri" w:cs="Calibri"/>
        </w:rPr>
        <w:t xml:space="preserve">If you are unsure what </w:t>
      </w:r>
      <w:r>
        <w:rPr>
          <w:rFonts w:ascii="Calibri" w:hAnsi="Calibri" w:cs="Calibri"/>
        </w:rPr>
        <w:t>to call a strategy,</w:t>
      </w:r>
      <w:r w:rsidRPr="00322C75">
        <w:rPr>
          <w:rFonts w:ascii="Calibri" w:hAnsi="Calibri" w:cs="Calibri"/>
        </w:rPr>
        <w:t xml:space="preserve"> make one up that </w:t>
      </w:r>
      <w:r w:rsidR="0021603A">
        <w:rPr>
          <w:rFonts w:ascii="Calibri" w:hAnsi="Calibri" w:cs="Calibri"/>
        </w:rPr>
        <w:t xml:space="preserve">makes sense, </w:t>
      </w:r>
      <w:r w:rsidRPr="00322C75">
        <w:rPr>
          <w:rFonts w:ascii="Calibri" w:hAnsi="Calibri" w:cs="Calibri"/>
        </w:rPr>
        <w:t>or ask us.  </w:t>
      </w:r>
      <w:r>
        <w:rPr>
          <w:rFonts w:ascii="Calibri" w:hAnsi="Calibri" w:cs="Calibri"/>
        </w:rPr>
        <w:br/>
      </w:r>
    </w:p>
    <w:p w:rsidRPr="00322C75" w:rsidR="00322C75" w:rsidP="00957D79" w:rsidRDefault="00322C75" w14:paraId="41C1EF7A" w14:textId="5C9D2C6E">
      <w:pPr>
        <w:pStyle w:val="ListParagraph"/>
        <w:numPr>
          <w:ilvl w:val="0"/>
          <w:numId w:val="74"/>
        </w:numPr>
        <w:rPr>
          <w:rFonts w:eastAsiaTheme="minorHAnsi" w:cstheme="minorBidi"/>
        </w:rPr>
      </w:pPr>
      <w:r w:rsidRPr="00322C75">
        <w:rPr>
          <w:rFonts w:ascii="Calibri" w:hAnsi="Calibri" w:cs="Calibri"/>
        </w:rPr>
        <w:t xml:space="preserve">In the </w:t>
      </w:r>
      <w:r w:rsidR="0021603A">
        <w:rPr>
          <w:rFonts w:ascii="Calibri" w:hAnsi="Calibri" w:cs="Calibri"/>
        </w:rPr>
        <w:t xml:space="preserve">worksheet </w:t>
      </w:r>
      <w:r w:rsidRPr="00322C75">
        <w:rPr>
          <w:rFonts w:ascii="Calibri" w:hAnsi="Calibri" w:cs="Calibri"/>
        </w:rPr>
        <w:t>Notes column, jot down brief notes on any or all of the following: </w:t>
      </w:r>
    </w:p>
    <w:p w:rsidRPr="00322C75" w:rsidR="00322C75" w:rsidP="00957D79" w:rsidRDefault="00322C75" w14:paraId="480CECC4" w14:textId="77777777">
      <w:pPr>
        <w:numPr>
          <w:ilvl w:val="1"/>
          <w:numId w:val="74"/>
        </w:numPr>
        <w:spacing w:after="0"/>
        <w:textAlignment w:val="baseline"/>
        <w:rPr>
          <w:rFonts w:ascii="Calibri" w:hAnsi="Calibri" w:cs="Calibri"/>
          <w:szCs w:val="22"/>
        </w:rPr>
      </w:pPr>
      <w:r w:rsidRPr="00322C75">
        <w:rPr>
          <w:rFonts w:ascii="Calibri" w:hAnsi="Calibri" w:cs="Calibri"/>
          <w:szCs w:val="22"/>
        </w:rPr>
        <w:t>What educator values and goals the strategies imply. </w:t>
      </w:r>
    </w:p>
    <w:p w:rsidRPr="00322C75" w:rsidR="00322C75" w:rsidP="00957D79" w:rsidRDefault="00322C75" w14:paraId="32E4060D" w14:textId="77777777">
      <w:pPr>
        <w:numPr>
          <w:ilvl w:val="1"/>
          <w:numId w:val="74"/>
        </w:numPr>
        <w:spacing w:after="0"/>
        <w:textAlignment w:val="baseline"/>
        <w:rPr>
          <w:rFonts w:ascii="Calibri" w:hAnsi="Calibri" w:cs="Calibri"/>
          <w:szCs w:val="22"/>
        </w:rPr>
      </w:pPr>
      <w:r w:rsidRPr="00322C75">
        <w:rPr>
          <w:rFonts w:ascii="Calibri" w:hAnsi="Calibri" w:cs="Calibri"/>
          <w:szCs w:val="22"/>
        </w:rPr>
        <w:t>How/why the strategy includes and empowers all learners. </w:t>
      </w:r>
    </w:p>
    <w:p w:rsidRPr="00322C75" w:rsidR="00322C75" w:rsidP="00957D79" w:rsidRDefault="00322C75" w14:paraId="70C8FB4F" w14:textId="77777777">
      <w:pPr>
        <w:numPr>
          <w:ilvl w:val="1"/>
          <w:numId w:val="74"/>
        </w:numPr>
        <w:spacing w:after="0"/>
        <w:textAlignment w:val="baseline"/>
        <w:rPr>
          <w:rFonts w:ascii="Calibri" w:hAnsi="Calibri" w:cs="Calibri"/>
          <w:szCs w:val="22"/>
        </w:rPr>
      </w:pPr>
      <w:r w:rsidRPr="00322C75">
        <w:rPr>
          <w:rFonts w:ascii="Calibri" w:hAnsi="Calibri" w:cs="Calibri"/>
          <w:szCs w:val="22"/>
        </w:rPr>
        <w:t>Connections to inclusive pedagogies and learning science principles. </w:t>
      </w:r>
    </w:p>
    <w:p w:rsidRPr="00322C75" w:rsidR="00322C75" w:rsidP="00957D79" w:rsidRDefault="00322C75" w14:paraId="695DF6B0" w14:textId="77777777">
      <w:pPr>
        <w:numPr>
          <w:ilvl w:val="1"/>
          <w:numId w:val="74"/>
        </w:numPr>
        <w:spacing w:after="0"/>
        <w:textAlignment w:val="baseline"/>
        <w:rPr>
          <w:rFonts w:ascii="Calibri" w:hAnsi="Calibri" w:cs="Calibri"/>
          <w:szCs w:val="22"/>
        </w:rPr>
      </w:pPr>
      <w:r w:rsidRPr="00322C75">
        <w:rPr>
          <w:rFonts w:ascii="Calibri" w:hAnsi="Calibri" w:cs="Calibri"/>
          <w:szCs w:val="22"/>
        </w:rPr>
        <w:t>How you might adapt it to your own teaching area and levels. </w:t>
      </w:r>
    </w:p>
    <w:p w:rsidRPr="0037489B" w:rsidR="006708A7" w:rsidP="00957D79" w:rsidRDefault="00322C75" w14:paraId="51384694" w14:textId="76F883B0">
      <w:pPr>
        <w:numPr>
          <w:ilvl w:val="1"/>
          <w:numId w:val="74"/>
        </w:numPr>
        <w:spacing w:after="0"/>
        <w:textAlignment w:val="baseline"/>
        <w:rPr>
          <w:rFonts w:ascii="Calibri" w:hAnsi="Calibri" w:cs="Calibri"/>
          <w:szCs w:val="22"/>
        </w:rPr>
      </w:pPr>
      <w:r w:rsidRPr="00322C75">
        <w:rPr>
          <w:rFonts w:ascii="Calibri" w:hAnsi="Calibri" w:cs="Calibri"/>
          <w:szCs w:val="22"/>
        </w:rPr>
        <w:t>Ideas for sharpening the strategy. </w:t>
      </w:r>
      <w:r w:rsidRPr="0037489B" w:rsidR="006708A7">
        <w:rPr>
          <w:rFonts w:ascii="Calibri" w:hAnsi="Calibri" w:cs="Calibri"/>
          <w:szCs w:val="22"/>
        </w:rPr>
        <w:br/>
      </w:r>
    </w:p>
    <w:p w:rsidRPr="0037489B" w:rsidR="006708A7" w:rsidP="00957D79" w:rsidRDefault="006708A7" w14:paraId="27FFF46E" w14:textId="14CFE15F">
      <w:pPr>
        <w:pStyle w:val="ListParagraph"/>
        <w:numPr>
          <w:ilvl w:val="0"/>
          <w:numId w:val="74"/>
        </w:numPr>
        <w:rPr>
          <w:rFonts w:cstheme="minorHAnsi"/>
          <w:szCs w:val="22"/>
        </w:rPr>
      </w:pPr>
      <w:r w:rsidRPr="0037489B">
        <w:rPr>
          <w:rFonts w:cstheme="minorHAnsi"/>
          <w:szCs w:val="22"/>
        </w:rPr>
        <w:t xml:space="preserve">Work with your team through the semester to gather strategies to add to your </w:t>
      </w:r>
      <w:r w:rsidRPr="0037489B">
        <w:rPr>
          <w:rFonts w:cstheme="minorHAnsi"/>
          <w:i/>
          <w:iCs/>
          <w:szCs w:val="22"/>
        </w:rPr>
        <w:t>Teaching</w:t>
      </w:r>
      <w:r w:rsidRPr="0037489B">
        <w:rPr>
          <w:rFonts w:cstheme="minorHAnsi"/>
          <w:szCs w:val="22"/>
        </w:rPr>
        <w:t xml:space="preserve"> </w:t>
      </w:r>
      <w:r w:rsidRPr="0037489B">
        <w:rPr>
          <w:rFonts w:cstheme="minorHAnsi"/>
          <w:i/>
          <w:iCs/>
          <w:szCs w:val="22"/>
        </w:rPr>
        <w:t xml:space="preserve">Strategies </w:t>
      </w:r>
      <w:r w:rsidR="008615B8">
        <w:rPr>
          <w:rFonts w:cstheme="minorHAnsi"/>
          <w:i/>
          <w:iCs/>
          <w:szCs w:val="22"/>
        </w:rPr>
        <w:t>Collection</w:t>
      </w:r>
      <w:r w:rsidRPr="0037489B">
        <w:rPr>
          <w:rFonts w:cstheme="minorHAnsi"/>
          <w:i/>
          <w:iCs/>
          <w:szCs w:val="22"/>
        </w:rPr>
        <w:t xml:space="preserve"> Worksheet. </w:t>
      </w:r>
      <w:r w:rsidRPr="0037489B" w:rsidR="00467D98">
        <w:rPr>
          <w:rFonts w:cstheme="minorHAnsi"/>
          <w:szCs w:val="22"/>
        </w:rPr>
        <w:t xml:space="preserve">Aim to gather at least every 2 weeks – either by all team members asynchronously adding 1-2 strategies or use your default team meeting time. </w:t>
      </w:r>
    </w:p>
    <w:p w:rsidR="003A6E27" w:rsidRDefault="003A6E27" w14:paraId="3DFA9CCC" w14:textId="77777777">
      <w:pPr>
        <w:spacing w:after="160" w:line="259" w:lineRule="auto"/>
        <w:rPr>
          <w:rFonts w:ascii="Calibri" w:hAnsi="Calibri" w:cs="Calibri"/>
          <w:b/>
          <w:bCs/>
        </w:rPr>
      </w:pPr>
    </w:p>
    <w:p w:rsidR="003A6E27" w:rsidP="003A6E27" w:rsidRDefault="00000000" w14:paraId="525E2356" w14:textId="77777777">
      <w:pPr>
        <w:jc w:val="right"/>
      </w:pPr>
      <w:hyperlink w:anchor="_Contents">
        <w:r w:rsidRPr="009677D6" w:rsidR="003A6E27">
          <w:rPr>
            <w:rStyle w:val="Hyperlink"/>
            <w:i/>
            <w:iCs/>
            <w:sz w:val="18"/>
            <w:szCs w:val="18"/>
          </w:rPr>
          <w:t>Back to Contents Page</w:t>
        </w:r>
      </w:hyperlink>
    </w:p>
    <w:p w:rsidR="0037489B" w:rsidRDefault="0037489B" w14:paraId="0A2336AE" w14:textId="50F0B91E">
      <w:pPr>
        <w:spacing w:after="160" w:line="259" w:lineRule="auto"/>
        <w:rPr>
          <w:rFonts w:ascii="Calibri" w:hAnsi="Calibri" w:cs="Calibri"/>
          <w:b/>
          <w:bCs/>
        </w:rPr>
      </w:pPr>
      <w:r>
        <w:rPr>
          <w:rFonts w:ascii="Calibri" w:hAnsi="Calibri" w:cs="Calibri"/>
          <w:b/>
          <w:bCs/>
        </w:rPr>
        <w:br w:type="page"/>
      </w:r>
    </w:p>
    <w:p w:rsidRPr="0037489B" w:rsidR="00763FFA" w:rsidP="0037489B" w:rsidRDefault="0037489B" w14:paraId="5CCF9095" w14:textId="59E3AB96">
      <w:pPr>
        <w:pStyle w:val="Heading3"/>
      </w:pPr>
      <w:bookmarkStart w:name="_Toc140946454" w:id="67"/>
      <w:r w:rsidRPr="0037489B">
        <w:t xml:space="preserve">Worksheet: Teaching Strategies </w:t>
      </w:r>
      <w:r w:rsidR="008615B8">
        <w:t>Collection</w:t>
      </w:r>
      <w:bookmarkEnd w:id="67"/>
      <w:r w:rsidR="008615B8">
        <w:t xml:space="preserve"> </w:t>
      </w:r>
    </w:p>
    <w:p w:rsidR="008C286B" w:rsidRDefault="0037489B" w14:paraId="486D7B72" w14:textId="77777777">
      <w:pPr>
        <w:spacing w:after="160" w:line="259" w:lineRule="auto"/>
        <w:rPr>
          <w:rFonts w:ascii="Calibri" w:hAnsi="Calibri" w:cs="Calibri"/>
          <w:i/>
          <w:iCs/>
        </w:rPr>
      </w:pPr>
      <w:r>
        <w:rPr>
          <w:rFonts w:ascii="Calibri" w:hAnsi="Calibri" w:cs="Calibri"/>
          <w:i/>
          <w:iCs/>
        </w:rPr>
        <w:t>Set up a document using this template</w:t>
      </w:r>
      <w:r w:rsidR="003C0A94">
        <w:rPr>
          <w:rFonts w:ascii="Calibri" w:hAnsi="Calibri" w:cs="Calibri"/>
          <w:i/>
          <w:iCs/>
        </w:rPr>
        <w:t xml:space="preserve">. Or create your own organization format – as long as you have all 3 elements – the strategy name and description, notes </w:t>
      </w:r>
      <w:r w:rsidR="00B74A37">
        <w:rPr>
          <w:rFonts w:ascii="Calibri" w:hAnsi="Calibri" w:cs="Calibri"/>
          <w:i/>
          <w:iCs/>
        </w:rPr>
        <w:t xml:space="preserve">using the criteria above, and an indication of who the contributors are. </w:t>
      </w:r>
    </w:p>
    <w:p w:rsidRPr="0037489B" w:rsidR="0037489B" w:rsidRDefault="007F0070" w14:paraId="3FEAC90E" w14:textId="2B25AAFE">
      <w:pPr>
        <w:spacing w:after="160" w:line="259" w:lineRule="auto"/>
        <w:rPr>
          <w:rFonts w:ascii="Calibri" w:hAnsi="Calibri" w:cs="Calibri"/>
          <w:i/>
          <w:iCs/>
        </w:rPr>
      </w:pPr>
      <w:r>
        <w:rPr>
          <w:rFonts w:ascii="Calibri" w:hAnsi="Calibri" w:cs="Calibri"/>
          <w:i/>
          <w:iCs/>
        </w:rPr>
        <w:t>For the assignment, you need to submit a minimum of 10 strategies distributed</w:t>
      </w:r>
      <w:r w:rsidR="008C286B">
        <w:rPr>
          <w:rFonts w:ascii="Calibri" w:hAnsi="Calibri" w:cs="Calibri"/>
          <w:i/>
          <w:iCs/>
        </w:rPr>
        <w:t xml:space="preserve"> across the three areas. Of course, you can gather more – these are for YOU. </w:t>
      </w:r>
      <w:r>
        <w:rPr>
          <w:rFonts w:ascii="Calibri" w:hAnsi="Calibri" w:cs="Calibri"/>
          <w:i/>
          <w:iCs/>
        </w:rPr>
        <w:t xml:space="preserve"> </w:t>
      </w:r>
    </w:p>
    <w:p w:rsidR="0037489B" w:rsidRDefault="0037489B" w14:paraId="1D441735" w14:textId="77777777">
      <w:pPr>
        <w:spacing w:after="160" w:line="259" w:lineRule="auto"/>
        <w:rPr>
          <w:rFonts w:ascii="Calibri" w:hAnsi="Calibri" w:cs="Calibri"/>
        </w:rPr>
      </w:pPr>
    </w:p>
    <w:p w:rsidRPr="0037489B" w:rsidR="0037489B" w:rsidP="0037489B" w:rsidRDefault="0037489B" w14:paraId="0A537874" w14:textId="77777777">
      <w:pPr>
        <w:textAlignment w:val="baseline"/>
        <w:rPr>
          <w:rFonts w:ascii="Segoe UI" w:hAnsi="Segoe UI" w:cs="Segoe UI"/>
          <w:sz w:val="18"/>
          <w:szCs w:val="18"/>
        </w:rPr>
      </w:pPr>
      <w:r w:rsidRPr="0037489B">
        <w:rPr>
          <w:rFonts w:ascii="Calibri" w:hAnsi="Calibri" w:cs="Calibri"/>
          <w:b/>
          <w:bCs/>
          <w:szCs w:val="22"/>
        </w:rPr>
        <w:t>Facilitating Class Process Strategies</w:t>
      </w:r>
      <w:r w:rsidRPr="0037489B">
        <w:rPr>
          <w:rFonts w:ascii="Calibri" w:hAnsi="Calibri" w:cs="Calibri"/>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95"/>
        <w:gridCol w:w="4859"/>
        <w:gridCol w:w="1290"/>
      </w:tblGrid>
      <w:tr w:rsidRPr="0037489B" w:rsidR="0037489B" w:rsidTr="0037489B" w14:paraId="3444E8D5"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BDD6EE"/>
            <w:hideMark/>
          </w:tcPr>
          <w:p w:rsidRPr="0037489B" w:rsidR="0037489B" w:rsidP="0037489B" w:rsidRDefault="0037489B" w14:paraId="3F40B6E8" w14:textId="77777777">
            <w:pPr>
              <w:jc w:val="center"/>
              <w:textAlignment w:val="baseline"/>
            </w:pPr>
            <w:r w:rsidRPr="0037489B">
              <w:rPr>
                <w:rFonts w:ascii="Calibri" w:hAnsi="Calibri" w:cs="Calibri"/>
                <w:b/>
                <w:bCs/>
                <w:sz w:val="18"/>
                <w:szCs w:val="18"/>
              </w:rPr>
              <w:t>Strategy</w:t>
            </w:r>
            <w:r w:rsidRPr="0037489B">
              <w:rPr>
                <w:rFonts w:ascii="Calibri" w:hAnsi="Calibri" w:cs="Calibri"/>
                <w:sz w:val="18"/>
                <w:szCs w:val="18"/>
              </w:rPr>
              <w:t> </w:t>
            </w:r>
          </w:p>
        </w:tc>
        <w:tc>
          <w:tcPr>
            <w:tcW w:w="4860" w:type="dxa"/>
            <w:tcBorders>
              <w:top w:val="single" w:color="auto" w:sz="6" w:space="0"/>
              <w:left w:val="single" w:color="auto" w:sz="6" w:space="0"/>
              <w:bottom w:val="single" w:color="auto" w:sz="6" w:space="0"/>
              <w:right w:val="single" w:color="auto" w:sz="6" w:space="0"/>
            </w:tcBorders>
            <w:shd w:val="clear" w:color="auto" w:fill="BDD6EE"/>
            <w:hideMark/>
          </w:tcPr>
          <w:p w:rsidRPr="0037489B" w:rsidR="0037489B" w:rsidP="0037489B" w:rsidRDefault="0037489B" w14:paraId="30B5C809" w14:textId="77777777">
            <w:pPr>
              <w:jc w:val="center"/>
              <w:textAlignment w:val="baseline"/>
            </w:pPr>
            <w:r w:rsidRPr="0037489B">
              <w:rPr>
                <w:rFonts w:ascii="Calibri" w:hAnsi="Calibri" w:cs="Calibri"/>
                <w:b/>
                <w:bCs/>
                <w:sz w:val="18"/>
                <w:szCs w:val="18"/>
              </w:rPr>
              <w:t>Notes</w:t>
            </w:r>
            <w:r w:rsidRPr="0037489B">
              <w:rPr>
                <w:rFonts w:ascii="Calibri" w:hAnsi="Calibri" w:cs="Calibri"/>
                <w:sz w:val="18"/>
                <w:szCs w:val="18"/>
              </w:rPr>
              <w:t> </w:t>
            </w:r>
          </w:p>
        </w:tc>
        <w:tc>
          <w:tcPr>
            <w:tcW w:w="1290" w:type="dxa"/>
            <w:tcBorders>
              <w:top w:val="single" w:color="auto" w:sz="6" w:space="0"/>
              <w:left w:val="single" w:color="auto" w:sz="6" w:space="0"/>
              <w:bottom w:val="single" w:color="auto" w:sz="6" w:space="0"/>
              <w:right w:val="single" w:color="auto" w:sz="6" w:space="0"/>
            </w:tcBorders>
            <w:shd w:val="clear" w:color="auto" w:fill="BDD6EE"/>
            <w:hideMark/>
          </w:tcPr>
          <w:p w:rsidRPr="0037489B" w:rsidR="0037489B" w:rsidP="0037489B" w:rsidRDefault="0037489B" w14:paraId="48C7CE5F" w14:textId="77777777">
            <w:pPr>
              <w:jc w:val="center"/>
              <w:textAlignment w:val="baseline"/>
            </w:pPr>
            <w:r w:rsidRPr="0037489B">
              <w:rPr>
                <w:rFonts w:ascii="Calibri" w:hAnsi="Calibri" w:cs="Calibri"/>
                <w:b/>
                <w:bCs/>
                <w:sz w:val="18"/>
                <w:szCs w:val="18"/>
              </w:rPr>
              <w:t>Contributors</w:t>
            </w:r>
            <w:r w:rsidRPr="0037489B">
              <w:rPr>
                <w:rFonts w:ascii="Calibri" w:hAnsi="Calibri" w:cs="Calibri"/>
                <w:sz w:val="18"/>
                <w:szCs w:val="18"/>
              </w:rPr>
              <w:t> </w:t>
            </w:r>
          </w:p>
        </w:tc>
      </w:tr>
      <w:tr w:rsidRPr="0037489B" w:rsidR="0037489B" w:rsidTr="0037489B" w14:paraId="7869EFD4"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52A4F072" w14:textId="77777777">
            <w:pPr>
              <w:textAlignment w:val="baseline"/>
            </w:pPr>
            <w:r w:rsidRPr="0037489B">
              <w:rPr>
                <w:rFonts w:ascii="Calibri" w:hAnsi="Calibri" w:cs="Calibri"/>
                <w:sz w:val="20"/>
                <w:szCs w:val="20"/>
              </w:rPr>
              <w:t> </w:t>
            </w:r>
          </w:p>
        </w:tc>
        <w:tc>
          <w:tcPr>
            <w:tcW w:w="4860"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1CA920AE" w14:textId="77777777">
            <w:pPr>
              <w:textAlignment w:val="baseline"/>
            </w:pPr>
            <w:r w:rsidRPr="0037489B">
              <w:rPr>
                <w:rFonts w:ascii="Calibri" w:hAnsi="Calibri" w:cs="Calibri"/>
                <w:sz w:val="20"/>
                <w:szCs w:val="20"/>
              </w:rPr>
              <w:t> </w:t>
            </w:r>
          </w:p>
        </w:tc>
        <w:tc>
          <w:tcPr>
            <w:tcW w:w="1290"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1F576FD5" w14:textId="77777777">
            <w:pPr>
              <w:textAlignment w:val="baseline"/>
            </w:pPr>
            <w:r w:rsidRPr="0037489B">
              <w:rPr>
                <w:rFonts w:ascii="Calibri" w:hAnsi="Calibri" w:cs="Calibri"/>
                <w:sz w:val="20"/>
                <w:szCs w:val="20"/>
              </w:rPr>
              <w:t> </w:t>
            </w:r>
          </w:p>
        </w:tc>
      </w:tr>
      <w:tr w:rsidRPr="0037489B" w:rsidR="0037489B" w:rsidTr="0037489B" w14:paraId="7B51926A"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132293BA" w14:textId="77777777">
            <w:pPr>
              <w:textAlignment w:val="baseline"/>
            </w:pPr>
            <w:r w:rsidRPr="0037489B">
              <w:rPr>
                <w:rFonts w:ascii="Calibri" w:hAnsi="Calibri" w:cs="Calibri"/>
                <w:sz w:val="20"/>
                <w:szCs w:val="20"/>
              </w:rPr>
              <w:t> </w:t>
            </w:r>
          </w:p>
        </w:tc>
        <w:tc>
          <w:tcPr>
            <w:tcW w:w="4860"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3089F5DA" w14:textId="77777777">
            <w:pPr>
              <w:textAlignment w:val="baseline"/>
            </w:pPr>
            <w:r w:rsidRPr="0037489B">
              <w:rPr>
                <w:rFonts w:ascii="Calibri" w:hAnsi="Calibri" w:cs="Calibri"/>
                <w:sz w:val="20"/>
                <w:szCs w:val="20"/>
              </w:rPr>
              <w:t> </w:t>
            </w:r>
          </w:p>
        </w:tc>
        <w:tc>
          <w:tcPr>
            <w:tcW w:w="1290"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37A97746" w14:textId="77777777">
            <w:pPr>
              <w:textAlignment w:val="baseline"/>
            </w:pPr>
            <w:r w:rsidRPr="0037489B">
              <w:rPr>
                <w:rFonts w:ascii="Calibri" w:hAnsi="Calibri" w:cs="Calibri"/>
                <w:sz w:val="20"/>
                <w:szCs w:val="20"/>
              </w:rPr>
              <w:t> </w:t>
            </w:r>
          </w:p>
        </w:tc>
      </w:tr>
      <w:tr w:rsidRPr="0037489B" w:rsidR="0037489B" w:rsidTr="0037489B" w14:paraId="10282AC5"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036AF27C" w14:textId="77777777">
            <w:pPr>
              <w:textAlignment w:val="baseline"/>
            </w:pPr>
            <w:r w:rsidRPr="0037489B">
              <w:rPr>
                <w:rFonts w:ascii="Calibri" w:hAnsi="Calibri" w:cs="Calibri"/>
                <w:sz w:val="20"/>
                <w:szCs w:val="20"/>
              </w:rPr>
              <w:t> </w:t>
            </w:r>
          </w:p>
        </w:tc>
        <w:tc>
          <w:tcPr>
            <w:tcW w:w="4860"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38E529D5" w14:textId="77777777">
            <w:pPr>
              <w:textAlignment w:val="baseline"/>
            </w:pPr>
            <w:r w:rsidRPr="0037489B">
              <w:rPr>
                <w:rFonts w:ascii="Calibri" w:hAnsi="Calibri" w:cs="Calibri"/>
                <w:sz w:val="20"/>
                <w:szCs w:val="20"/>
              </w:rPr>
              <w:t> </w:t>
            </w:r>
          </w:p>
        </w:tc>
        <w:tc>
          <w:tcPr>
            <w:tcW w:w="1290"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4A829F5A" w14:textId="77777777">
            <w:pPr>
              <w:textAlignment w:val="baseline"/>
            </w:pPr>
            <w:r w:rsidRPr="0037489B">
              <w:rPr>
                <w:rFonts w:ascii="Calibri" w:hAnsi="Calibri" w:cs="Calibri"/>
                <w:sz w:val="20"/>
                <w:szCs w:val="20"/>
              </w:rPr>
              <w:t> </w:t>
            </w:r>
          </w:p>
        </w:tc>
      </w:tr>
      <w:tr w:rsidRPr="0037489B" w:rsidR="0037489B" w:rsidTr="0037489B" w14:paraId="357BA55C"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6FFD90B2" w14:textId="77777777">
            <w:pPr>
              <w:textAlignment w:val="baseline"/>
            </w:pPr>
            <w:r w:rsidRPr="0037489B">
              <w:rPr>
                <w:rFonts w:ascii="Calibri" w:hAnsi="Calibri" w:cs="Calibri"/>
                <w:sz w:val="20"/>
                <w:szCs w:val="20"/>
              </w:rPr>
              <w:t> </w:t>
            </w:r>
          </w:p>
        </w:tc>
        <w:tc>
          <w:tcPr>
            <w:tcW w:w="4860"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6DA4E14A" w14:textId="77777777">
            <w:pPr>
              <w:textAlignment w:val="baseline"/>
            </w:pPr>
            <w:r w:rsidRPr="0037489B">
              <w:rPr>
                <w:rFonts w:ascii="Calibri" w:hAnsi="Calibri" w:cs="Calibri"/>
                <w:sz w:val="20"/>
                <w:szCs w:val="20"/>
              </w:rPr>
              <w:t> </w:t>
            </w:r>
          </w:p>
        </w:tc>
        <w:tc>
          <w:tcPr>
            <w:tcW w:w="1290"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6963D1FC" w14:textId="77777777">
            <w:pPr>
              <w:textAlignment w:val="baseline"/>
            </w:pPr>
            <w:r w:rsidRPr="0037489B">
              <w:rPr>
                <w:rFonts w:ascii="Calibri" w:hAnsi="Calibri" w:cs="Calibri"/>
                <w:sz w:val="20"/>
                <w:szCs w:val="20"/>
              </w:rPr>
              <w:t> </w:t>
            </w:r>
          </w:p>
        </w:tc>
      </w:tr>
    </w:tbl>
    <w:p w:rsidRPr="0037489B" w:rsidR="0037489B" w:rsidP="0037489B" w:rsidRDefault="0037489B" w14:paraId="63839B14" w14:textId="77777777">
      <w:pPr>
        <w:textAlignment w:val="baseline"/>
        <w:rPr>
          <w:rFonts w:ascii="Segoe UI" w:hAnsi="Segoe UI" w:cs="Segoe UI"/>
          <w:sz w:val="18"/>
          <w:szCs w:val="18"/>
        </w:rPr>
      </w:pPr>
      <w:r w:rsidRPr="0037489B">
        <w:rPr>
          <w:rFonts w:ascii="Calibri" w:hAnsi="Calibri" w:cs="Calibri"/>
          <w:szCs w:val="22"/>
        </w:rPr>
        <w:t> </w:t>
      </w:r>
    </w:p>
    <w:p w:rsidRPr="0037489B" w:rsidR="0037489B" w:rsidP="0037489B" w:rsidRDefault="0037489B" w14:paraId="4AE1343E" w14:textId="77777777">
      <w:pPr>
        <w:textAlignment w:val="baseline"/>
        <w:rPr>
          <w:rFonts w:ascii="Segoe UI" w:hAnsi="Segoe UI" w:cs="Segoe UI"/>
          <w:sz w:val="18"/>
          <w:szCs w:val="18"/>
        </w:rPr>
      </w:pPr>
      <w:r w:rsidRPr="0037489B">
        <w:rPr>
          <w:rFonts w:ascii="Calibri" w:hAnsi="Calibri" w:cs="Calibri"/>
          <w:b/>
          <w:bCs/>
          <w:szCs w:val="22"/>
        </w:rPr>
        <w:t>Canvas LMS Strategies</w:t>
      </w:r>
      <w:r w:rsidRPr="0037489B">
        <w:rPr>
          <w:rFonts w:ascii="Calibri" w:hAnsi="Calibri" w:cs="Calibri"/>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95"/>
        <w:gridCol w:w="4830"/>
        <w:gridCol w:w="1305"/>
      </w:tblGrid>
      <w:tr w:rsidRPr="0037489B" w:rsidR="0037489B" w:rsidTr="0037489B" w14:paraId="23F13385"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BDD6EE"/>
            <w:hideMark/>
          </w:tcPr>
          <w:p w:rsidRPr="0037489B" w:rsidR="0037489B" w:rsidP="0037489B" w:rsidRDefault="0037489B" w14:paraId="3C9E1088" w14:textId="77777777">
            <w:pPr>
              <w:jc w:val="center"/>
              <w:textAlignment w:val="baseline"/>
            </w:pPr>
            <w:r w:rsidRPr="0037489B">
              <w:rPr>
                <w:rFonts w:ascii="Calibri" w:hAnsi="Calibri" w:cs="Calibri"/>
                <w:b/>
                <w:bCs/>
                <w:sz w:val="18"/>
                <w:szCs w:val="18"/>
              </w:rPr>
              <w:t>Strategy</w:t>
            </w:r>
            <w:r w:rsidRPr="0037489B">
              <w:rPr>
                <w:rFonts w:ascii="Calibri" w:hAnsi="Calibri" w:cs="Calibri"/>
                <w:sz w:val="18"/>
                <w:szCs w:val="18"/>
              </w:rPr>
              <w:t> </w:t>
            </w:r>
          </w:p>
        </w:tc>
        <w:tc>
          <w:tcPr>
            <w:tcW w:w="4830" w:type="dxa"/>
            <w:tcBorders>
              <w:top w:val="single" w:color="auto" w:sz="6" w:space="0"/>
              <w:left w:val="single" w:color="auto" w:sz="6" w:space="0"/>
              <w:bottom w:val="single" w:color="auto" w:sz="6" w:space="0"/>
              <w:right w:val="single" w:color="auto" w:sz="6" w:space="0"/>
            </w:tcBorders>
            <w:shd w:val="clear" w:color="auto" w:fill="BDD6EE"/>
            <w:hideMark/>
          </w:tcPr>
          <w:p w:rsidRPr="0037489B" w:rsidR="0037489B" w:rsidP="0037489B" w:rsidRDefault="0037489B" w14:paraId="16ECFB5D" w14:textId="77777777">
            <w:pPr>
              <w:jc w:val="center"/>
              <w:textAlignment w:val="baseline"/>
            </w:pPr>
            <w:r w:rsidRPr="0037489B">
              <w:rPr>
                <w:rFonts w:ascii="Calibri" w:hAnsi="Calibri" w:cs="Calibri"/>
                <w:b/>
                <w:bCs/>
                <w:sz w:val="18"/>
                <w:szCs w:val="18"/>
              </w:rPr>
              <w:t>Notes</w:t>
            </w:r>
            <w:r w:rsidRPr="0037489B">
              <w:rPr>
                <w:rFonts w:ascii="Calibri" w:hAnsi="Calibri" w:cs="Calibri"/>
                <w:sz w:val="18"/>
                <w:szCs w:val="18"/>
              </w:rPr>
              <w:t> </w:t>
            </w:r>
          </w:p>
        </w:tc>
        <w:tc>
          <w:tcPr>
            <w:tcW w:w="1305" w:type="dxa"/>
            <w:tcBorders>
              <w:top w:val="single" w:color="auto" w:sz="6" w:space="0"/>
              <w:left w:val="single" w:color="auto" w:sz="6" w:space="0"/>
              <w:bottom w:val="single" w:color="auto" w:sz="6" w:space="0"/>
              <w:right w:val="single" w:color="auto" w:sz="6" w:space="0"/>
            </w:tcBorders>
            <w:shd w:val="clear" w:color="auto" w:fill="BDD6EE"/>
            <w:hideMark/>
          </w:tcPr>
          <w:p w:rsidRPr="0037489B" w:rsidR="0037489B" w:rsidP="0037489B" w:rsidRDefault="0037489B" w14:paraId="1C73DCFA" w14:textId="77777777">
            <w:pPr>
              <w:jc w:val="center"/>
              <w:textAlignment w:val="baseline"/>
            </w:pPr>
            <w:r w:rsidRPr="0037489B">
              <w:rPr>
                <w:rFonts w:ascii="Calibri" w:hAnsi="Calibri" w:cs="Calibri"/>
                <w:b/>
                <w:bCs/>
                <w:sz w:val="18"/>
                <w:szCs w:val="18"/>
              </w:rPr>
              <w:t>Contributors</w:t>
            </w:r>
            <w:r w:rsidRPr="0037489B">
              <w:rPr>
                <w:rFonts w:ascii="Calibri" w:hAnsi="Calibri" w:cs="Calibri"/>
                <w:sz w:val="18"/>
                <w:szCs w:val="18"/>
              </w:rPr>
              <w:t> </w:t>
            </w:r>
          </w:p>
        </w:tc>
      </w:tr>
      <w:tr w:rsidRPr="0037489B" w:rsidR="0037489B" w:rsidTr="0037489B" w14:paraId="20AB1087"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775240D7" w14:textId="77777777">
            <w:pPr>
              <w:textAlignment w:val="baseline"/>
            </w:pPr>
            <w:r w:rsidRPr="0037489B">
              <w:rPr>
                <w:rFonts w:ascii="Calibri" w:hAnsi="Calibri" w:cs="Calibri"/>
                <w:sz w:val="20"/>
                <w:szCs w:val="20"/>
              </w:rPr>
              <w:t> </w:t>
            </w:r>
          </w:p>
        </w:tc>
        <w:tc>
          <w:tcPr>
            <w:tcW w:w="4830"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298E7BE8" w14:textId="77777777">
            <w:pPr>
              <w:textAlignment w:val="baseline"/>
            </w:pPr>
            <w:r w:rsidRPr="0037489B">
              <w:rPr>
                <w:rFonts w:ascii="Calibri" w:hAnsi="Calibri" w:cs="Calibri"/>
                <w:sz w:val="20"/>
                <w:szCs w:val="20"/>
              </w:rPr>
              <w:t> </w:t>
            </w:r>
          </w:p>
        </w:tc>
        <w:tc>
          <w:tcPr>
            <w:tcW w:w="1305"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5A343A3D" w14:textId="77777777">
            <w:pPr>
              <w:textAlignment w:val="baseline"/>
            </w:pPr>
            <w:r w:rsidRPr="0037489B">
              <w:rPr>
                <w:rFonts w:ascii="Calibri" w:hAnsi="Calibri" w:cs="Calibri"/>
                <w:sz w:val="20"/>
                <w:szCs w:val="20"/>
              </w:rPr>
              <w:t> </w:t>
            </w:r>
          </w:p>
        </w:tc>
      </w:tr>
      <w:tr w:rsidRPr="0037489B" w:rsidR="0037489B" w:rsidTr="0037489B" w14:paraId="4DD24248"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5DA5C0C4" w14:textId="77777777">
            <w:pPr>
              <w:textAlignment w:val="baseline"/>
            </w:pPr>
            <w:r w:rsidRPr="0037489B">
              <w:rPr>
                <w:rFonts w:ascii="Calibri" w:hAnsi="Calibri" w:cs="Calibri"/>
                <w:sz w:val="20"/>
                <w:szCs w:val="20"/>
              </w:rPr>
              <w:t> </w:t>
            </w:r>
          </w:p>
        </w:tc>
        <w:tc>
          <w:tcPr>
            <w:tcW w:w="4830"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3AE1021C" w14:textId="77777777">
            <w:pPr>
              <w:textAlignment w:val="baseline"/>
            </w:pPr>
            <w:r w:rsidRPr="0037489B">
              <w:rPr>
                <w:rFonts w:ascii="Calibri" w:hAnsi="Calibri" w:cs="Calibri"/>
                <w:sz w:val="20"/>
                <w:szCs w:val="20"/>
              </w:rPr>
              <w:t> </w:t>
            </w:r>
          </w:p>
        </w:tc>
        <w:tc>
          <w:tcPr>
            <w:tcW w:w="1305"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651ABD04" w14:textId="77777777">
            <w:pPr>
              <w:textAlignment w:val="baseline"/>
            </w:pPr>
            <w:r w:rsidRPr="0037489B">
              <w:rPr>
                <w:rFonts w:ascii="Calibri" w:hAnsi="Calibri" w:cs="Calibri"/>
                <w:sz w:val="20"/>
                <w:szCs w:val="20"/>
              </w:rPr>
              <w:t> </w:t>
            </w:r>
          </w:p>
        </w:tc>
      </w:tr>
      <w:tr w:rsidRPr="0037489B" w:rsidR="0037489B" w:rsidTr="0037489B" w14:paraId="09AA1D03"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1645995A" w14:textId="77777777">
            <w:pPr>
              <w:textAlignment w:val="baseline"/>
            </w:pPr>
            <w:r w:rsidRPr="0037489B">
              <w:rPr>
                <w:rFonts w:ascii="Calibri" w:hAnsi="Calibri" w:cs="Calibri"/>
                <w:sz w:val="20"/>
                <w:szCs w:val="20"/>
              </w:rPr>
              <w:t> </w:t>
            </w:r>
          </w:p>
        </w:tc>
        <w:tc>
          <w:tcPr>
            <w:tcW w:w="4830"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0718D955" w14:textId="77777777">
            <w:pPr>
              <w:textAlignment w:val="baseline"/>
            </w:pPr>
            <w:r w:rsidRPr="0037489B">
              <w:rPr>
                <w:rFonts w:ascii="Calibri" w:hAnsi="Calibri" w:cs="Calibri"/>
                <w:sz w:val="20"/>
                <w:szCs w:val="20"/>
              </w:rPr>
              <w:t> </w:t>
            </w:r>
          </w:p>
        </w:tc>
        <w:tc>
          <w:tcPr>
            <w:tcW w:w="1305"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5F5637DE" w14:textId="77777777">
            <w:pPr>
              <w:textAlignment w:val="baseline"/>
            </w:pPr>
            <w:r w:rsidRPr="0037489B">
              <w:rPr>
                <w:rFonts w:ascii="Calibri" w:hAnsi="Calibri" w:cs="Calibri"/>
                <w:sz w:val="20"/>
                <w:szCs w:val="20"/>
              </w:rPr>
              <w:t> </w:t>
            </w:r>
          </w:p>
        </w:tc>
      </w:tr>
      <w:tr w:rsidRPr="0037489B" w:rsidR="0037489B" w:rsidTr="0037489B" w14:paraId="521BF317"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5E27BC01" w14:textId="77777777">
            <w:pPr>
              <w:textAlignment w:val="baseline"/>
            </w:pPr>
            <w:r w:rsidRPr="0037489B">
              <w:rPr>
                <w:rFonts w:ascii="Calibri" w:hAnsi="Calibri" w:cs="Calibri"/>
                <w:sz w:val="20"/>
                <w:szCs w:val="20"/>
              </w:rPr>
              <w:t> </w:t>
            </w:r>
          </w:p>
        </w:tc>
        <w:tc>
          <w:tcPr>
            <w:tcW w:w="4830"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356449E1" w14:textId="77777777">
            <w:pPr>
              <w:textAlignment w:val="baseline"/>
            </w:pPr>
            <w:r w:rsidRPr="0037489B">
              <w:rPr>
                <w:rFonts w:ascii="Calibri" w:hAnsi="Calibri" w:cs="Calibri"/>
                <w:sz w:val="20"/>
                <w:szCs w:val="20"/>
              </w:rPr>
              <w:t> </w:t>
            </w:r>
          </w:p>
        </w:tc>
        <w:tc>
          <w:tcPr>
            <w:tcW w:w="1305"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63731C92" w14:textId="77777777">
            <w:pPr>
              <w:textAlignment w:val="baseline"/>
            </w:pPr>
            <w:r w:rsidRPr="0037489B">
              <w:rPr>
                <w:rFonts w:ascii="Calibri" w:hAnsi="Calibri" w:cs="Calibri"/>
                <w:sz w:val="20"/>
                <w:szCs w:val="20"/>
              </w:rPr>
              <w:t> </w:t>
            </w:r>
          </w:p>
        </w:tc>
      </w:tr>
    </w:tbl>
    <w:p w:rsidRPr="0037489B" w:rsidR="0037489B" w:rsidP="0037489B" w:rsidRDefault="0037489B" w14:paraId="1549A255" w14:textId="77777777">
      <w:pPr>
        <w:textAlignment w:val="baseline"/>
        <w:rPr>
          <w:rFonts w:ascii="Segoe UI" w:hAnsi="Segoe UI" w:cs="Segoe UI"/>
          <w:sz w:val="18"/>
          <w:szCs w:val="18"/>
        </w:rPr>
      </w:pPr>
      <w:r w:rsidRPr="0037489B">
        <w:rPr>
          <w:rFonts w:ascii="Calibri" w:hAnsi="Calibri" w:cs="Calibri"/>
          <w:szCs w:val="22"/>
        </w:rPr>
        <w:t> </w:t>
      </w:r>
    </w:p>
    <w:p w:rsidRPr="0037489B" w:rsidR="0037489B" w:rsidP="0037489B" w:rsidRDefault="0037489B" w14:paraId="44E55CB6" w14:textId="77777777">
      <w:pPr>
        <w:textAlignment w:val="baseline"/>
        <w:rPr>
          <w:rFonts w:ascii="Segoe UI" w:hAnsi="Segoe UI" w:cs="Segoe UI"/>
          <w:sz w:val="18"/>
          <w:szCs w:val="18"/>
        </w:rPr>
      </w:pPr>
      <w:r w:rsidRPr="0037489B">
        <w:rPr>
          <w:rFonts w:ascii="Calibri" w:hAnsi="Calibri" w:cs="Calibri"/>
          <w:b/>
          <w:bCs/>
          <w:szCs w:val="22"/>
        </w:rPr>
        <w:t>Preparing for Class Strategies</w:t>
      </w:r>
      <w:r w:rsidRPr="0037489B">
        <w:rPr>
          <w:rFonts w:ascii="Calibri" w:hAnsi="Calibri" w:cs="Calibri"/>
          <w:szCs w:val="22"/>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95"/>
        <w:gridCol w:w="4814"/>
        <w:gridCol w:w="1335"/>
      </w:tblGrid>
      <w:tr w:rsidRPr="0037489B" w:rsidR="0037489B" w:rsidTr="0037489B" w14:paraId="793EBD65"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BDD6EE"/>
            <w:hideMark/>
          </w:tcPr>
          <w:p w:rsidRPr="0037489B" w:rsidR="0037489B" w:rsidP="0037489B" w:rsidRDefault="0037489B" w14:paraId="2E22970C" w14:textId="77777777">
            <w:pPr>
              <w:jc w:val="center"/>
              <w:textAlignment w:val="baseline"/>
            </w:pPr>
            <w:r w:rsidRPr="0037489B">
              <w:rPr>
                <w:rFonts w:ascii="Calibri" w:hAnsi="Calibri" w:cs="Calibri"/>
                <w:b/>
                <w:bCs/>
                <w:sz w:val="18"/>
                <w:szCs w:val="18"/>
              </w:rPr>
              <w:t>Strategy</w:t>
            </w:r>
            <w:r w:rsidRPr="0037489B">
              <w:rPr>
                <w:rFonts w:ascii="Calibri" w:hAnsi="Calibri" w:cs="Calibri"/>
                <w:sz w:val="18"/>
                <w:szCs w:val="18"/>
              </w:rPr>
              <w:t> </w:t>
            </w:r>
          </w:p>
        </w:tc>
        <w:tc>
          <w:tcPr>
            <w:tcW w:w="4815" w:type="dxa"/>
            <w:tcBorders>
              <w:top w:val="single" w:color="auto" w:sz="6" w:space="0"/>
              <w:left w:val="single" w:color="auto" w:sz="6" w:space="0"/>
              <w:bottom w:val="single" w:color="auto" w:sz="6" w:space="0"/>
              <w:right w:val="single" w:color="auto" w:sz="6" w:space="0"/>
            </w:tcBorders>
            <w:shd w:val="clear" w:color="auto" w:fill="BDD6EE"/>
            <w:hideMark/>
          </w:tcPr>
          <w:p w:rsidRPr="0037489B" w:rsidR="0037489B" w:rsidP="0037489B" w:rsidRDefault="0037489B" w14:paraId="0009748A" w14:textId="77777777">
            <w:pPr>
              <w:jc w:val="center"/>
              <w:textAlignment w:val="baseline"/>
            </w:pPr>
            <w:r w:rsidRPr="0037489B">
              <w:rPr>
                <w:rFonts w:ascii="Calibri" w:hAnsi="Calibri" w:cs="Calibri"/>
                <w:b/>
                <w:bCs/>
                <w:sz w:val="18"/>
                <w:szCs w:val="18"/>
              </w:rPr>
              <w:t>Notes</w:t>
            </w:r>
            <w:r w:rsidRPr="0037489B">
              <w:rPr>
                <w:rFonts w:ascii="Calibri" w:hAnsi="Calibri" w:cs="Calibri"/>
                <w:sz w:val="18"/>
                <w:szCs w:val="18"/>
              </w:rPr>
              <w:t> </w:t>
            </w:r>
          </w:p>
        </w:tc>
        <w:tc>
          <w:tcPr>
            <w:tcW w:w="1335" w:type="dxa"/>
            <w:tcBorders>
              <w:top w:val="single" w:color="auto" w:sz="6" w:space="0"/>
              <w:left w:val="single" w:color="auto" w:sz="6" w:space="0"/>
              <w:bottom w:val="single" w:color="auto" w:sz="6" w:space="0"/>
              <w:right w:val="single" w:color="auto" w:sz="6" w:space="0"/>
            </w:tcBorders>
            <w:shd w:val="clear" w:color="auto" w:fill="BDD6EE"/>
            <w:hideMark/>
          </w:tcPr>
          <w:p w:rsidRPr="0037489B" w:rsidR="0037489B" w:rsidP="0037489B" w:rsidRDefault="0037489B" w14:paraId="05C8890F" w14:textId="77777777">
            <w:pPr>
              <w:jc w:val="center"/>
              <w:textAlignment w:val="baseline"/>
            </w:pPr>
            <w:r w:rsidRPr="0037489B">
              <w:rPr>
                <w:rFonts w:ascii="Calibri" w:hAnsi="Calibri" w:cs="Calibri"/>
                <w:b/>
                <w:bCs/>
                <w:sz w:val="18"/>
                <w:szCs w:val="18"/>
              </w:rPr>
              <w:t>Contributors</w:t>
            </w:r>
            <w:r w:rsidRPr="0037489B">
              <w:rPr>
                <w:rFonts w:ascii="Calibri" w:hAnsi="Calibri" w:cs="Calibri"/>
                <w:sz w:val="18"/>
                <w:szCs w:val="18"/>
              </w:rPr>
              <w:t> </w:t>
            </w:r>
          </w:p>
        </w:tc>
      </w:tr>
      <w:tr w:rsidRPr="0037489B" w:rsidR="0037489B" w:rsidTr="0037489B" w14:paraId="460B9A7A"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76F4B4FB" w14:textId="77777777">
            <w:pPr>
              <w:textAlignment w:val="baseline"/>
            </w:pPr>
            <w:r w:rsidRPr="0037489B">
              <w:rPr>
                <w:rFonts w:ascii="Calibri" w:hAnsi="Calibri" w:cs="Calibri"/>
                <w:sz w:val="20"/>
                <w:szCs w:val="20"/>
              </w:rPr>
              <w:t> </w:t>
            </w:r>
          </w:p>
        </w:tc>
        <w:tc>
          <w:tcPr>
            <w:tcW w:w="4815"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24D00163" w14:textId="77777777">
            <w:pPr>
              <w:textAlignment w:val="baseline"/>
            </w:pPr>
            <w:r w:rsidRPr="0037489B">
              <w:rPr>
                <w:rFonts w:ascii="Calibri" w:hAnsi="Calibri" w:cs="Calibri"/>
                <w:sz w:val="20"/>
                <w:szCs w:val="20"/>
              </w:rPr>
              <w:t> </w:t>
            </w:r>
          </w:p>
        </w:tc>
        <w:tc>
          <w:tcPr>
            <w:tcW w:w="1335"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5AD204B6" w14:textId="77777777">
            <w:pPr>
              <w:textAlignment w:val="baseline"/>
            </w:pPr>
            <w:r w:rsidRPr="0037489B">
              <w:rPr>
                <w:rFonts w:ascii="Calibri" w:hAnsi="Calibri" w:cs="Calibri"/>
                <w:sz w:val="20"/>
                <w:szCs w:val="20"/>
              </w:rPr>
              <w:t> </w:t>
            </w:r>
          </w:p>
        </w:tc>
      </w:tr>
      <w:tr w:rsidRPr="0037489B" w:rsidR="0037489B" w:rsidTr="0037489B" w14:paraId="2A18DDD2"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4632046D" w14:textId="77777777">
            <w:pPr>
              <w:textAlignment w:val="baseline"/>
            </w:pPr>
            <w:r w:rsidRPr="0037489B">
              <w:rPr>
                <w:rFonts w:ascii="Calibri" w:hAnsi="Calibri" w:cs="Calibri"/>
                <w:sz w:val="20"/>
                <w:szCs w:val="20"/>
              </w:rPr>
              <w:t> </w:t>
            </w:r>
          </w:p>
        </w:tc>
        <w:tc>
          <w:tcPr>
            <w:tcW w:w="4815"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07E095BB" w14:textId="77777777">
            <w:pPr>
              <w:textAlignment w:val="baseline"/>
            </w:pPr>
            <w:r w:rsidRPr="0037489B">
              <w:rPr>
                <w:rFonts w:ascii="Calibri" w:hAnsi="Calibri" w:cs="Calibri"/>
                <w:sz w:val="20"/>
                <w:szCs w:val="20"/>
              </w:rPr>
              <w:t> </w:t>
            </w:r>
          </w:p>
        </w:tc>
        <w:tc>
          <w:tcPr>
            <w:tcW w:w="1335"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4DDCC907" w14:textId="77777777">
            <w:pPr>
              <w:textAlignment w:val="baseline"/>
            </w:pPr>
            <w:r w:rsidRPr="0037489B">
              <w:rPr>
                <w:rFonts w:ascii="Calibri" w:hAnsi="Calibri" w:cs="Calibri"/>
                <w:sz w:val="20"/>
                <w:szCs w:val="20"/>
              </w:rPr>
              <w:t> </w:t>
            </w:r>
          </w:p>
        </w:tc>
      </w:tr>
      <w:tr w:rsidRPr="0037489B" w:rsidR="0037489B" w:rsidTr="0037489B" w14:paraId="22E8A1EB"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170297AF" w14:textId="77777777">
            <w:pPr>
              <w:textAlignment w:val="baseline"/>
            </w:pPr>
            <w:r w:rsidRPr="0037489B">
              <w:rPr>
                <w:rFonts w:ascii="Calibri" w:hAnsi="Calibri" w:cs="Calibri"/>
                <w:sz w:val="20"/>
                <w:szCs w:val="20"/>
              </w:rPr>
              <w:t> </w:t>
            </w:r>
          </w:p>
        </w:tc>
        <w:tc>
          <w:tcPr>
            <w:tcW w:w="4815"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5981D89C" w14:textId="77777777">
            <w:pPr>
              <w:textAlignment w:val="baseline"/>
            </w:pPr>
            <w:r w:rsidRPr="0037489B">
              <w:rPr>
                <w:rFonts w:ascii="Calibri" w:hAnsi="Calibri" w:cs="Calibri"/>
                <w:sz w:val="20"/>
                <w:szCs w:val="20"/>
              </w:rPr>
              <w:t> </w:t>
            </w:r>
          </w:p>
        </w:tc>
        <w:tc>
          <w:tcPr>
            <w:tcW w:w="1335"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655FAFD0" w14:textId="77777777">
            <w:pPr>
              <w:textAlignment w:val="baseline"/>
            </w:pPr>
            <w:r w:rsidRPr="0037489B">
              <w:rPr>
                <w:rFonts w:ascii="Calibri" w:hAnsi="Calibri" w:cs="Calibri"/>
                <w:sz w:val="20"/>
                <w:szCs w:val="20"/>
              </w:rPr>
              <w:t> </w:t>
            </w:r>
          </w:p>
        </w:tc>
      </w:tr>
      <w:tr w:rsidRPr="0037489B" w:rsidR="0037489B" w:rsidTr="0037489B" w14:paraId="67B503A6" w14:textId="77777777">
        <w:trPr>
          <w:trHeight w:val="300"/>
        </w:trPr>
        <w:tc>
          <w:tcPr>
            <w:tcW w:w="3195"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519888AA" w14:textId="77777777">
            <w:pPr>
              <w:textAlignment w:val="baseline"/>
            </w:pPr>
            <w:r w:rsidRPr="0037489B">
              <w:rPr>
                <w:rFonts w:ascii="Calibri" w:hAnsi="Calibri" w:cs="Calibri"/>
                <w:sz w:val="20"/>
                <w:szCs w:val="20"/>
              </w:rPr>
              <w:t> </w:t>
            </w:r>
          </w:p>
        </w:tc>
        <w:tc>
          <w:tcPr>
            <w:tcW w:w="4815"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63BFC8DB" w14:textId="77777777">
            <w:pPr>
              <w:textAlignment w:val="baseline"/>
            </w:pPr>
            <w:r w:rsidRPr="0037489B">
              <w:rPr>
                <w:rFonts w:ascii="Calibri" w:hAnsi="Calibri" w:cs="Calibri"/>
                <w:sz w:val="20"/>
                <w:szCs w:val="20"/>
              </w:rPr>
              <w:t> </w:t>
            </w:r>
          </w:p>
        </w:tc>
        <w:tc>
          <w:tcPr>
            <w:tcW w:w="1335" w:type="dxa"/>
            <w:tcBorders>
              <w:top w:val="single" w:color="auto" w:sz="6" w:space="0"/>
              <w:left w:val="single" w:color="auto" w:sz="6" w:space="0"/>
              <w:bottom w:val="single" w:color="auto" w:sz="6" w:space="0"/>
              <w:right w:val="single" w:color="auto" w:sz="6" w:space="0"/>
            </w:tcBorders>
            <w:shd w:val="clear" w:color="auto" w:fill="auto"/>
            <w:hideMark/>
          </w:tcPr>
          <w:p w:rsidRPr="0037489B" w:rsidR="0037489B" w:rsidP="0037489B" w:rsidRDefault="0037489B" w14:paraId="4F89775D" w14:textId="77777777">
            <w:pPr>
              <w:textAlignment w:val="baseline"/>
            </w:pPr>
            <w:r w:rsidRPr="0037489B">
              <w:rPr>
                <w:rFonts w:ascii="Calibri" w:hAnsi="Calibri" w:cs="Calibri"/>
                <w:sz w:val="20"/>
                <w:szCs w:val="20"/>
              </w:rPr>
              <w:t> </w:t>
            </w:r>
          </w:p>
        </w:tc>
      </w:tr>
    </w:tbl>
    <w:p w:rsidRPr="0037489B" w:rsidR="0037489B" w:rsidP="0037489B" w:rsidRDefault="0037489B" w14:paraId="2659E17B" w14:textId="77777777">
      <w:pPr>
        <w:textAlignment w:val="baseline"/>
        <w:rPr>
          <w:rFonts w:ascii="Segoe UI" w:hAnsi="Segoe UI" w:cs="Segoe UI"/>
          <w:sz w:val="18"/>
          <w:szCs w:val="18"/>
        </w:rPr>
      </w:pPr>
      <w:r w:rsidRPr="0037489B">
        <w:rPr>
          <w:rFonts w:ascii="Calibri" w:hAnsi="Calibri" w:cs="Calibri"/>
          <w:szCs w:val="22"/>
        </w:rPr>
        <w:t> </w:t>
      </w:r>
    </w:p>
    <w:p w:rsidRPr="0037489B" w:rsidR="0037489B" w:rsidP="0037489B" w:rsidRDefault="0037489B" w14:paraId="612BEDEB" w14:textId="77777777">
      <w:pPr>
        <w:textAlignment w:val="baseline"/>
        <w:rPr>
          <w:rFonts w:ascii="Segoe UI" w:hAnsi="Segoe UI" w:cs="Segoe UI"/>
          <w:sz w:val="18"/>
          <w:szCs w:val="18"/>
        </w:rPr>
      </w:pPr>
      <w:r w:rsidRPr="0037489B">
        <w:rPr>
          <w:rFonts w:ascii="Calibri" w:hAnsi="Calibri" w:cs="Calibri"/>
          <w:szCs w:val="22"/>
        </w:rPr>
        <w:t> </w:t>
      </w:r>
    </w:p>
    <w:p w:rsidR="003A6E27" w:rsidP="003A6E27" w:rsidRDefault="00000000" w14:paraId="107FA10D" w14:textId="77777777">
      <w:pPr>
        <w:jc w:val="right"/>
      </w:pPr>
      <w:hyperlink w:anchor="_Contents">
        <w:r w:rsidRPr="009677D6" w:rsidR="003A6E27">
          <w:rPr>
            <w:rStyle w:val="Hyperlink"/>
            <w:i/>
            <w:iCs/>
            <w:sz w:val="18"/>
            <w:szCs w:val="18"/>
          </w:rPr>
          <w:t>Back to Contents Page</w:t>
        </w:r>
      </w:hyperlink>
    </w:p>
    <w:p w:rsidRPr="0037489B" w:rsidR="0037489B" w:rsidRDefault="0037489B" w14:paraId="6E260FED" w14:textId="77777777">
      <w:pPr>
        <w:spacing w:after="160" w:line="259" w:lineRule="auto"/>
        <w:rPr>
          <w:rFonts w:ascii="Calibri" w:hAnsi="Calibri" w:cs="Calibri"/>
        </w:rPr>
      </w:pPr>
    </w:p>
    <w:p w:rsidR="00467D98" w:rsidRDefault="00467D98" w14:paraId="1B41ABD7" w14:textId="77777777">
      <w:pPr>
        <w:spacing w:after="160" w:line="259" w:lineRule="auto"/>
        <w:rPr>
          <w:rFonts w:ascii="Calibri" w:hAnsi="Calibri" w:cs="Calibri"/>
          <w:b/>
          <w:bCs/>
        </w:rPr>
      </w:pPr>
      <w:r>
        <w:rPr>
          <w:rFonts w:ascii="Calibri" w:hAnsi="Calibri" w:cs="Calibri"/>
          <w:b/>
          <w:bCs/>
        </w:rPr>
        <w:br w:type="page"/>
      </w:r>
    </w:p>
    <w:p w:rsidR="00467D98" w:rsidP="00467D98" w:rsidRDefault="00467D98" w14:paraId="2B8C714B" w14:textId="0295D119">
      <w:pPr>
        <w:pStyle w:val="Heading3"/>
      </w:pPr>
      <w:bookmarkStart w:name="_Toc140946455" w:id="68"/>
      <w:r>
        <w:t>Submission: Teaching Strategies Collection</w:t>
      </w:r>
      <w:bookmarkEnd w:id="68"/>
    </w:p>
    <w:p w:rsidR="00467D98" w:rsidP="008F5A76" w:rsidRDefault="00467D98" w14:paraId="1114E12E" w14:textId="77777777">
      <w:pPr>
        <w:spacing w:after="0"/>
        <w:textAlignment w:val="baseline"/>
        <w:rPr>
          <w:rFonts w:ascii="Calibri" w:hAnsi="Calibri" w:cs="Calibri"/>
          <w:b/>
          <w:bCs/>
        </w:rPr>
      </w:pPr>
    </w:p>
    <w:p w:rsidRPr="008D3E27" w:rsidR="008D3E27" w:rsidP="00957D79" w:rsidRDefault="008F5A76" w14:paraId="34923D67" w14:textId="6C9630BD">
      <w:pPr>
        <w:pStyle w:val="ListParagraph"/>
        <w:numPr>
          <w:ilvl w:val="0"/>
          <w:numId w:val="75"/>
        </w:numPr>
        <w:spacing w:after="0"/>
        <w:textAlignment w:val="baseline"/>
        <w:rPr>
          <w:rFonts w:ascii="Calibri" w:hAnsi="Calibri" w:cs="Calibri"/>
        </w:rPr>
      </w:pPr>
      <w:r w:rsidRPr="63C8F63C" w:rsidR="6C46CEDA">
        <w:rPr>
          <w:rFonts w:ascii="Calibri" w:hAnsi="Calibri" w:cs="Calibri"/>
        </w:rPr>
        <w:t xml:space="preserve">Submit </w:t>
      </w:r>
      <w:r w:rsidRPr="63C8F63C" w:rsidR="786381CC">
        <w:rPr>
          <w:rFonts w:ascii="Calibri" w:hAnsi="Calibri" w:cs="Calibri"/>
        </w:rPr>
        <w:t xml:space="preserve">to the assignment </w:t>
      </w:r>
      <w:r w:rsidRPr="63C8F63C" w:rsidR="008D3E27">
        <w:rPr>
          <w:rFonts w:ascii="Calibri" w:hAnsi="Calibri" w:cs="Calibri"/>
        </w:rPr>
        <w:t>in Canvas.</w:t>
      </w:r>
      <w:r w:rsidRPr="63C8F63C" w:rsidR="55C8E147">
        <w:rPr>
          <w:rFonts w:ascii="Calibri" w:hAnsi="Calibri" w:cs="Calibri"/>
        </w:rPr>
        <w:t xml:space="preserve"> File naming protocol: </w:t>
      </w:r>
      <w:r w:rsidRPr="63C8F63C" w:rsidR="55C8E147">
        <w:rPr>
          <w:rFonts w:ascii="Calibri" w:hAnsi="Calibri" w:cs="Calibri"/>
          <w:b w:val="1"/>
          <w:bCs w:val="1"/>
          <w:i w:val="1"/>
          <w:iCs w:val="1"/>
        </w:rPr>
        <w:t>Teaching Strategies-Team Number</w:t>
      </w:r>
    </w:p>
    <w:p w:rsidRPr="008D3E27" w:rsidR="008D3E27" w:rsidP="00957D79" w:rsidRDefault="008D3E27" w14:paraId="29F13A8E" w14:textId="77777777">
      <w:pPr>
        <w:pStyle w:val="ListParagraph"/>
        <w:numPr>
          <w:ilvl w:val="0"/>
          <w:numId w:val="75"/>
        </w:numPr>
        <w:spacing w:after="0"/>
        <w:textAlignment w:val="baseline"/>
        <w:rPr>
          <w:rFonts w:ascii="Calibri" w:hAnsi="Calibri" w:cs="Calibri"/>
        </w:rPr>
      </w:pPr>
      <w:r w:rsidRPr="008D3E27">
        <w:rPr>
          <w:rFonts w:ascii="Calibri" w:hAnsi="Calibri" w:cs="Calibri"/>
        </w:rPr>
        <w:t xml:space="preserve">You can submit a draft anytime around mid-semester to make sure you are on the right track and doing good analysis. </w:t>
      </w:r>
    </w:p>
    <w:p w:rsidR="008F5A76" w:rsidP="008F5A76" w:rsidRDefault="008F5A76" w14:paraId="7AB6D9CF" w14:textId="77777777">
      <w:pPr>
        <w:spacing w:after="0"/>
        <w:textAlignment w:val="baseline"/>
        <w:rPr>
          <w:rFonts w:ascii="Calibri" w:hAnsi="Calibri" w:cs="Calibri"/>
        </w:rPr>
      </w:pPr>
      <w:r w:rsidRPr="008F5A76">
        <w:rPr>
          <w:rFonts w:ascii="Calibri" w:hAnsi="Calibri" w:cs="Calibri"/>
        </w:rPr>
        <w:t> </w:t>
      </w:r>
    </w:p>
    <w:p w:rsidRPr="008F5A76" w:rsidR="008D3E27" w:rsidP="008F5A76" w:rsidRDefault="008D3E27" w14:paraId="6EEA4853" w14:textId="77777777">
      <w:pPr>
        <w:spacing w:after="0"/>
        <w:textAlignment w:val="baseline"/>
        <w:rPr>
          <w:rFonts w:ascii="Calibri" w:hAnsi="Calibri" w:cs="Calibri"/>
        </w:rPr>
      </w:pPr>
    </w:p>
    <w:p w:rsidR="008D3E27" w:rsidP="008F5A76" w:rsidRDefault="008D3E27" w14:paraId="767BCF68" w14:textId="77777777">
      <w:pPr>
        <w:spacing w:after="0"/>
        <w:textAlignment w:val="baseline"/>
        <w:rPr>
          <w:rFonts w:ascii="Calibri" w:hAnsi="Calibri" w:cs="Calibri"/>
          <w:b/>
          <w:bCs/>
        </w:rPr>
      </w:pPr>
    </w:p>
    <w:p w:rsidR="008D3E27" w:rsidP="008D3E27" w:rsidRDefault="008D3E27" w14:paraId="5F947A87" w14:textId="3A60E67B">
      <w:pPr>
        <w:pStyle w:val="Heading3"/>
      </w:pPr>
      <w:r w:rsidR="61025FA1">
        <w:rPr/>
        <w:t xml:space="preserve">Achievement Guidance Standards - </w:t>
      </w:r>
      <w:bookmarkStart w:name="_Toc140946456" w:id="69"/>
      <w:r w:rsidR="008D3E27">
        <w:rPr/>
        <w:t xml:space="preserve">Success Criteria (rubric): </w:t>
      </w:r>
      <w:r w:rsidR="68F326BC">
        <w:rPr/>
        <w:t>Teaching Strategies Collection</w:t>
      </w:r>
      <w:bookmarkEnd w:id="69"/>
    </w:p>
    <w:tbl>
      <w:tblPr>
        <w:tblStyle w:val="TableGrid"/>
        <w:tblW w:w="0" w:type="auto"/>
        <w:shd w:val="clear" w:color="auto" w:fill="E2EFD9" w:themeFill="accent6" w:themeFillTint="33"/>
        <w:tblLook w:val="04A0" w:firstRow="1" w:lastRow="0" w:firstColumn="1" w:lastColumn="0" w:noHBand="0" w:noVBand="1"/>
      </w:tblPr>
      <w:tblGrid>
        <w:gridCol w:w="5845"/>
        <w:gridCol w:w="2340"/>
        <w:gridCol w:w="1165"/>
      </w:tblGrid>
      <w:tr w:rsidRPr="0046597E" w:rsidR="008D3E27" w:rsidTr="63C8F63C" w14:paraId="5ABE7986" w14:textId="77777777">
        <w:tc>
          <w:tcPr>
            <w:tcW w:w="5845" w:type="dxa"/>
            <w:shd w:val="clear" w:color="auto" w:fill="E2EFD9" w:themeFill="accent6" w:themeFillTint="33"/>
            <w:tcMar/>
          </w:tcPr>
          <w:p w:rsidRPr="0046597E" w:rsidR="008D3E27" w:rsidP="63C8F63C" w:rsidRDefault="008D3E27" w14:paraId="798E83FF" w14:textId="4CEFF6CD">
            <w:pPr>
              <w:jc w:val="center"/>
              <w:rPr>
                <w:rFonts w:cs="Calibri" w:cstheme="minorAscii"/>
                <w:b w:val="1"/>
                <w:bCs w:val="1"/>
              </w:rPr>
            </w:pPr>
            <w:r w:rsidRPr="63C8F63C" w:rsidR="008D3E27">
              <w:rPr>
                <w:rFonts w:cs="Calibri" w:cstheme="minorAscii"/>
                <w:b w:val="1"/>
                <w:bCs w:val="1"/>
              </w:rPr>
              <w:t>Criteria</w:t>
            </w:r>
            <w:r w:rsidRPr="63C8F63C" w:rsidR="35821D54">
              <w:rPr>
                <w:rFonts w:cs="Calibri" w:cstheme="minorAscii"/>
                <w:b w:val="1"/>
                <w:bCs w:val="1"/>
              </w:rPr>
              <w:t xml:space="preserve"> – </w:t>
            </w:r>
            <w:r w:rsidRPr="63C8F63C" w:rsidR="562F260B">
              <w:rPr>
                <w:rFonts w:cs="Calibri" w:cstheme="minorAscii"/>
                <w:b w:val="1"/>
                <w:bCs w:val="1"/>
              </w:rPr>
              <w:t>8</w:t>
            </w:r>
            <w:r w:rsidRPr="63C8F63C" w:rsidR="35821D54">
              <w:rPr>
                <w:rFonts w:cs="Calibri" w:cstheme="minorAscii"/>
                <w:b w:val="1"/>
                <w:bCs w:val="1"/>
              </w:rPr>
              <w:t xml:space="preserve"> </w:t>
            </w:r>
            <w:r w:rsidRPr="63C8F63C" w:rsidR="1C0B0642">
              <w:rPr>
                <w:rFonts w:cs="Calibri" w:cstheme="minorAscii"/>
                <w:b w:val="1"/>
                <w:bCs w:val="1"/>
              </w:rPr>
              <w:t>Standards</w:t>
            </w:r>
          </w:p>
        </w:tc>
        <w:tc>
          <w:tcPr>
            <w:tcW w:w="2340" w:type="dxa"/>
            <w:shd w:val="clear" w:color="auto" w:fill="E2EFD9" w:themeFill="accent6" w:themeFillTint="33"/>
            <w:tcMar/>
          </w:tcPr>
          <w:p w:rsidRPr="0046597E" w:rsidR="008D3E27" w:rsidP="000724E8" w:rsidRDefault="000724E8" w14:paraId="6B6AD21C" w14:textId="5661213C">
            <w:pPr>
              <w:jc w:val="center"/>
              <w:rPr>
                <w:rFonts w:cstheme="minorHAnsi"/>
                <w:b/>
                <w:bCs/>
                <w:szCs w:val="22"/>
              </w:rPr>
            </w:pPr>
            <w:r w:rsidRPr="0046597E">
              <w:rPr>
                <w:rFonts w:cstheme="minorHAnsi"/>
                <w:b/>
                <w:bCs/>
                <w:szCs w:val="22"/>
              </w:rPr>
              <w:t>Comments</w:t>
            </w:r>
          </w:p>
        </w:tc>
        <w:tc>
          <w:tcPr>
            <w:tcW w:w="1165" w:type="dxa"/>
            <w:shd w:val="clear" w:color="auto" w:fill="E2EFD9" w:themeFill="accent6" w:themeFillTint="33"/>
            <w:tcMar/>
          </w:tcPr>
          <w:p w:rsidRPr="0046597E" w:rsidR="008D3E27" w:rsidP="000724E8" w:rsidRDefault="000724E8" w14:paraId="7C0B5B67" w14:textId="54E37DDD">
            <w:pPr>
              <w:jc w:val="center"/>
              <w:rPr>
                <w:rFonts w:cstheme="minorHAnsi"/>
                <w:b/>
                <w:bCs/>
                <w:szCs w:val="22"/>
              </w:rPr>
            </w:pPr>
            <w:r w:rsidRPr="0046597E">
              <w:rPr>
                <w:rFonts w:cstheme="minorHAnsi"/>
                <w:b/>
                <w:bCs/>
                <w:szCs w:val="22"/>
              </w:rPr>
              <w:t>Done/NA</w:t>
            </w:r>
          </w:p>
        </w:tc>
      </w:tr>
      <w:tr w:rsidRPr="0046597E" w:rsidR="00855CCB" w:rsidTr="63C8F63C" w14:paraId="0D54CEBC" w14:textId="77777777">
        <w:tc>
          <w:tcPr>
            <w:tcW w:w="5845" w:type="dxa"/>
            <w:shd w:val="clear" w:color="auto" w:fill="E2EFD9" w:themeFill="accent6" w:themeFillTint="33"/>
            <w:tcMar/>
          </w:tcPr>
          <w:p w:rsidRPr="0046597E" w:rsidR="00855CCB" w:rsidP="008D3E27" w:rsidRDefault="005C2625" w14:paraId="24451BFD" w14:textId="77777777">
            <w:pPr>
              <w:rPr>
                <w:rFonts w:cstheme="minorHAnsi"/>
                <w:b/>
                <w:bCs/>
                <w:szCs w:val="22"/>
              </w:rPr>
            </w:pPr>
            <w:r w:rsidRPr="0046597E">
              <w:rPr>
                <w:rFonts w:cstheme="minorHAnsi"/>
                <w:b/>
                <w:bCs/>
                <w:szCs w:val="22"/>
              </w:rPr>
              <w:t>Gathering and annotating a basic minimum – 1 standard</w:t>
            </w:r>
          </w:p>
          <w:p w:rsidRPr="0046597E" w:rsidR="005C2625" w:rsidP="005C2625" w:rsidRDefault="005C2625" w14:paraId="7F2BCDD4" w14:textId="6809C6E4">
            <w:pPr>
              <w:spacing w:after="0"/>
              <w:textAlignment w:val="baseline"/>
              <w:rPr>
                <w:rFonts w:cstheme="minorHAnsi"/>
                <w:szCs w:val="22"/>
              </w:rPr>
            </w:pPr>
            <w:r w:rsidRPr="008F5A76">
              <w:rPr>
                <w:rFonts w:cstheme="minorHAnsi"/>
                <w:szCs w:val="22"/>
              </w:rPr>
              <w:t>You have gathered at least 10 different strategies and annotated them.  </w:t>
            </w:r>
          </w:p>
        </w:tc>
        <w:tc>
          <w:tcPr>
            <w:tcW w:w="2340" w:type="dxa"/>
            <w:shd w:val="clear" w:color="auto" w:fill="E2EFD9" w:themeFill="accent6" w:themeFillTint="33"/>
            <w:tcMar/>
          </w:tcPr>
          <w:p w:rsidRPr="0046597E" w:rsidR="00855CCB" w:rsidP="008D3E27" w:rsidRDefault="00855CCB" w14:paraId="4E844CA4" w14:textId="77777777">
            <w:pPr>
              <w:rPr>
                <w:rFonts w:cstheme="minorHAnsi"/>
                <w:szCs w:val="22"/>
              </w:rPr>
            </w:pPr>
          </w:p>
        </w:tc>
        <w:tc>
          <w:tcPr>
            <w:tcW w:w="1165" w:type="dxa"/>
            <w:shd w:val="clear" w:color="auto" w:fill="E2EFD9" w:themeFill="accent6" w:themeFillTint="33"/>
            <w:tcMar/>
          </w:tcPr>
          <w:p w:rsidRPr="0046597E" w:rsidR="00855CCB" w:rsidP="008D3E27" w:rsidRDefault="00855CCB" w14:paraId="447D1328" w14:textId="77777777">
            <w:pPr>
              <w:rPr>
                <w:rFonts w:cstheme="minorHAnsi"/>
                <w:szCs w:val="22"/>
              </w:rPr>
            </w:pPr>
          </w:p>
        </w:tc>
      </w:tr>
      <w:tr w:rsidRPr="0046597E" w:rsidR="005C2625" w:rsidTr="63C8F63C" w14:paraId="6081EA33" w14:textId="77777777">
        <w:tc>
          <w:tcPr>
            <w:tcW w:w="5845" w:type="dxa"/>
            <w:shd w:val="clear" w:color="auto" w:fill="E2EFD9" w:themeFill="accent6" w:themeFillTint="33"/>
            <w:tcMar/>
          </w:tcPr>
          <w:p w:rsidRPr="008C286B" w:rsidR="008C286B" w:rsidP="005C2625" w:rsidRDefault="008C286B" w14:paraId="0E751C53" w14:textId="79C7860F">
            <w:pPr>
              <w:textAlignment w:val="baseline"/>
              <w:rPr>
                <w:rFonts w:cstheme="minorHAnsi"/>
                <w:b/>
                <w:bCs/>
                <w:szCs w:val="22"/>
              </w:rPr>
            </w:pPr>
            <w:r>
              <w:rPr>
                <w:rFonts w:cstheme="minorHAnsi"/>
                <w:b/>
                <w:bCs/>
                <w:szCs w:val="22"/>
              </w:rPr>
              <w:t>Good distribution – 1 standard</w:t>
            </w:r>
          </w:p>
          <w:p w:rsidRPr="0046597E" w:rsidR="005C2625" w:rsidP="005C2625" w:rsidRDefault="005C2625" w14:paraId="1484E643" w14:textId="5F1D9F4C">
            <w:pPr>
              <w:spacing w:after="0"/>
              <w:textAlignment w:val="baseline"/>
              <w:rPr>
                <w:rFonts w:cstheme="minorHAnsi"/>
                <w:szCs w:val="22"/>
              </w:rPr>
            </w:pPr>
            <w:r w:rsidRPr="008F5A76">
              <w:rPr>
                <w:rFonts w:cstheme="minorHAnsi"/>
                <w:szCs w:val="22"/>
              </w:rPr>
              <w:t>Your 10 strategies cover the three areas – Preparation, Canvas, In-Class Facilitation.  </w:t>
            </w:r>
          </w:p>
        </w:tc>
        <w:tc>
          <w:tcPr>
            <w:tcW w:w="2340" w:type="dxa"/>
            <w:shd w:val="clear" w:color="auto" w:fill="E2EFD9" w:themeFill="accent6" w:themeFillTint="33"/>
            <w:tcMar/>
          </w:tcPr>
          <w:p w:rsidRPr="0046597E" w:rsidR="005C2625" w:rsidP="008D3E27" w:rsidRDefault="005C2625" w14:paraId="498263A4" w14:textId="77777777">
            <w:pPr>
              <w:rPr>
                <w:rFonts w:cstheme="minorHAnsi"/>
                <w:szCs w:val="22"/>
              </w:rPr>
            </w:pPr>
          </w:p>
        </w:tc>
        <w:tc>
          <w:tcPr>
            <w:tcW w:w="1165" w:type="dxa"/>
            <w:shd w:val="clear" w:color="auto" w:fill="E2EFD9" w:themeFill="accent6" w:themeFillTint="33"/>
            <w:tcMar/>
          </w:tcPr>
          <w:p w:rsidRPr="0046597E" w:rsidR="005C2625" w:rsidP="008D3E27" w:rsidRDefault="005C2625" w14:paraId="2A357979" w14:textId="77777777">
            <w:pPr>
              <w:rPr>
                <w:rFonts w:cstheme="minorHAnsi"/>
                <w:szCs w:val="22"/>
              </w:rPr>
            </w:pPr>
          </w:p>
        </w:tc>
      </w:tr>
      <w:tr w:rsidRPr="0046597E" w:rsidR="005C2625" w:rsidTr="63C8F63C" w14:paraId="3C439E06" w14:textId="77777777">
        <w:tc>
          <w:tcPr>
            <w:tcW w:w="5845" w:type="dxa"/>
            <w:shd w:val="clear" w:color="auto" w:fill="E2EFD9" w:themeFill="accent6" w:themeFillTint="33"/>
            <w:tcMar/>
          </w:tcPr>
          <w:p w:rsidRPr="00262629" w:rsidR="008C286B" w:rsidP="005C2625" w:rsidRDefault="008C286B" w14:paraId="68C3FFBE" w14:textId="3771712E">
            <w:pPr>
              <w:textAlignment w:val="baseline"/>
              <w:rPr>
                <w:rFonts w:cstheme="minorHAnsi"/>
                <w:b/>
                <w:bCs/>
                <w:szCs w:val="22"/>
              </w:rPr>
            </w:pPr>
            <w:r w:rsidRPr="00262629">
              <w:rPr>
                <w:rFonts w:cstheme="minorHAnsi"/>
                <w:b/>
                <w:bCs/>
                <w:szCs w:val="22"/>
              </w:rPr>
              <w:t xml:space="preserve">Strategy annotation </w:t>
            </w:r>
            <w:r w:rsidRPr="00262629" w:rsidR="00262629">
              <w:rPr>
                <w:rFonts w:cstheme="minorHAnsi"/>
                <w:b/>
                <w:bCs/>
                <w:szCs w:val="22"/>
              </w:rPr>
              <w:t>–</w:t>
            </w:r>
            <w:r w:rsidRPr="00262629">
              <w:rPr>
                <w:rFonts w:cstheme="minorHAnsi"/>
                <w:b/>
                <w:bCs/>
                <w:szCs w:val="22"/>
              </w:rPr>
              <w:t xml:space="preserve"> </w:t>
            </w:r>
            <w:r w:rsidR="00BA1590">
              <w:rPr>
                <w:rFonts w:cstheme="minorHAnsi"/>
                <w:b/>
                <w:bCs/>
                <w:szCs w:val="22"/>
              </w:rPr>
              <w:t>6</w:t>
            </w:r>
            <w:r w:rsidRPr="00262629" w:rsidR="00262629">
              <w:rPr>
                <w:rFonts w:cstheme="minorHAnsi"/>
                <w:b/>
                <w:bCs/>
                <w:szCs w:val="22"/>
              </w:rPr>
              <w:t xml:space="preserve"> standards</w:t>
            </w:r>
          </w:p>
          <w:p w:rsidRPr="008F5A76" w:rsidR="005C2625" w:rsidP="005C2625" w:rsidRDefault="005C2625" w14:paraId="21EEBC7C" w14:textId="04BB5A94">
            <w:pPr>
              <w:spacing w:after="0"/>
              <w:textAlignment w:val="baseline"/>
              <w:rPr>
                <w:rFonts w:cstheme="minorHAnsi"/>
                <w:szCs w:val="22"/>
              </w:rPr>
            </w:pPr>
            <w:r w:rsidRPr="008F5A76">
              <w:rPr>
                <w:rFonts w:cstheme="minorHAnsi"/>
                <w:szCs w:val="22"/>
              </w:rPr>
              <w:t xml:space="preserve">Your annotations analyze the strategies </w:t>
            </w:r>
            <w:r w:rsidR="00BA1590">
              <w:rPr>
                <w:rFonts w:cstheme="minorHAnsi"/>
                <w:szCs w:val="22"/>
              </w:rPr>
              <w:t xml:space="preserve">in each of the three areas </w:t>
            </w:r>
            <w:r w:rsidRPr="008F5A76">
              <w:rPr>
                <w:rFonts w:cstheme="minorHAnsi"/>
                <w:szCs w:val="22"/>
              </w:rPr>
              <w:t>using any of the 5 areas listed in the instructions. </w:t>
            </w:r>
          </w:p>
          <w:p w:rsidRPr="00322C75" w:rsidR="005C2625" w:rsidP="00957D79" w:rsidRDefault="005C2625" w14:paraId="5DAABBB6" w14:textId="77777777">
            <w:pPr>
              <w:numPr>
                <w:ilvl w:val="0"/>
                <w:numId w:val="76"/>
              </w:numPr>
              <w:spacing w:after="0"/>
              <w:textAlignment w:val="baseline"/>
              <w:rPr>
                <w:rFonts w:cstheme="minorHAnsi"/>
                <w:szCs w:val="22"/>
              </w:rPr>
            </w:pPr>
            <w:r w:rsidRPr="00322C75">
              <w:rPr>
                <w:rFonts w:cstheme="minorHAnsi"/>
                <w:szCs w:val="22"/>
              </w:rPr>
              <w:t>What educator values and goals the strategies imply. </w:t>
            </w:r>
          </w:p>
          <w:p w:rsidRPr="00322C75" w:rsidR="005C2625" w:rsidP="00957D79" w:rsidRDefault="005C2625" w14:paraId="79F0183E" w14:textId="77777777">
            <w:pPr>
              <w:numPr>
                <w:ilvl w:val="0"/>
                <w:numId w:val="76"/>
              </w:numPr>
              <w:spacing w:after="0"/>
              <w:textAlignment w:val="baseline"/>
              <w:rPr>
                <w:rFonts w:cstheme="minorHAnsi"/>
                <w:szCs w:val="22"/>
              </w:rPr>
            </w:pPr>
            <w:r w:rsidRPr="00322C75">
              <w:rPr>
                <w:rFonts w:cstheme="minorHAnsi"/>
                <w:szCs w:val="22"/>
              </w:rPr>
              <w:t>How/why the strategy includes and empowers all learners. </w:t>
            </w:r>
          </w:p>
          <w:p w:rsidRPr="00322C75" w:rsidR="005C2625" w:rsidP="00957D79" w:rsidRDefault="005C2625" w14:paraId="0ADF0EA5" w14:textId="77777777">
            <w:pPr>
              <w:numPr>
                <w:ilvl w:val="0"/>
                <w:numId w:val="76"/>
              </w:numPr>
              <w:spacing w:after="0"/>
              <w:textAlignment w:val="baseline"/>
              <w:rPr>
                <w:rFonts w:cstheme="minorHAnsi"/>
                <w:szCs w:val="22"/>
              </w:rPr>
            </w:pPr>
            <w:r w:rsidRPr="00322C75">
              <w:rPr>
                <w:rFonts w:cstheme="minorHAnsi"/>
                <w:szCs w:val="22"/>
              </w:rPr>
              <w:t>Connections to inclusive pedagogies and learning science principles. </w:t>
            </w:r>
          </w:p>
          <w:p w:rsidRPr="0046597E" w:rsidR="005C2625" w:rsidP="00957D79" w:rsidRDefault="005C2625" w14:paraId="5142A1EA" w14:textId="77777777">
            <w:pPr>
              <w:numPr>
                <w:ilvl w:val="0"/>
                <w:numId w:val="76"/>
              </w:numPr>
              <w:spacing w:after="0"/>
              <w:textAlignment w:val="baseline"/>
              <w:rPr>
                <w:rFonts w:cstheme="minorHAnsi"/>
                <w:szCs w:val="22"/>
              </w:rPr>
            </w:pPr>
            <w:r w:rsidRPr="00322C75">
              <w:rPr>
                <w:rFonts w:cstheme="minorHAnsi"/>
                <w:szCs w:val="22"/>
              </w:rPr>
              <w:t>How you might adapt it to your own teaching area and levels. </w:t>
            </w:r>
          </w:p>
          <w:p w:rsidRPr="0046597E" w:rsidR="005C2625" w:rsidP="00957D79" w:rsidRDefault="005C2625" w14:paraId="527984AC" w14:textId="2AEC95FC">
            <w:pPr>
              <w:numPr>
                <w:ilvl w:val="0"/>
                <w:numId w:val="76"/>
              </w:numPr>
              <w:spacing w:after="0"/>
              <w:textAlignment w:val="baseline"/>
              <w:rPr>
                <w:rFonts w:cstheme="minorHAnsi"/>
                <w:szCs w:val="22"/>
              </w:rPr>
            </w:pPr>
            <w:r w:rsidRPr="00322C75">
              <w:rPr>
                <w:rFonts w:cstheme="minorHAnsi"/>
                <w:szCs w:val="22"/>
              </w:rPr>
              <w:t>Ideas for sharpening the strategy. </w:t>
            </w:r>
          </w:p>
        </w:tc>
        <w:tc>
          <w:tcPr>
            <w:tcW w:w="2340" w:type="dxa"/>
            <w:shd w:val="clear" w:color="auto" w:fill="E2EFD9" w:themeFill="accent6" w:themeFillTint="33"/>
            <w:tcMar/>
          </w:tcPr>
          <w:p w:rsidRPr="0046597E" w:rsidR="005C2625" w:rsidP="008D3E27" w:rsidRDefault="005C2625" w14:paraId="1AE38A10" w14:textId="77777777">
            <w:pPr>
              <w:rPr>
                <w:rFonts w:cstheme="minorHAnsi"/>
                <w:szCs w:val="22"/>
              </w:rPr>
            </w:pPr>
          </w:p>
        </w:tc>
        <w:tc>
          <w:tcPr>
            <w:tcW w:w="1165" w:type="dxa"/>
            <w:shd w:val="clear" w:color="auto" w:fill="E2EFD9" w:themeFill="accent6" w:themeFillTint="33"/>
            <w:tcMar/>
          </w:tcPr>
          <w:p w:rsidRPr="0046597E" w:rsidR="005C2625" w:rsidP="008D3E27" w:rsidRDefault="005C2625" w14:paraId="2634378B" w14:textId="77777777">
            <w:pPr>
              <w:rPr>
                <w:rFonts w:cstheme="minorHAnsi"/>
                <w:szCs w:val="22"/>
              </w:rPr>
            </w:pPr>
          </w:p>
        </w:tc>
      </w:tr>
    </w:tbl>
    <w:p w:rsidRPr="008D3E27" w:rsidR="008D3E27" w:rsidP="008D3E27" w:rsidRDefault="008D3E27" w14:paraId="79522348" w14:textId="77777777"/>
    <w:p w:rsidR="008D3E27" w:rsidP="008F5A76" w:rsidRDefault="008D3E27" w14:paraId="1222E413" w14:textId="77777777">
      <w:pPr>
        <w:spacing w:after="0"/>
        <w:textAlignment w:val="baseline"/>
        <w:rPr>
          <w:rFonts w:ascii="Calibri" w:hAnsi="Calibri" w:cs="Calibri"/>
          <w:b/>
          <w:bCs/>
        </w:rPr>
      </w:pPr>
    </w:p>
    <w:p w:rsidR="003A6E27" w:rsidP="003A6E27" w:rsidRDefault="00000000" w14:paraId="6A288CAC" w14:textId="77777777">
      <w:pPr>
        <w:jc w:val="right"/>
      </w:pPr>
      <w:hyperlink w:anchor="_Contents">
        <w:r w:rsidRPr="009677D6" w:rsidR="003A6E27">
          <w:rPr>
            <w:rStyle w:val="Hyperlink"/>
            <w:i/>
            <w:iCs/>
            <w:sz w:val="18"/>
            <w:szCs w:val="18"/>
          </w:rPr>
          <w:t>Back to Contents Page</w:t>
        </w:r>
      </w:hyperlink>
    </w:p>
    <w:p w:rsidR="00500342" w:rsidRDefault="00500342" w14:paraId="0271D1C8" w14:textId="4689C48E">
      <w:pPr>
        <w:spacing w:after="160" w:line="259" w:lineRule="auto"/>
      </w:pPr>
    </w:p>
    <w:sectPr w:rsidR="00500342">
      <w:headerReference w:type="default" r:id="rId33"/>
      <w:footerReference w:type="even" r:id="rId34"/>
      <w:footerReference w:type="default" r:id="rId3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4133" w:rsidP="00924AC5" w:rsidRDefault="00424133" w14:paraId="553AB349" w14:textId="77777777">
      <w:r>
        <w:separator/>
      </w:r>
    </w:p>
  </w:endnote>
  <w:endnote w:type="continuationSeparator" w:id="0">
    <w:p w:rsidR="00424133" w:rsidP="00924AC5" w:rsidRDefault="00424133" w14:paraId="4C26037E" w14:textId="77777777">
      <w:r>
        <w:continuationSeparator/>
      </w:r>
    </w:p>
  </w:endnote>
  <w:endnote w:type="continuationNotice" w:id="1">
    <w:p w:rsidR="00424133" w:rsidP="00924AC5" w:rsidRDefault="00424133" w14:paraId="45DDDBC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4325" w:rsidP="00A8181A" w:rsidRDefault="00344325" w14:paraId="4627AAC4" w14:textId="6FFAB841">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69292D" w:rsidP="00344325" w:rsidRDefault="0069292D" w14:paraId="2F6E81E7" w14:textId="28E7229D">
    <w:pPr>
      <w:pStyle w:val="Footer"/>
      <w:ind w:right="360"/>
      <w:rPr>
        <w:rStyle w:val="PageNumber"/>
      </w:rPr>
    </w:pPr>
  </w:p>
  <w:p w:rsidR="0069292D" w:rsidP="00924AC5" w:rsidRDefault="0069292D" w14:paraId="045797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Style w:val="PageNumber"/>
      </w:rPr>
      <w:id w:val="-1261373868"/>
      <w:docPartObj>
        <w:docPartGallery w:val="Page Numbers (Bottom of Page)"/>
        <w:docPartUnique/>
      </w:docPartObj>
    </w:sdtPr>
    <w:sdtContent>
      <w:p w:rsidR="00344325" w:rsidP="00A8181A" w:rsidRDefault="00344325" w14:paraId="13C1255F" w14:textId="421B5DC0">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69292D" w:rsidP="00344325" w:rsidRDefault="0069292D" w14:paraId="1E6D63C3" w14:textId="41C4C53C">
    <w:pPr>
      <w:pStyle w:val="Footer"/>
      <w:ind w:right="360"/>
      <w:rPr>
        <w:rStyle w:val="PageNumber"/>
      </w:rPr>
    </w:pPr>
  </w:p>
  <w:p w:rsidRPr="00C905EB" w:rsidR="007D503D" w:rsidP="00C905EB" w:rsidRDefault="007D503D" w14:paraId="34CF53F5" w14:textId="77777777">
    <w:pPr>
      <w:pStyle w:val="Footer"/>
      <w:jc w:val="center"/>
      <w:rPr>
        <w:sz w:val="18"/>
        <w:szCs w:val="18"/>
      </w:rPr>
    </w:pPr>
    <w:r w:rsidRPr="00C905EB">
      <w:rPr>
        <w:sz w:val="18"/>
        <w:szCs w:val="18"/>
      </w:rPr>
      <w:t xml:space="preserve">Transdisciplinary Studies. Claremont Graduate University. </w:t>
    </w:r>
    <w:hyperlink w:history="1" r:id="rId1">
      <w:r w:rsidRPr="00C905EB">
        <w:rPr>
          <w:rStyle w:val="Hyperlink"/>
          <w:i/>
          <w:iCs/>
          <w:sz w:val="18"/>
          <w:szCs w:val="18"/>
        </w:rPr>
        <w:t>https://my.cgu.edu/transdisciplinary/</w:t>
      </w:r>
    </w:hyperlink>
  </w:p>
  <w:p w:rsidRPr="00C905EB" w:rsidR="0069292D" w:rsidP="00C905EB" w:rsidRDefault="007D503D" w14:paraId="0E278D88" w14:textId="43E2DD21">
    <w:pPr>
      <w:pStyle w:val="Footer"/>
      <w:jc w:val="center"/>
      <w:rPr>
        <w:i/>
        <w:iCs/>
        <w:sz w:val="18"/>
        <w:szCs w:val="18"/>
      </w:rPr>
    </w:pPr>
    <w:r w:rsidRPr="00C905EB">
      <w:rPr>
        <w:sz w:val="18"/>
        <w:szCs w:val="18"/>
      </w:rPr>
      <w:fldChar w:fldCharType="begin"/>
    </w:r>
    <w:r w:rsidRPr="00C905EB">
      <w:rPr>
        <w:sz w:val="18"/>
        <w:szCs w:val="18"/>
      </w:rPr>
      <w:instrText xml:space="preserve"> INCLUDEPICTURE "https://i.creativecommons.org/l/by-nc-sa/4.0/88x31.png" \* MERGEFORMATINET </w:instrText>
    </w:r>
    <w:r w:rsidRPr="00C905EB">
      <w:rPr>
        <w:sz w:val="18"/>
        <w:szCs w:val="18"/>
      </w:rPr>
      <w:fldChar w:fldCharType="separate"/>
    </w:r>
    <w:r w:rsidRPr="00C905EB">
      <w:rPr>
        <w:noProof/>
        <w:sz w:val="18"/>
        <w:szCs w:val="18"/>
      </w:rPr>
      <w:drawing>
        <wp:inline distT="0" distB="0" distL="0" distR="0" wp14:anchorId="49A0E208" wp14:editId="3C0C26D2">
          <wp:extent cx="485002" cy="173195"/>
          <wp:effectExtent l="0" t="0" r="0" b="5080"/>
          <wp:docPr id="889576333" name="Picture 88957633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6401" cy="184408"/>
                  </a:xfrm>
                  <a:prstGeom prst="rect">
                    <a:avLst/>
                  </a:prstGeom>
                  <a:noFill/>
                  <a:ln>
                    <a:noFill/>
                  </a:ln>
                </pic:spPr>
              </pic:pic>
            </a:graphicData>
          </a:graphic>
        </wp:inline>
      </w:drawing>
    </w:r>
    <w:r w:rsidRPr="00C905E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4133" w:rsidP="00924AC5" w:rsidRDefault="00424133" w14:paraId="0DF63703" w14:textId="77777777">
      <w:r>
        <w:separator/>
      </w:r>
    </w:p>
  </w:footnote>
  <w:footnote w:type="continuationSeparator" w:id="0">
    <w:p w:rsidR="00424133" w:rsidP="00924AC5" w:rsidRDefault="00424133" w14:paraId="26AD9E0B" w14:textId="77777777">
      <w:r>
        <w:continuationSeparator/>
      </w:r>
    </w:p>
  </w:footnote>
  <w:footnote w:type="continuationNotice" w:id="1">
    <w:p w:rsidR="00424133" w:rsidP="00924AC5" w:rsidRDefault="00424133" w14:paraId="7F850AF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A1ADC9E" w:rsidTr="2A1ADC9E" w14:paraId="24CAA5C4" w14:textId="77777777">
      <w:tc>
        <w:tcPr>
          <w:tcW w:w="3120" w:type="dxa"/>
        </w:tcPr>
        <w:p w:rsidR="2A1ADC9E" w:rsidP="00924AC5" w:rsidRDefault="2A1ADC9E" w14:paraId="5DE8E0D6" w14:textId="1A924FA5">
          <w:pPr>
            <w:pStyle w:val="Header"/>
          </w:pPr>
        </w:p>
      </w:tc>
      <w:tc>
        <w:tcPr>
          <w:tcW w:w="3120" w:type="dxa"/>
        </w:tcPr>
        <w:p w:rsidR="2A1ADC9E" w:rsidP="00924AC5" w:rsidRDefault="2A1ADC9E" w14:paraId="356B2705" w14:textId="2F53FC02">
          <w:pPr>
            <w:pStyle w:val="Header"/>
          </w:pPr>
        </w:p>
      </w:tc>
      <w:tc>
        <w:tcPr>
          <w:tcW w:w="3120" w:type="dxa"/>
        </w:tcPr>
        <w:p w:rsidR="2A1ADC9E" w:rsidP="00924AC5" w:rsidRDefault="2A1ADC9E" w14:paraId="3C044854" w14:textId="2B20E18A">
          <w:pPr>
            <w:pStyle w:val="Header"/>
          </w:pPr>
        </w:p>
      </w:tc>
    </w:tr>
  </w:tbl>
  <w:p w:rsidR="009974B5" w:rsidP="00924AC5" w:rsidRDefault="009974B5" w14:paraId="0C3A7F61" w14:textId="6D410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16">
    <w:nsid w:val="7becae8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FA9B1C"/>
    <w:multiLevelType w:val="hybridMultilevel"/>
    <w:tmpl w:val="D346BAF6"/>
    <w:lvl w:ilvl="0" w:tplc="0E9A6C86">
      <w:start w:val="1"/>
      <w:numFmt w:val="decimal"/>
      <w:lvlText w:val="%1."/>
      <w:lvlJc w:val="left"/>
      <w:pPr>
        <w:ind w:left="720" w:hanging="360"/>
      </w:pPr>
    </w:lvl>
    <w:lvl w:ilvl="1" w:tplc="B5D2AA16">
      <w:start w:val="1"/>
      <w:numFmt w:val="lowerLetter"/>
      <w:lvlText w:val="%2."/>
      <w:lvlJc w:val="left"/>
      <w:pPr>
        <w:ind w:left="1440" w:hanging="360"/>
      </w:pPr>
    </w:lvl>
    <w:lvl w:ilvl="2" w:tplc="835AA2F0">
      <w:start w:val="1"/>
      <w:numFmt w:val="lowerRoman"/>
      <w:lvlText w:val="%3."/>
      <w:lvlJc w:val="right"/>
      <w:pPr>
        <w:ind w:left="2160" w:hanging="180"/>
      </w:pPr>
    </w:lvl>
    <w:lvl w:ilvl="3" w:tplc="3ECA4534">
      <w:start w:val="1"/>
      <w:numFmt w:val="decimal"/>
      <w:lvlText w:val="%4."/>
      <w:lvlJc w:val="left"/>
      <w:pPr>
        <w:ind w:left="2880" w:hanging="360"/>
      </w:pPr>
    </w:lvl>
    <w:lvl w:ilvl="4" w:tplc="54A2525E">
      <w:start w:val="1"/>
      <w:numFmt w:val="lowerLetter"/>
      <w:lvlText w:val="%5."/>
      <w:lvlJc w:val="left"/>
      <w:pPr>
        <w:ind w:left="3600" w:hanging="360"/>
      </w:pPr>
    </w:lvl>
    <w:lvl w:ilvl="5" w:tplc="66229D2A">
      <w:start w:val="1"/>
      <w:numFmt w:val="lowerRoman"/>
      <w:lvlText w:val="%6."/>
      <w:lvlJc w:val="right"/>
      <w:pPr>
        <w:ind w:left="4320" w:hanging="180"/>
      </w:pPr>
    </w:lvl>
    <w:lvl w:ilvl="6" w:tplc="057CD96E">
      <w:start w:val="1"/>
      <w:numFmt w:val="decimal"/>
      <w:lvlText w:val="%7."/>
      <w:lvlJc w:val="left"/>
      <w:pPr>
        <w:ind w:left="5040" w:hanging="360"/>
      </w:pPr>
    </w:lvl>
    <w:lvl w:ilvl="7" w:tplc="D7765DB6">
      <w:start w:val="1"/>
      <w:numFmt w:val="lowerLetter"/>
      <w:lvlText w:val="%8."/>
      <w:lvlJc w:val="left"/>
      <w:pPr>
        <w:ind w:left="5760" w:hanging="360"/>
      </w:pPr>
    </w:lvl>
    <w:lvl w:ilvl="8" w:tplc="75408CDC">
      <w:start w:val="1"/>
      <w:numFmt w:val="lowerRoman"/>
      <w:lvlText w:val="%9."/>
      <w:lvlJc w:val="right"/>
      <w:pPr>
        <w:ind w:left="6480" w:hanging="180"/>
      </w:pPr>
    </w:lvl>
  </w:abstractNum>
  <w:abstractNum w:abstractNumId="1" w15:restartNumberingAfterBreak="0">
    <w:nsid w:val="04672112"/>
    <w:multiLevelType w:val="multilevel"/>
    <w:tmpl w:val="C47C46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80A64"/>
    <w:multiLevelType w:val="hybridMultilevel"/>
    <w:tmpl w:val="B80E6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D5F8A"/>
    <w:multiLevelType w:val="hybridMultilevel"/>
    <w:tmpl w:val="D4A0A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20DD0"/>
    <w:multiLevelType w:val="hybridMultilevel"/>
    <w:tmpl w:val="5CD24C56"/>
    <w:lvl w:ilvl="0" w:tplc="04090001">
      <w:start w:val="1"/>
      <w:numFmt w:val="bullet"/>
      <w:lvlText w:val=""/>
      <w:lvlJc w:val="left"/>
      <w:pPr>
        <w:ind w:left="1080" w:hanging="360"/>
      </w:pPr>
      <w:rPr>
        <w:rFonts w:hint="default" w:ascii="Symbol" w:hAnsi="Symbo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7230C2F"/>
    <w:multiLevelType w:val="multilevel"/>
    <w:tmpl w:val="73D2CEFE"/>
    <w:lvl w:ilvl="0">
      <w:start w:val="1"/>
      <w:numFmt w:val="bullet"/>
      <w:lvlText w:val=""/>
      <w:lvlJc w:val="left"/>
      <w:pPr>
        <w:ind w:left="360" w:hanging="360"/>
      </w:pPr>
      <w:rPr>
        <w:rFonts w:hint="default" w:ascii="Symbol" w:hAnsi="Symbol"/>
        <w:b/>
        <w:bCs/>
      </w:rPr>
    </w:lvl>
    <w:lvl w:ilvl="1">
      <w:start w:val="1"/>
      <w:numFmt w:val="bullet"/>
      <w:lvlText w:val=""/>
      <w:lvlJc w:val="left"/>
      <w:pPr>
        <w:ind w:left="1080" w:hanging="360"/>
      </w:pPr>
      <w:rPr>
        <w:rFonts w:hint="default" w:ascii="Symbol" w:hAnsi="Symbol"/>
      </w:r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6" w15:restartNumberingAfterBreak="0">
    <w:nsid w:val="080E8836"/>
    <w:multiLevelType w:val="hybridMultilevel"/>
    <w:tmpl w:val="70ACD68C"/>
    <w:lvl w:ilvl="0" w:tplc="4F70CE4C">
      <w:start w:val="1"/>
      <w:numFmt w:val="decimal"/>
      <w:lvlText w:val="%1."/>
      <w:lvlJc w:val="left"/>
      <w:pPr>
        <w:ind w:left="720" w:hanging="360"/>
      </w:pPr>
    </w:lvl>
    <w:lvl w:ilvl="1" w:tplc="E51AD7CA">
      <w:start w:val="1"/>
      <w:numFmt w:val="lowerLetter"/>
      <w:lvlText w:val="%2."/>
      <w:lvlJc w:val="left"/>
      <w:pPr>
        <w:ind w:left="1440" w:hanging="360"/>
      </w:pPr>
    </w:lvl>
    <w:lvl w:ilvl="2" w:tplc="FA32091C">
      <w:start w:val="1"/>
      <w:numFmt w:val="lowerRoman"/>
      <w:lvlText w:val="%3."/>
      <w:lvlJc w:val="right"/>
      <w:pPr>
        <w:ind w:left="2160" w:hanging="180"/>
      </w:pPr>
    </w:lvl>
    <w:lvl w:ilvl="3" w:tplc="B074EDA8">
      <w:start w:val="1"/>
      <w:numFmt w:val="decimal"/>
      <w:lvlText w:val="%4."/>
      <w:lvlJc w:val="left"/>
      <w:pPr>
        <w:ind w:left="2880" w:hanging="360"/>
      </w:pPr>
    </w:lvl>
    <w:lvl w:ilvl="4" w:tplc="D09EE220">
      <w:start w:val="1"/>
      <w:numFmt w:val="lowerLetter"/>
      <w:lvlText w:val="%5."/>
      <w:lvlJc w:val="left"/>
      <w:pPr>
        <w:ind w:left="3600" w:hanging="360"/>
      </w:pPr>
    </w:lvl>
    <w:lvl w:ilvl="5" w:tplc="78A4A8F2">
      <w:start w:val="1"/>
      <w:numFmt w:val="lowerRoman"/>
      <w:lvlText w:val="%6."/>
      <w:lvlJc w:val="right"/>
      <w:pPr>
        <w:ind w:left="4320" w:hanging="180"/>
      </w:pPr>
    </w:lvl>
    <w:lvl w:ilvl="6" w:tplc="C4F0A0D0">
      <w:start w:val="1"/>
      <w:numFmt w:val="decimal"/>
      <w:lvlText w:val="%7."/>
      <w:lvlJc w:val="left"/>
      <w:pPr>
        <w:ind w:left="5040" w:hanging="360"/>
      </w:pPr>
    </w:lvl>
    <w:lvl w:ilvl="7" w:tplc="DC682B3C">
      <w:start w:val="1"/>
      <w:numFmt w:val="lowerLetter"/>
      <w:lvlText w:val="%8."/>
      <w:lvlJc w:val="left"/>
      <w:pPr>
        <w:ind w:left="5760" w:hanging="360"/>
      </w:pPr>
    </w:lvl>
    <w:lvl w:ilvl="8" w:tplc="E2CC6372">
      <w:start w:val="1"/>
      <w:numFmt w:val="lowerRoman"/>
      <w:lvlText w:val="%9."/>
      <w:lvlJc w:val="right"/>
      <w:pPr>
        <w:ind w:left="6480" w:hanging="180"/>
      </w:pPr>
    </w:lvl>
  </w:abstractNum>
  <w:abstractNum w:abstractNumId="7" w15:restartNumberingAfterBreak="0">
    <w:nsid w:val="098E402C"/>
    <w:multiLevelType w:val="hybridMultilevel"/>
    <w:tmpl w:val="111808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0B586C67"/>
    <w:multiLevelType w:val="hybridMultilevel"/>
    <w:tmpl w:val="E43A1F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0B684019"/>
    <w:multiLevelType w:val="hybridMultilevel"/>
    <w:tmpl w:val="6CC89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2A4F1A"/>
    <w:multiLevelType w:val="multilevel"/>
    <w:tmpl w:val="57804420"/>
    <w:styleLink w:val="CurrentList1"/>
    <w:lvl w:ilvl="0">
      <w:start w:val="1"/>
      <w:numFmt w:val="decimal"/>
      <w:lvlText w:val="%1."/>
      <w:lvlJc w:val="left"/>
      <w:pPr>
        <w:ind w:left="720" w:hanging="360"/>
      </w:pPr>
      <w:rPr>
        <w:b/>
        <w:bCs/>
      </w:rPr>
    </w:lvl>
    <w:lvl w:ilvl="1">
      <w:start w:val="1"/>
      <w:numFmt w:val="bullet"/>
      <w:lvlText w:val=""/>
      <w:lvlJc w:val="left"/>
      <w:pPr>
        <w:ind w:left="1440" w:hanging="360"/>
      </w:pPr>
      <w:rPr>
        <w:rFonts w:hint="default" w:ascii="Symbol" w:hAnsi="Symbol"/>
      </w:r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1" w15:restartNumberingAfterBreak="0">
    <w:nsid w:val="0CD33247"/>
    <w:multiLevelType w:val="hybridMultilevel"/>
    <w:tmpl w:val="7D12A17A"/>
    <w:lvl w:ilvl="0" w:tplc="04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D646344"/>
    <w:multiLevelType w:val="hybridMultilevel"/>
    <w:tmpl w:val="FD4E3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A76D86"/>
    <w:multiLevelType w:val="hybridMultilevel"/>
    <w:tmpl w:val="1A745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F0528A"/>
    <w:multiLevelType w:val="multilevel"/>
    <w:tmpl w:val="0A0CEEFE"/>
    <w:lvl w:ilvl="0">
      <w:start w:val="1"/>
      <w:numFmt w:val="decimal"/>
      <w:lvlText w:val="%1."/>
      <w:lvlJc w:val="left"/>
      <w:pPr>
        <w:ind w:left="720" w:hanging="360"/>
      </w:pPr>
    </w:lvl>
    <w:lvl w:ilvl="1">
      <w:start w:val="1"/>
      <w:numFmt w:val="bullet"/>
      <w:lvlText w:val=""/>
      <w:lvlJc w:val="left"/>
      <w:pPr>
        <w:ind w:left="1440" w:hanging="360"/>
      </w:pPr>
      <w:rPr>
        <w:rFonts w:hint="default" w:ascii="Symbol" w:hAnsi="Symbol"/>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102633D0"/>
    <w:multiLevelType w:val="hybridMultilevel"/>
    <w:tmpl w:val="FCF6EB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12DA7730"/>
    <w:multiLevelType w:val="hybridMultilevel"/>
    <w:tmpl w:val="9E3AA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B82FE1"/>
    <w:multiLevelType w:val="hybridMultilevel"/>
    <w:tmpl w:val="08C01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7A3444"/>
    <w:multiLevelType w:val="hybridMultilevel"/>
    <w:tmpl w:val="B6E4F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8CA2275"/>
    <w:multiLevelType w:val="hybridMultilevel"/>
    <w:tmpl w:val="2914448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0" w15:restartNumberingAfterBreak="0">
    <w:nsid w:val="1C0C3648"/>
    <w:multiLevelType w:val="multilevel"/>
    <w:tmpl w:val="3EDA97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D0A4BB1"/>
    <w:multiLevelType w:val="hybridMultilevel"/>
    <w:tmpl w:val="3168D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2D060E"/>
    <w:multiLevelType w:val="hybridMultilevel"/>
    <w:tmpl w:val="66F64D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DAD3AA3"/>
    <w:multiLevelType w:val="hybridMultilevel"/>
    <w:tmpl w:val="99CEE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6A0456"/>
    <w:multiLevelType w:val="hybridMultilevel"/>
    <w:tmpl w:val="1D8E5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1F2EB3"/>
    <w:multiLevelType w:val="multilevel"/>
    <w:tmpl w:val="0A0CEEFE"/>
    <w:lvl w:ilvl="0">
      <w:start w:val="1"/>
      <w:numFmt w:val="decimal"/>
      <w:lvlText w:val="%1."/>
      <w:lvlJc w:val="left"/>
      <w:pPr>
        <w:ind w:left="720" w:hanging="360"/>
      </w:pPr>
    </w:lvl>
    <w:lvl w:ilvl="1">
      <w:start w:val="1"/>
      <w:numFmt w:val="bullet"/>
      <w:lvlText w:val=""/>
      <w:lvlJc w:val="left"/>
      <w:pPr>
        <w:ind w:left="1440" w:hanging="360"/>
      </w:pPr>
      <w:rPr>
        <w:rFonts w:hint="default" w:ascii="Symbol" w:hAnsi="Symbol"/>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1FC44FF4"/>
    <w:multiLevelType w:val="hybridMultilevel"/>
    <w:tmpl w:val="087E2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A15EA5"/>
    <w:multiLevelType w:val="multilevel"/>
    <w:tmpl w:val="57804420"/>
    <w:styleLink w:val="CurrentList2"/>
    <w:lvl w:ilvl="0">
      <w:start w:val="1"/>
      <w:numFmt w:val="decimal"/>
      <w:lvlText w:val="%1."/>
      <w:lvlJc w:val="left"/>
      <w:pPr>
        <w:ind w:left="720" w:hanging="360"/>
      </w:pPr>
      <w:rPr>
        <w:b/>
        <w:bCs/>
      </w:rPr>
    </w:lvl>
    <w:lvl w:ilvl="1">
      <w:start w:val="1"/>
      <w:numFmt w:val="bullet"/>
      <w:lvlText w:val=""/>
      <w:lvlJc w:val="left"/>
      <w:pPr>
        <w:ind w:left="1440" w:hanging="360"/>
      </w:pPr>
      <w:rPr>
        <w:rFonts w:hint="default" w:ascii="Symbol" w:hAnsi="Symbol"/>
      </w:r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8" w15:restartNumberingAfterBreak="0">
    <w:nsid w:val="22EE43FC"/>
    <w:multiLevelType w:val="hybridMultilevel"/>
    <w:tmpl w:val="DC2C1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ED1DAA"/>
    <w:multiLevelType w:val="multilevel"/>
    <w:tmpl w:val="0A0CEEFE"/>
    <w:lvl w:ilvl="0">
      <w:start w:val="1"/>
      <w:numFmt w:val="decimal"/>
      <w:lvlText w:val="%1."/>
      <w:lvlJc w:val="left"/>
      <w:pPr>
        <w:ind w:left="720" w:hanging="360"/>
      </w:pPr>
    </w:lvl>
    <w:lvl w:ilvl="1">
      <w:start w:val="1"/>
      <w:numFmt w:val="bullet"/>
      <w:lvlText w:val=""/>
      <w:lvlJc w:val="left"/>
      <w:pPr>
        <w:ind w:left="1440" w:hanging="360"/>
      </w:pPr>
      <w:rPr>
        <w:rFonts w:hint="default" w:ascii="Symbol" w:hAnsi="Symbol"/>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27873256"/>
    <w:multiLevelType w:val="hybridMultilevel"/>
    <w:tmpl w:val="9B1633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6976C3"/>
    <w:multiLevelType w:val="multilevel"/>
    <w:tmpl w:val="57804420"/>
    <w:lvl w:ilvl="0">
      <w:start w:val="1"/>
      <w:numFmt w:val="decimal"/>
      <w:lvlText w:val="%1."/>
      <w:lvlJc w:val="left"/>
      <w:pPr>
        <w:ind w:left="720" w:hanging="360"/>
      </w:pPr>
      <w:rPr>
        <w:b/>
        <w:bCs/>
      </w:rPr>
    </w:lvl>
    <w:lvl w:ilvl="1">
      <w:start w:val="1"/>
      <w:numFmt w:val="bullet"/>
      <w:lvlText w:val=""/>
      <w:lvlJc w:val="left"/>
      <w:pPr>
        <w:ind w:left="1440" w:hanging="360"/>
      </w:pPr>
      <w:rPr>
        <w:rFonts w:hint="default" w:ascii="Symbol" w:hAnsi="Symbol"/>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2888204D"/>
    <w:multiLevelType w:val="hybridMultilevel"/>
    <w:tmpl w:val="AFEED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466538"/>
    <w:multiLevelType w:val="multilevel"/>
    <w:tmpl w:val="E66C7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B476B25"/>
    <w:multiLevelType w:val="multilevel"/>
    <w:tmpl w:val="549A16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B645A16"/>
    <w:multiLevelType w:val="multilevel"/>
    <w:tmpl w:val="91785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DF13570"/>
    <w:multiLevelType w:val="hybridMultilevel"/>
    <w:tmpl w:val="7A2EB87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7B4F68"/>
    <w:multiLevelType w:val="hybridMultilevel"/>
    <w:tmpl w:val="05665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F6C6FB8"/>
    <w:multiLevelType w:val="hybridMultilevel"/>
    <w:tmpl w:val="6CE4F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F8121FE"/>
    <w:multiLevelType w:val="multilevel"/>
    <w:tmpl w:val="79C4DA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F8E285B"/>
    <w:multiLevelType w:val="hybridMultilevel"/>
    <w:tmpl w:val="EF82E8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32842DA0"/>
    <w:multiLevelType w:val="hybridMultilevel"/>
    <w:tmpl w:val="24B49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2E526F2"/>
    <w:multiLevelType w:val="hybridMultilevel"/>
    <w:tmpl w:val="11601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33071C9"/>
    <w:multiLevelType w:val="hybridMultilevel"/>
    <w:tmpl w:val="B746B13E"/>
    <w:lvl w:ilvl="0" w:tplc="04090001">
      <w:start w:val="1"/>
      <w:numFmt w:val="bullet"/>
      <w:lvlText w:val=""/>
      <w:lvlJc w:val="left"/>
      <w:pPr>
        <w:ind w:left="582" w:hanging="360"/>
      </w:pPr>
      <w:rPr>
        <w:rFonts w:hint="default" w:ascii="Symbol" w:hAnsi="Symbol"/>
      </w:rPr>
    </w:lvl>
    <w:lvl w:ilvl="1" w:tplc="04090003" w:tentative="1">
      <w:start w:val="1"/>
      <w:numFmt w:val="bullet"/>
      <w:lvlText w:val="o"/>
      <w:lvlJc w:val="left"/>
      <w:pPr>
        <w:ind w:left="1302" w:hanging="360"/>
      </w:pPr>
      <w:rPr>
        <w:rFonts w:hint="default" w:ascii="Courier New" w:hAnsi="Courier New" w:cs="Courier New"/>
      </w:rPr>
    </w:lvl>
    <w:lvl w:ilvl="2" w:tplc="04090005" w:tentative="1">
      <w:start w:val="1"/>
      <w:numFmt w:val="bullet"/>
      <w:lvlText w:val=""/>
      <w:lvlJc w:val="left"/>
      <w:pPr>
        <w:ind w:left="2022" w:hanging="360"/>
      </w:pPr>
      <w:rPr>
        <w:rFonts w:hint="default" w:ascii="Wingdings" w:hAnsi="Wingdings"/>
      </w:rPr>
    </w:lvl>
    <w:lvl w:ilvl="3" w:tplc="04090001" w:tentative="1">
      <w:start w:val="1"/>
      <w:numFmt w:val="bullet"/>
      <w:lvlText w:val=""/>
      <w:lvlJc w:val="left"/>
      <w:pPr>
        <w:ind w:left="2742" w:hanging="360"/>
      </w:pPr>
      <w:rPr>
        <w:rFonts w:hint="default" w:ascii="Symbol" w:hAnsi="Symbol"/>
      </w:rPr>
    </w:lvl>
    <w:lvl w:ilvl="4" w:tplc="04090003" w:tentative="1">
      <w:start w:val="1"/>
      <w:numFmt w:val="bullet"/>
      <w:lvlText w:val="o"/>
      <w:lvlJc w:val="left"/>
      <w:pPr>
        <w:ind w:left="3462" w:hanging="360"/>
      </w:pPr>
      <w:rPr>
        <w:rFonts w:hint="default" w:ascii="Courier New" w:hAnsi="Courier New" w:cs="Courier New"/>
      </w:rPr>
    </w:lvl>
    <w:lvl w:ilvl="5" w:tplc="04090005" w:tentative="1">
      <w:start w:val="1"/>
      <w:numFmt w:val="bullet"/>
      <w:lvlText w:val=""/>
      <w:lvlJc w:val="left"/>
      <w:pPr>
        <w:ind w:left="4182" w:hanging="360"/>
      </w:pPr>
      <w:rPr>
        <w:rFonts w:hint="default" w:ascii="Wingdings" w:hAnsi="Wingdings"/>
      </w:rPr>
    </w:lvl>
    <w:lvl w:ilvl="6" w:tplc="04090001" w:tentative="1">
      <w:start w:val="1"/>
      <w:numFmt w:val="bullet"/>
      <w:lvlText w:val=""/>
      <w:lvlJc w:val="left"/>
      <w:pPr>
        <w:ind w:left="4902" w:hanging="360"/>
      </w:pPr>
      <w:rPr>
        <w:rFonts w:hint="default" w:ascii="Symbol" w:hAnsi="Symbol"/>
      </w:rPr>
    </w:lvl>
    <w:lvl w:ilvl="7" w:tplc="04090003" w:tentative="1">
      <w:start w:val="1"/>
      <w:numFmt w:val="bullet"/>
      <w:lvlText w:val="o"/>
      <w:lvlJc w:val="left"/>
      <w:pPr>
        <w:ind w:left="5622" w:hanging="360"/>
      </w:pPr>
      <w:rPr>
        <w:rFonts w:hint="default" w:ascii="Courier New" w:hAnsi="Courier New" w:cs="Courier New"/>
      </w:rPr>
    </w:lvl>
    <w:lvl w:ilvl="8" w:tplc="04090005" w:tentative="1">
      <w:start w:val="1"/>
      <w:numFmt w:val="bullet"/>
      <w:lvlText w:val=""/>
      <w:lvlJc w:val="left"/>
      <w:pPr>
        <w:ind w:left="6342" w:hanging="360"/>
      </w:pPr>
      <w:rPr>
        <w:rFonts w:hint="default" w:ascii="Wingdings" w:hAnsi="Wingdings"/>
      </w:rPr>
    </w:lvl>
  </w:abstractNum>
  <w:abstractNum w:abstractNumId="44" w15:restartNumberingAfterBreak="0">
    <w:nsid w:val="341D69DC"/>
    <w:multiLevelType w:val="hybridMultilevel"/>
    <w:tmpl w:val="F272C8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5" w15:restartNumberingAfterBreak="0">
    <w:nsid w:val="34236620"/>
    <w:multiLevelType w:val="multilevel"/>
    <w:tmpl w:val="35D0B8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6" w15:restartNumberingAfterBreak="0">
    <w:nsid w:val="35861D07"/>
    <w:multiLevelType w:val="hybridMultilevel"/>
    <w:tmpl w:val="A24CD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5A3676E"/>
    <w:multiLevelType w:val="hybridMultilevel"/>
    <w:tmpl w:val="85520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6021B5E"/>
    <w:multiLevelType w:val="hybridMultilevel"/>
    <w:tmpl w:val="4F1EA0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37626C96"/>
    <w:multiLevelType w:val="hybridMultilevel"/>
    <w:tmpl w:val="26F873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0" w15:restartNumberingAfterBreak="0">
    <w:nsid w:val="391B0CFC"/>
    <w:multiLevelType w:val="hybridMultilevel"/>
    <w:tmpl w:val="69149D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3C7172D3"/>
    <w:multiLevelType w:val="hybridMultilevel"/>
    <w:tmpl w:val="901A9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C8214A8"/>
    <w:multiLevelType w:val="hybridMultilevel"/>
    <w:tmpl w:val="58AE5E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3E5C06EF"/>
    <w:multiLevelType w:val="hybridMultilevel"/>
    <w:tmpl w:val="7776755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F5013C3"/>
    <w:multiLevelType w:val="hybridMultilevel"/>
    <w:tmpl w:val="BA5E2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F8047FB"/>
    <w:multiLevelType w:val="multilevel"/>
    <w:tmpl w:val="0A0CEEFE"/>
    <w:lvl w:ilvl="0">
      <w:start w:val="1"/>
      <w:numFmt w:val="decimal"/>
      <w:lvlText w:val="%1."/>
      <w:lvlJc w:val="left"/>
      <w:pPr>
        <w:ind w:left="720" w:hanging="360"/>
      </w:pPr>
    </w:lvl>
    <w:lvl w:ilvl="1">
      <w:start w:val="1"/>
      <w:numFmt w:val="bullet"/>
      <w:lvlText w:val=""/>
      <w:lvlJc w:val="left"/>
      <w:pPr>
        <w:ind w:left="1440" w:hanging="360"/>
      </w:pPr>
      <w:rPr>
        <w:rFonts w:hint="default" w:ascii="Symbol" w:hAnsi="Symbol"/>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6" w15:restartNumberingAfterBreak="0">
    <w:nsid w:val="3FFA29D7"/>
    <w:multiLevelType w:val="hybridMultilevel"/>
    <w:tmpl w:val="8F680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0A37B90"/>
    <w:multiLevelType w:val="hybridMultilevel"/>
    <w:tmpl w:val="43B00E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8" w15:restartNumberingAfterBreak="0">
    <w:nsid w:val="40B5310E"/>
    <w:multiLevelType w:val="hybridMultilevel"/>
    <w:tmpl w:val="56AA1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0BD5C04"/>
    <w:multiLevelType w:val="hybridMultilevel"/>
    <w:tmpl w:val="940C29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0" w15:restartNumberingAfterBreak="0">
    <w:nsid w:val="43927673"/>
    <w:multiLevelType w:val="hybridMultilevel"/>
    <w:tmpl w:val="B9603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5341F57"/>
    <w:multiLevelType w:val="hybridMultilevel"/>
    <w:tmpl w:val="EF74FCB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64B6E10"/>
    <w:multiLevelType w:val="hybridMultilevel"/>
    <w:tmpl w:val="40AEC208"/>
    <w:lvl w:ilvl="0" w:tplc="537E7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74B4BD5"/>
    <w:multiLevelType w:val="multilevel"/>
    <w:tmpl w:val="F01ACC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8E5300D"/>
    <w:multiLevelType w:val="hybridMultilevel"/>
    <w:tmpl w:val="391E8378"/>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65" w15:restartNumberingAfterBreak="0">
    <w:nsid w:val="4964542C"/>
    <w:multiLevelType w:val="multilevel"/>
    <w:tmpl w:val="D09A27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9AE4FAA"/>
    <w:multiLevelType w:val="hybridMultilevel"/>
    <w:tmpl w:val="FBF82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B066275"/>
    <w:multiLevelType w:val="hybridMultilevel"/>
    <w:tmpl w:val="E89C3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B471580"/>
    <w:multiLevelType w:val="hybridMultilevel"/>
    <w:tmpl w:val="07B65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E6B1C45"/>
    <w:multiLevelType w:val="hybridMultilevel"/>
    <w:tmpl w:val="82F6A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E8F0DC3"/>
    <w:multiLevelType w:val="multilevel"/>
    <w:tmpl w:val="0A0CEEFE"/>
    <w:lvl w:ilvl="0">
      <w:start w:val="1"/>
      <w:numFmt w:val="decimal"/>
      <w:lvlText w:val="%1."/>
      <w:lvlJc w:val="left"/>
      <w:pPr>
        <w:ind w:left="720" w:hanging="360"/>
      </w:pPr>
    </w:lvl>
    <w:lvl w:ilvl="1">
      <w:start w:val="1"/>
      <w:numFmt w:val="bullet"/>
      <w:lvlText w:val=""/>
      <w:lvlJc w:val="left"/>
      <w:pPr>
        <w:ind w:left="1440" w:hanging="360"/>
      </w:pPr>
      <w:rPr>
        <w:rFonts w:hint="default" w:ascii="Symbol" w:hAnsi="Symbol"/>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1" w15:restartNumberingAfterBreak="0">
    <w:nsid w:val="4F8617C2"/>
    <w:multiLevelType w:val="multilevel"/>
    <w:tmpl w:val="3EA832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2" w15:restartNumberingAfterBreak="0">
    <w:nsid w:val="4F9C4C7D"/>
    <w:multiLevelType w:val="multilevel"/>
    <w:tmpl w:val="17A698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3" w15:restartNumberingAfterBreak="0">
    <w:nsid w:val="501A28B1"/>
    <w:multiLevelType w:val="multilevel"/>
    <w:tmpl w:val="8CBA3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3192FA5"/>
    <w:multiLevelType w:val="multilevel"/>
    <w:tmpl w:val="1174CC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5" w15:restartNumberingAfterBreak="0">
    <w:nsid w:val="53470261"/>
    <w:multiLevelType w:val="multilevel"/>
    <w:tmpl w:val="0FB046C6"/>
    <w:lvl w:ilvl="0">
      <w:start w:val="1"/>
      <w:numFmt w:val="bullet"/>
      <w:lvlText w:val=""/>
      <w:lvlJc w:val="left"/>
      <w:pPr>
        <w:ind w:left="360" w:hanging="360"/>
      </w:pPr>
      <w:rPr>
        <w:rFonts w:hint="default" w:ascii="Symbol" w:hAnsi="Symbol"/>
        <w:b/>
        <w:bCs/>
      </w:rPr>
    </w:lvl>
    <w:lvl w:ilvl="1">
      <w:start w:val="1"/>
      <w:numFmt w:val="bullet"/>
      <w:lvlText w:val=""/>
      <w:lvlJc w:val="left"/>
      <w:pPr>
        <w:ind w:left="1080" w:hanging="360"/>
      </w:pPr>
      <w:rPr>
        <w:rFonts w:hint="default" w:ascii="Symbol" w:hAnsi="Symbol"/>
      </w:rPr>
    </w:lvl>
    <w:lvl w:ilvl="2">
      <w:start w:val="1"/>
      <w:numFmt w:val="decimal"/>
      <w:lvlText w:val="%3."/>
      <w:lvlJc w:val="left"/>
      <w:pPr>
        <w:ind w:left="1800" w:hanging="360"/>
      </w:pPr>
      <w:rPr>
        <w:rFonts w:hint="default"/>
      </w:rPr>
    </w:lvl>
    <w:lvl w:ilvl="3">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76" w15:restartNumberingAfterBreak="0">
    <w:nsid w:val="54FE6911"/>
    <w:multiLevelType w:val="hybridMultilevel"/>
    <w:tmpl w:val="F9F6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59C061A"/>
    <w:multiLevelType w:val="hybridMultilevel"/>
    <w:tmpl w:val="661CA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7B3370A"/>
    <w:multiLevelType w:val="multilevel"/>
    <w:tmpl w:val="90AA3B2C"/>
    <w:lvl w:ilvl="0">
      <w:start w:val="1"/>
      <w:numFmt w:val="bullet"/>
      <w:lvlText w:val=""/>
      <w:lvlJc w:val="left"/>
      <w:pPr>
        <w:tabs>
          <w:tab w:val="num" w:pos="720"/>
        </w:tabs>
        <w:ind w:left="720" w:hanging="360"/>
      </w:pPr>
      <w:rPr>
        <w:rFonts w:hint="default" w:ascii="Wingdings" w:hAnsi="Wingdings"/>
        <w:sz w:val="20"/>
      </w:rPr>
    </w:lvl>
    <w:lvl w:ilvl="1" w:tentative="1">
      <w:numFmt w:val="bullet"/>
      <w:lvlText w:val=""/>
      <w:lvlJc w:val="left"/>
      <w:pPr>
        <w:tabs>
          <w:tab w:val="num" w:pos="1440"/>
        </w:tabs>
        <w:ind w:left="1440" w:hanging="360"/>
      </w:pPr>
      <w:rPr>
        <w:rFonts w:hint="default" w:ascii="Wingdings" w:hAnsi="Wingdings"/>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79" w15:restartNumberingAfterBreak="0">
    <w:nsid w:val="57F51F65"/>
    <w:multiLevelType w:val="hybridMultilevel"/>
    <w:tmpl w:val="3D5AF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A25187B"/>
    <w:multiLevelType w:val="hybridMultilevel"/>
    <w:tmpl w:val="A1BE71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1" w15:restartNumberingAfterBreak="0">
    <w:nsid w:val="5A4A177E"/>
    <w:multiLevelType w:val="hybridMultilevel"/>
    <w:tmpl w:val="D0AAAF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2" w15:restartNumberingAfterBreak="0">
    <w:nsid w:val="5AE259AC"/>
    <w:multiLevelType w:val="hybridMultilevel"/>
    <w:tmpl w:val="D05E4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B896D54"/>
    <w:multiLevelType w:val="hybridMultilevel"/>
    <w:tmpl w:val="56348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B8A76C2"/>
    <w:multiLevelType w:val="hybridMultilevel"/>
    <w:tmpl w:val="15AE1CB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85" w15:restartNumberingAfterBreak="0">
    <w:nsid w:val="5BB73207"/>
    <w:multiLevelType w:val="multilevel"/>
    <w:tmpl w:val="359060C6"/>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decimal"/>
      <w:lvlText w:val="%3."/>
      <w:lvlJc w:val="left"/>
      <w:pPr>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6" w15:restartNumberingAfterBreak="0">
    <w:nsid w:val="5D6959DF"/>
    <w:multiLevelType w:val="multilevel"/>
    <w:tmpl w:val="DA14CBA4"/>
    <w:lvl w:ilvl="0">
      <w:start w:val="1"/>
      <w:numFmt w:val="bullet"/>
      <w:lvlText w:val=""/>
      <w:lvlJc w:val="left"/>
      <w:pPr>
        <w:ind w:left="720" w:hanging="360"/>
      </w:pPr>
      <w:rPr>
        <w:rFonts w:hint="default" w:ascii="Symbol" w:hAnsi="Symbol"/>
        <w:b/>
        <w:bCs/>
      </w:rPr>
    </w:lvl>
    <w:lvl w:ilvl="1">
      <w:start w:val="1"/>
      <w:numFmt w:val="bullet"/>
      <w:lvlText w:val=""/>
      <w:lvlJc w:val="left"/>
      <w:pPr>
        <w:ind w:left="1440" w:hanging="360"/>
      </w:pPr>
      <w:rPr>
        <w:rFonts w:hint="default" w:ascii="Symbol" w:hAnsi="Symbol"/>
      </w:rPr>
    </w:lvl>
    <w:lvl w:ilvl="2">
      <w:start w:val="1"/>
      <w:numFmt w:val="decimal"/>
      <w:lvlText w:val="%3."/>
      <w:lvlJc w:val="left"/>
      <w:pPr>
        <w:ind w:left="2160" w:hanging="360"/>
      </w:pPr>
      <w:rPr>
        <w:rFont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7" w15:restartNumberingAfterBreak="0">
    <w:nsid w:val="5E064FBC"/>
    <w:multiLevelType w:val="hybridMultilevel"/>
    <w:tmpl w:val="6E8EB8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8" w15:restartNumberingAfterBreak="0">
    <w:nsid w:val="5F06160D"/>
    <w:multiLevelType w:val="hybridMultilevel"/>
    <w:tmpl w:val="7B12F490"/>
    <w:lvl w:ilvl="0" w:tplc="E2B023CC">
      <w:start w:val="1"/>
      <w:numFmt w:val="decimal"/>
      <w:lvlText w:val="%1."/>
      <w:lvlJc w:val="left"/>
      <w:pPr>
        <w:ind w:left="720" w:hanging="360"/>
      </w:pPr>
    </w:lvl>
    <w:lvl w:ilvl="1" w:tplc="8A5EE45A">
      <w:start w:val="1"/>
      <w:numFmt w:val="lowerLetter"/>
      <w:lvlText w:val="%2."/>
      <w:lvlJc w:val="left"/>
      <w:pPr>
        <w:ind w:left="1440" w:hanging="360"/>
      </w:pPr>
    </w:lvl>
    <w:lvl w:ilvl="2" w:tplc="D256D012">
      <w:start w:val="1"/>
      <w:numFmt w:val="lowerRoman"/>
      <w:lvlText w:val="%3."/>
      <w:lvlJc w:val="right"/>
      <w:pPr>
        <w:ind w:left="2160" w:hanging="180"/>
      </w:pPr>
    </w:lvl>
    <w:lvl w:ilvl="3" w:tplc="C6C62A6E">
      <w:start w:val="1"/>
      <w:numFmt w:val="decimal"/>
      <w:lvlText w:val="%4."/>
      <w:lvlJc w:val="left"/>
      <w:pPr>
        <w:ind w:left="2880" w:hanging="360"/>
      </w:pPr>
    </w:lvl>
    <w:lvl w:ilvl="4" w:tplc="1C58DC16">
      <w:start w:val="1"/>
      <w:numFmt w:val="lowerLetter"/>
      <w:lvlText w:val="%5."/>
      <w:lvlJc w:val="left"/>
      <w:pPr>
        <w:ind w:left="3600" w:hanging="360"/>
      </w:pPr>
    </w:lvl>
    <w:lvl w:ilvl="5" w:tplc="C1C8A406">
      <w:start w:val="1"/>
      <w:numFmt w:val="lowerRoman"/>
      <w:lvlText w:val="%6."/>
      <w:lvlJc w:val="right"/>
      <w:pPr>
        <w:ind w:left="4320" w:hanging="180"/>
      </w:pPr>
    </w:lvl>
    <w:lvl w:ilvl="6" w:tplc="F496A3B2">
      <w:start w:val="1"/>
      <w:numFmt w:val="decimal"/>
      <w:lvlText w:val="%7."/>
      <w:lvlJc w:val="left"/>
      <w:pPr>
        <w:ind w:left="5040" w:hanging="360"/>
      </w:pPr>
    </w:lvl>
    <w:lvl w:ilvl="7" w:tplc="7FE6FFAE">
      <w:start w:val="1"/>
      <w:numFmt w:val="lowerLetter"/>
      <w:lvlText w:val="%8."/>
      <w:lvlJc w:val="left"/>
      <w:pPr>
        <w:ind w:left="5760" w:hanging="360"/>
      </w:pPr>
    </w:lvl>
    <w:lvl w:ilvl="8" w:tplc="421818C8">
      <w:start w:val="1"/>
      <w:numFmt w:val="lowerRoman"/>
      <w:lvlText w:val="%9."/>
      <w:lvlJc w:val="right"/>
      <w:pPr>
        <w:ind w:left="6480" w:hanging="180"/>
      </w:pPr>
    </w:lvl>
  </w:abstractNum>
  <w:abstractNum w:abstractNumId="89" w15:restartNumberingAfterBreak="0">
    <w:nsid w:val="5FF55250"/>
    <w:multiLevelType w:val="hybridMultilevel"/>
    <w:tmpl w:val="F57E8D5A"/>
    <w:lvl w:ilvl="0" w:tplc="52C82D18">
      <w:start w:val="1"/>
      <w:numFmt w:val="decimal"/>
      <w:lvlText w:val="%1."/>
      <w:lvlJc w:val="left"/>
      <w:pPr>
        <w:ind w:left="720" w:hanging="360"/>
      </w:pPr>
    </w:lvl>
    <w:lvl w:ilvl="1" w:tplc="7D603196">
      <w:start w:val="1"/>
      <w:numFmt w:val="lowerLetter"/>
      <w:lvlText w:val="%2."/>
      <w:lvlJc w:val="left"/>
      <w:pPr>
        <w:ind w:left="1440" w:hanging="360"/>
      </w:pPr>
    </w:lvl>
    <w:lvl w:ilvl="2" w:tplc="B0C4EE7E">
      <w:start w:val="1"/>
      <w:numFmt w:val="lowerRoman"/>
      <w:lvlText w:val="%3."/>
      <w:lvlJc w:val="right"/>
      <w:pPr>
        <w:ind w:left="2160" w:hanging="180"/>
      </w:pPr>
    </w:lvl>
    <w:lvl w:ilvl="3" w:tplc="EC0403EE">
      <w:start w:val="1"/>
      <w:numFmt w:val="decimal"/>
      <w:lvlText w:val="%4."/>
      <w:lvlJc w:val="left"/>
      <w:pPr>
        <w:ind w:left="2880" w:hanging="360"/>
      </w:pPr>
    </w:lvl>
    <w:lvl w:ilvl="4" w:tplc="2A5201FC">
      <w:start w:val="1"/>
      <w:numFmt w:val="lowerLetter"/>
      <w:lvlText w:val="%5."/>
      <w:lvlJc w:val="left"/>
      <w:pPr>
        <w:ind w:left="3600" w:hanging="360"/>
      </w:pPr>
    </w:lvl>
    <w:lvl w:ilvl="5" w:tplc="73C23E2A">
      <w:start w:val="1"/>
      <w:numFmt w:val="lowerRoman"/>
      <w:lvlText w:val="%6."/>
      <w:lvlJc w:val="right"/>
      <w:pPr>
        <w:ind w:left="4320" w:hanging="180"/>
      </w:pPr>
    </w:lvl>
    <w:lvl w:ilvl="6" w:tplc="4AF86A98">
      <w:start w:val="1"/>
      <w:numFmt w:val="decimal"/>
      <w:lvlText w:val="%7."/>
      <w:lvlJc w:val="left"/>
      <w:pPr>
        <w:ind w:left="5040" w:hanging="360"/>
      </w:pPr>
    </w:lvl>
    <w:lvl w:ilvl="7" w:tplc="C778EF3A">
      <w:start w:val="1"/>
      <w:numFmt w:val="lowerLetter"/>
      <w:lvlText w:val="%8."/>
      <w:lvlJc w:val="left"/>
      <w:pPr>
        <w:ind w:left="5760" w:hanging="360"/>
      </w:pPr>
    </w:lvl>
    <w:lvl w:ilvl="8" w:tplc="17BCFA22">
      <w:start w:val="1"/>
      <w:numFmt w:val="lowerRoman"/>
      <w:lvlText w:val="%9."/>
      <w:lvlJc w:val="right"/>
      <w:pPr>
        <w:ind w:left="6480" w:hanging="180"/>
      </w:pPr>
    </w:lvl>
  </w:abstractNum>
  <w:abstractNum w:abstractNumId="90" w15:restartNumberingAfterBreak="0">
    <w:nsid w:val="60E50356"/>
    <w:multiLevelType w:val="multilevel"/>
    <w:tmpl w:val="4DF629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0FB4D9C"/>
    <w:multiLevelType w:val="hybridMultilevel"/>
    <w:tmpl w:val="35C8B4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2" w15:restartNumberingAfterBreak="0">
    <w:nsid w:val="62ED7214"/>
    <w:multiLevelType w:val="hybridMultilevel"/>
    <w:tmpl w:val="5F56ED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30F130A"/>
    <w:multiLevelType w:val="hybridMultilevel"/>
    <w:tmpl w:val="395A8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4111B12"/>
    <w:multiLevelType w:val="multilevel"/>
    <w:tmpl w:val="53041A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42233C2"/>
    <w:multiLevelType w:val="hybridMultilevel"/>
    <w:tmpl w:val="F3D03D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85B25D8"/>
    <w:multiLevelType w:val="multilevel"/>
    <w:tmpl w:val="DA14CBA4"/>
    <w:lvl w:ilvl="0">
      <w:start w:val="1"/>
      <w:numFmt w:val="bullet"/>
      <w:lvlText w:val=""/>
      <w:lvlJc w:val="left"/>
      <w:pPr>
        <w:ind w:left="360" w:hanging="360"/>
      </w:pPr>
      <w:rPr>
        <w:rFonts w:hint="default" w:ascii="Symbol" w:hAnsi="Symbol"/>
        <w:b/>
        <w:bCs/>
      </w:rPr>
    </w:lvl>
    <w:lvl w:ilvl="1">
      <w:start w:val="1"/>
      <w:numFmt w:val="bullet"/>
      <w:lvlText w:val=""/>
      <w:lvlJc w:val="left"/>
      <w:pPr>
        <w:ind w:left="1080" w:hanging="360"/>
      </w:pPr>
      <w:rPr>
        <w:rFonts w:hint="default" w:ascii="Symbol" w:hAnsi="Symbol"/>
      </w:rPr>
    </w:lvl>
    <w:lvl w:ilvl="2">
      <w:start w:val="1"/>
      <w:numFmt w:val="decimal"/>
      <w:lvlText w:val="%3."/>
      <w:lvlJc w:val="left"/>
      <w:pPr>
        <w:ind w:left="1800" w:hanging="360"/>
      </w:pPr>
      <w:rPr>
        <w:rFonts w:hint="default"/>
      </w:r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97" w15:restartNumberingAfterBreak="0">
    <w:nsid w:val="69580FC1"/>
    <w:multiLevelType w:val="multilevel"/>
    <w:tmpl w:val="0A0CEEFE"/>
    <w:lvl w:ilvl="0">
      <w:start w:val="1"/>
      <w:numFmt w:val="decimal"/>
      <w:lvlText w:val="%1."/>
      <w:lvlJc w:val="left"/>
      <w:pPr>
        <w:ind w:left="720" w:hanging="360"/>
      </w:pPr>
    </w:lvl>
    <w:lvl w:ilvl="1">
      <w:start w:val="1"/>
      <w:numFmt w:val="bullet"/>
      <w:lvlText w:val=""/>
      <w:lvlJc w:val="left"/>
      <w:pPr>
        <w:ind w:left="1440" w:hanging="360"/>
      </w:pPr>
      <w:rPr>
        <w:rFonts w:hint="default" w:ascii="Symbol" w:hAnsi="Symbol"/>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8" w15:restartNumberingAfterBreak="0">
    <w:nsid w:val="698B4F3F"/>
    <w:multiLevelType w:val="hybridMultilevel"/>
    <w:tmpl w:val="CC1CF3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9" w15:restartNumberingAfterBreak="0">
    <w:nsid w:val="69E12686"/>
    <w:multiLevelType w:val="hybridMultilevel"/>
    <w:tmpl w:val="C9043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A3D7254"/>
    <w:multiLevelType w:val="hybridMultilevel"/>
    <w:tmpl w:val="92C413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1" w15:restartNumberingAfterBreak="0">
    <w:nsid w:val="6BE32004"/>
    <w:multiLevelType w:val="multilevel"/>
    <w:tmpl w:val="F566E0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DDD0CDA"/>
    <w:multiLevelType w:val="hybridMultilevel"/>
    <w:tmpl w:val="86A83E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3" w15:restartNumberingAfterBreak="0">
    <w:nsid w:val="6EA16467"/>
    <w:multiLevelType w:val="hybridMultilevel"/>
    <w:tmpl w:val="1AFE00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4" w15:restartNumberingAfterBreak="0">
    <w:nsid w:val="6F2E175B"/>
    <w:multiLevelType w:val="multilevel"/>
    <w:tmpl w:val="57804420"/>
    <w:lvl w:ilvl="0">
      <w:start w:val="1"/>
      <w:numFmt w:val="decimal"/>
      <w:lvlText w:val="%1."/>
      <w:lvlJc w:val="left"/>
      <w:pPr>
        <w:ind w:left="720" w:hanging="360"/>
      </w:pPr>
      <w:rPr>
        <w:b/>
        <w:bCs/>
      </w:rPr>
    </w:lvl>
    <w:lvl w:ilvl="1">
      <w:start w:val="1"/>
      <w:numFmt w:val="bullet"/>
      <w:lvlText w:val=""/>
      <w:lvlJc w:val="left"/>
      <w:pPr>
        <w:ind w:left="1440" w:hanging="360"/>
      </w:pPr>
      <w:rPr>
        <w:rFonts w:hint="default" w:ascii="Symbol" w:hAnsi="Symbol"/>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5" w15:restartNumberingAfterBreak="0">
    <w:nsid w:val="6F641428"/>
    <w:multiLevelType w:val="multilevel"/>
    <w:tmpl w:val="73D2CEFE"/>
    <w:lvl w:ilvl="0">
      <w:start w:val="1"/>
      <w:numFmt w:val="bullet"/>
      <w:lvlText w:val=""/>
      <w:lvlJc w:val="left"/>
      <w:pPr>
        <w:ind w:left="360" w:hanging="360"/>
      </w:pPr>
      <w:rPr>
        <w:rFonts w:hint="default" w:ascii="Symbol" w:hAnsi="Symbol"/>
        <w:b/>
        <w:bCs/>
      </w:rPr>
    </w:lvl>
    <w:lvl w:ilvl="1">
      <w:start w:val="1"/>
      <w:numFmt w:val="bullet"/>
      <w:lvlText w:val=""/>
      <w:lvlJc w:val="left"/>
      <w:pPr>
        <w:ind w:left="1080" w:hanging="360"/>
      </w:pPr>
      <w:rPr>
        <w:rFonts w:hint="default" w:ascii="Symbol" w:hAnsi="Symbol"/>
      </w:rPr>
    </w:lvl>
    <w:lvl w:ilvl="2" w:tentative="1">
      <w:numFmt w:val="decimal"/>
      <w:lvlText w:val="%3."/>
      <w:lvlJc w:val="left"/>
      <w:pPr>
        <w:tabs>
          <w:tab w:val="num" w:pos="1800"/>
        </w:tabs>
        <w:ind w:left="1800" w:hanging="360"/>
      </w:pPr>
    </w:lvl>
    <w:lvl w:ilvl="3" w:tentative="1">
      <w:numFmt w:val="decimal"/>
      <w:lvlText w:val="%4."/>
      <w:lvlJc w:val="left"/>
      <w:pPr>
        <w:tabs>
          <w:tab w:val="num" w:pos="2520"/>
        </w:tabs>
        <w:ind w:left="2520" w:hanging="360"/>
      </w:pPr>
    </w:lvl>
    <w:lvl w:ilvl="4" w:tentative="1">
      <w:numFmt w:val="decimal"/>
      <w:lvlText w:val="%5."/>
      <w:lvlJc w:val="left"/>
      <w:pPr>
        <w:tabs>
          <w:tab w:val="num" w:pos="3240"/>
        </w:tabs>
        <w:ind w:left="3240" w:hanging="360"/>
      </w:pPr>
    </w:lvl>
    <w:lvl w:ilvl="5" w:tentative="1">
      <w:numFmt w:val="decimal"/>
      <w:lvlText w:val="%6."/>
      <w:lvlJc w:val="left"/>
      <w:pPr>
        <w:tabs>
          <w:tab w:val="num" w:pos="3960"/>
        </w:tabs>
        <w:ind w:left="3960" w:hanging="360"/>
      </w:pPr>
    </w:lvl>
    <w:lvl w:ilvl="6" w:tentative="1">
      <w:numFmt w:val="decimal"/>
      <w:lvlText w:val="%7."/>
      <w:lvlJc w:val="left"/>
      <w:pPr>
        <w:tabs>
          <w:tab w:val="num" w:pos="4680"/>
        </w:tabs>
        <w:ind w:left="4680" w:hanging="360"/>
      </w:pPr>
    </w:lvl>
    <w:lvl w:ilvl="7" w:tentative="1">
      <w:numFmt w:val="decimal"/>
      <w:lvlText w:val="%8."/>
      <w:lvlJc w:val="left"/>
      <w:pPr>
        <w:tabs>
          <w:tab w:val="num" w:pos="5400"/>
        </w:tabs>
        <w:ind w:left="5400" w:hanging="360"/>
      </w:pPr>
    </w:lvl>
    <w:lvl w:ilvl="8" w:tentative="1">
      <w:numFmt w:val="decimal"/>
      <w:lvlText w:val="%9."/>
      <w:lvlJc w:val="left"/>
      <w:pPr>
        <w:tabs>
          <w:tab w:val="num" w:pos="6120"/>
        </w:tabs>
        <w:ind w:left="6120" w:hanging="360"/>
      </w:pPr>
    </w:lvl>
  </w:abstractNum>
  <w:abstractNum w:abstractNumId="106" w15:restartNumberingAfterBreak="0">
    <w:nsid w:val="6F892546"/>
    <w:multiLevelType w:val="multilevel"/>
    <w:tmpl w:val="56D6B1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7" w15:restartNumberingAfterBreak="0">
    <w:nsid w:val="6FFB39F8"/>
    <w:multiLevelType w:val="hybridMultilevel"/>
    <w:tmpl w:val="2C68FB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8" w15:restartNumberingAfterBreak="0">
    <w:nsid w:val="7160334C"/>
    <w:multiLevelType w:val="hybridMultilevel"/>
    <w:tmpl w:val="589CEBD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9" w15:restartNumberingAfterBreak="0">
    <w:nsid w:val="74907A83"/>
    <w:multiLevelType w:val="multilevel"/>
    <w:tmpl w:val="9EE43B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4BA6571"/>
    <w:multiLevelType w:val="hybridMultilevel"/>
    <w:tmpl w:val="16DAE6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ABB8584E">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77A120EF"/>
    <w:multiLevelType w:val="multilevel"/>
    <w:tmpl w:val="550E60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2" w15:restartNumberingAfterBreak="0">
    <w:nsid w:val="7AED1833"/>
    <w:multiLevelType w:val="hybridMultilevel"/>
    <w:tmpl w:val="1C0A3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CB178CB"/>
    <w:multiLevelType w:val="multilevel"/>
    <w:tmpl w:val="92D0C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E0B5010"/>
    <w:multiLevelType w:val="hybridMultilevel"/>
    <w:tmpl w:val="9AF08F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5" w15:restartNumberingAfterBreak="0">
    <w:nsid w:val="7FBB7F1A"/>
    <w:multiLevelType w:val="hybridMultilevel"/>
    <w:tmpl w:val="A890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17">
    <w:abstractNumId w:val="116"/>
  </w:num>
  <w:num w:numId="1" w16cid:durableId="237135505">
    <w:abstractNumId w:val="0"/>
  </w:num>
  <w:num w:numId="2" w16cid:durableId="254288875">
    <w:abstractNumId w:val="89"/>
  </w:num>
  <w:num w:numId="3" w16cid:durableId="252132705">
    <w:abstractNumId w:val="88"/>
  </w:num>
  <w:num w:numId="4" w16cid:durableId="1251043300">
    <w:abstractNumId w:val="6"/>
  </w:num>
  <w:num w:numId="5" w16cid:durableId="1253582734">
    <w:abstractNumId w:val="78"/>
  </w:num>
  <w:num w:numId="6" w16cid:durableId="1004748128">
    <w:abstractNumId w:val="62"/>
  </w:num>
  <w:num w:numId="7" w16cid:durableId="200632416">
    <w:abstractNumId w:val="97"/>
  </w:num>
  <w:num w:numId="8" w16cid:durableId="672685515">
    <w:abstractNumId w:val="14"/>
  </w:num>
  <w:num w:numId="9" w16cid:durableId="1257714608">
    <w:abstractNumId w:val="25"/>
  </w:num>
  <w:num w:numId="10" w16cid:durableId="1760367949">
    <w:abstractNumId w:val="70"/>
  </w:num>
  <w:num w:numId="11" w16cid:durableId="1700861187">
    <w:abstractNumId w:val="55"/>
  </w:num>
  <w:num w:numId="12" w16cid:durableId="1760254462">
    <w:abstractNumId w:val="85"/>
  </w:num>
  <w:num w:numId="13" w16cid:durableId="387801785">
    <w:abstractNumId w:val="29"/>
  </w:num>
  <w:num w:numId="14" w16cid:durableId="399835762">
    <w:abstractNumId w:val="104"/>
  </w:num>
  <w:num w:numId="15" w16cid:durableId="1249190728">
    <w:abstractNumId w:val="31"/>
  </w:num>
  <w:num w:numId="16" w16cid:durableId="1578901686">
    <w:abstractNumId w:val="10"/>
  </w:num>
  <w:num w:numId="17" w16cid:durableId="1949508660">
    <w:abstractNumId w:val="5"/>
  </w:num>
  <w:num w:numId="18" w16cid:durableId="687947272">
    <w:abstractNumId w:val="96"/>
  </w:num>
  <w:num w:numId="19" w16cid:durableId="931935372">
    <w:abstractNumId w:val="27"/>
  </w:num>
  <w:num w:numId="20" w16cid:durableId="813302889">
    <w:abstractNumId w:val="105"/>
  </w:num>
  <w:num w:numId="21" w16cid:durableId="904493776">
    <w:abstractNumId w:val="75"/>
  </w:num>
  <w:num w:numId="22" w16cid:durableId="1572500610">
    <w:abstractNumId w:val="108"/>
  </w:num>
  <w:num w:numId="23" w16cid:durableId="2036271133">
    <w:abstractNumId w:val="100"/>
  </w:num>
  <w:num w:numId="24" w16cid:durableId="248471662">
    <w:abstractNumId w:val="107"/>
  </w:num>
  <w:num w:numId="25" w16cid:durableId="1340427474">
    <w:abstractNumId w:val="76"/>
  </w:num>
  <w:num w:numId="26" w16cid:durableId="1579944241">
    <w:abstractNumId w:val="77"/>
  </w:num>
  <w:num w:numId="27" w16cid:durableId="170603672">
    <w:abstractNumId w:val="93"/>
  </w:num>
  <w:num w:numId="28" w16cid:durableId="1868834661">
    <w:abstractNumId w:val="110"/>
  </w:num>
  <w:num w:numId="29" w16cid:durableId="1222595951">
    <w:abstractNumId w:val="53"/>
  </w:num>
  <w:num w:numId="30" w16cid:durableId="834034943">
    <w:abstractNumId w:val="81"/>
  </w:num>
  <w:num w:numId="31" w16cid:durableId="239104356">
    <w:abstractNumId w:val="91"/>
  </w:num>
  <w:num w:numId="32" w16cid:durableId="1506629765">
    <w:abstractNumId w:val="59"/>
  </w:num>
  <w:num w:numId="33" w16cid:durableId="1126121086">
    <w:abstractNumId w:val="49"/>
  </w:num>
  <w:num w:numId="34" w16cid:durableId="1995989488">
    <w:abstractNumId w:val="103"/>
  </w:num>
  <w:num w:numId="35" w16cid:durableId="419562826">
    <w:abstractNumId w:val="16"/>
  </w:num>
  <w:num w:numId="36" w16cid:durableId="704643230">
    <w:abstractNumId w:val="92"/>
  </w:num>
  <w:num w:numId="37" w16cid:durableId="1240210307">
    <w:abstractNumId w:val="30"/>
  </w:num>
  <w:num w:numId="38" w16cid:durableId="1625966606">
    <w:abstractNumId w:val="9"/>
  </w:num>
  <w:num w:numId="39" w16cid:durableId="955061297">
    <w:abstractNumId w:val="66"/>
  </w:num>
  <w:num w:numId="40" w16cid:durableId="1172840776">
    <w:abstractNumId w:val="15"/>
  </w:num>
  <w:num w:numId="41" w16cid:durableId="707990326">
    <w:abstractNumId w:val="37"/>
  </w:num>
  <w:num w:numId="42" w16cid:durableId="344208397">
    <w:abstractNumId w:val="3"/>
  </w:num>
  <w:num w:numId="43" w16cid:durableId="87653461">
    <w:abstractNumId w:val="13"/>
  </w:num>
  <w:num w:numId="44" w16cid:durableId="368066259">
    <w:abstractNumId w:val="82"/>
  </w:num>
  <w:num w:numId="45" w16cid:durableId="622661763">
    <w:abstractNumId w:val="38"/>
  </w:num>
  <w:num w:numId="46" w16cid:durableId="1345785487">
    <w:abstractNumId w:val="57"/>
  </w:num>
  <w:num w:numId="47" w16cid:durableId="148400903">
    <w:abstractNumId w:val="40"/>
  </w:num>
  <w:num w:numId="48" w16cid:durableId="1611086421">
    <w:abstractNumId w:val="26"/>
  </w:num>
  <w:num w:numId="49" w16cid:durableId="315764706">
    <w:abstractNumId w:val="47"/>
  </w:num>
  <w:num w:numId="50" w16cid:durableId="1437948780">
    <w:abstractNumId w:val="2"/>
  </w:num>
  <w:num w:numId="51" w16cid:durableId="843011662">
    <w:abstractNumId w:val="46"/>
  </w:num>
  <w:num w:numId="52" w16cid:durableId="1647972312">
    <w:abstractNumId w:val="50"/>
  </w:num>
  <w:num w:numId="53" w16cid:durableId="1992246444">
    <w:abstractNumId w:val="52"/>
  </w:num>
  <w:num w:numId="54" w16cid:durableId="2113043251">
    <w:abstractNumId w:val="32"/>
  </w:num>
  <w:num w:numId="55" w16cid:durableId="73667536">
    <w:abstractNumId w:val="54"/>
  </w:num>
  <w:num w:numId="56" w16cid:durableId="892616137">
    <w:abstractNumId w:val="114"/>
  </w:num>
  <w:num w:numId="57" w16cid:durableId="833030409">
    <w:abstractNumId w:val="87"/>
  </w:num>
  <w:num w:numId="58" w16cid:durableId="194121902">
    <w:abstractNumId w:val="17"/>
  </w:num>
  <w:num w:numId="59" w16cid:durableId="1645115862">
    <w:abstractNumId w:val="69"/>
  </w:num>
  <w:num w:numId="60" w16cid:durableId="1720545322">
    <w:abstractNumId w:val="60"/>
  </w:num>
  <w:num w:numId="61" w16cid:durableId="500051495">
    <w:abstractNumId w:val="51"/>
  </w:num>
  <w:num w:numId="62" w16cid:durableId="1641224762">
    <w:abstractNumId w:val="86"/>
  </w:num>
  <w:num w:numId="63" w16cid:durableId="1808206101">
    <w:abstractNumId w:val="22"/>
  </w:num>
  <w:num w:numId="64" w16cid:durableId="821118803">
    <w:abstractNumId w:val="115"/>
  </w:num>
  <w:num w:numId="65" w16cid:durableId="395250242">
    <w:abstractNumId w:val="58"/>
  </w:num>
  <w:num w:numId="66" w16cid:durableId="1799453586">
    <w:abstractNumId w:val="80"/>
  </w:num>
  <w:num w:numId="67" w16cid:durableId="1285188208">
    <w:abstractNumId w:val="84"/>
  </w:num>
  <w:num w:numId="68" w16cid:durableId="490407819">
    <w:abstractNumId w:val="12"/>
  </w:num>
  <w:num w:numId="69" w16cid:durableId="1294821927">
    <w:abstractNumId w:val="42"/>
  </w:num>
  <w:num w:numId="70" w16cid:durableId="1256862910">
    <w:abstractNumId w:val="21"/>
  </w:num>
  <w:num w:numId="71" w16cid:durableId="895707081">
    <w:abstractNumId w:val="67"/>
  </w:num>
  <w:num w:numId="72" w16cid:durableId="1723824586">
    <w:abstractNumId w:val="24"/>
  </w:num>
  <w:num w:numId="73" w16cid:durableId="952857815">
    <w:abstractNumId w:val="23"/>
  </w:num>
  <w:num w:numId="74" w16cid:durableId="36508781">
    <w:abstractNumId w:val="83"/>
  </w:num>
  <w:num w:numId="75" w16cid:durableId="909122395">
    <w:abstractNumId w:val="36"/>
  </w:num>
  <w:num w:numId="76" w16cid:durableId="1430851962">
    <w:abstractNumId w:val="95"/>
  </w:num>
  <w:num w:numId="77" w16cid:durableId="1672293713">
    <w:abstractNumId w:val="61"/>
  </w:num>
  <w:num w:numId="78" w16cid:durableId="1841775102">
    <w:abstractNumId w:val="99"/>
  </w:num>
  <w:num w:numId="79" w16cid:durableId="722869139">
    <w:abstractNumId w:val="112"/>
  </w:num>
  <w:num w:numId="80" w16cid:durableId="94525946">
    <w:abstractNumId w:val="79"/>
  </w:num>
  <w:num w:numId="81" w16cid:durableId="219677291">
    <w:abstractNumId w:val="43"/>
  </w:num>
  <w:num w:numId="82" w16cid:durableId="1730613824">
    <w:abstractNumId w:val="98"/>
  </w:num>
  <w:num w:numId="83" w16cid:durableId="1330209694">
    <w:abstractNumId w:val="48"/>
  </w:num>
  <w:num w:numId="84" w16cid:durableId="897471306">
    <w:abstractNumId w:val="41"/>
  </w:num>
  <w:num w:numId="85" w16cid:durableId="55858795">
    <w:abstractNumId w:val="18"/>
  </w:num>
  <w:num w:numId="86" w16cid:durableId="1309282846">
    <w:abstractNumId w:val="106"/>
  </w:num>
  <w:num w:numId="87" w16cid:durableId="1286739944">
    <w:abstractNumId w:val="111"/>
  </w:num>
  <w:num w:numId="88" w16cid:durableId="445973085">
    <w:abstractNumId w:val="64"/>
  </w:num>
  <w:num w:numId="89" w16cid:durableId="1722246464">
    <w:abstractNumId w:val="8"/>
  </w:num>
  <w:num w:numId="90" w16cid:durableId="1576206985">
    <w:abstractNumId w:val="73"/>
  </w:num>
  <w:num w:numId="91" w16cid:durableId="1645962549">
    <w:abstractNumId w:val="109"/>
  </w:num>
  <w:num w:numId="92" w16cid:durableId="1563174778">
    <w:abstractNumId w:val="39"/>
  </w:num>
  <w:num w:numId="93" w16cid:durableId="555512946">
    <w:abstractNumId w:val="20"/>
  </w:num>
  <w:num w:numId="94" w16cid:durableId="147138884">
    <w:abstractNumId w:val="1"/>
  </w:num>
  <w:num w:numId="95" w16cid:durableId="1504514741">
    <w:abstractNumId w:val="33"/>
  </w:num>
  <w:num w:numId="96" w16cid:durableId="1662730475">
    <w:abstractNumId w:val="65"/>
  </w:num>
  <w:num w:numId="97" w16cid:durableId="1187333689">
    <w:abstractNumId w:val="90"/>
  </w:num>
  <w:num w:numId="98" w16cid:durableId="764495866">
    <w:abstractNumId w:val="34"/>
  </w:num>
  <w:num w:numId="99" w16cid:durableId="183398258">
    <w:abstractNumId w:val="63"/>
  </w:num>
  <w:num w:numId="100" w16cid:durableId="804351277">
    <w:abstractNumId w:val="44"/>
  </w:num>
  <w:num w:numId="101" w16cid:durableId="1621186877">
    <w:abstractNumId w:val="72"/>
  </w:num>
  <w:num w:numId="102" w16cid:durableId="1188325998">
    <w:abstractNumId w:val="71"/>
  </w:num>
  <w:num w:numId="103" w16cid:durableId="1072461083">
    <w:abstractNumId w:val="113"/>
  </w:num>
  <w:num w:numId="104" w16cid:durableId="1768623230">
    <w:abstractNumId w:val="35"/>
  </w:num>
  <w:num w:numId="105" w16cid:durableId="2016807744">
    <w:abstractNumId w:val="45"/>
  </w:num>
  <w:num w:numId="106" w16cid:durableId="1283922110">
    <w:abstractNumId w:val="74"/>
  </w:num>
  <w:num w:numId="107" w16cid:durableId="1718160812">
    <w:abstractNumId w:val="94"/>
  </w:num>
  <w:num w:numId="108" w16cid:durableId="1012337572">
    <w:abstractNumId w:val="101"/>
  </w:num>
  <w:num w:numId="109" w16cid:durableId="1101267854">
    <w:abstractNumId w:val="19"/>
  </w:num>
  <w:num w:numId="110" w16cid:durableId="1718161368">
    <w:abstractNumId w:val="7"/>
  </w:num>
  <w:num w:numId="111" w16cid:durableId="1826242600">
    <w:abstractNumId w:val="102"/>
  </w:num>
  <w:num w:numId="112" w16cid:durableId="1322614459">
    <w:abstractNumId w:val="28"/>
  </w:num>
  <w:num w:numId="113" w16cid:durableId="2130319189">
    <w:abstractNumId w:val="56"/>
  </w:num>
  <w:num w:numId="114" w16cid:durableId="106200203">
    <w:abstractNumId w:val="11"/>
  </w:num>
  <w:num w:numId="115" w16cid:durableId="246883178">
    <w:abstractNumId w:val="68"/>
  </w:num>
  <w:num w:numId="116" w16cid:durableId="536625594">
    <w:abstractNumId w:val="4"/>
  </w:num>
  <w:numIdMacAtCleanup w:val="7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12"/>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EBDC35"/>
    <w:rsid w:val="00000000"/>
    <w:rsid w:val="0000095F"/>
    <w:rsid w:val="0000121A"/>
    <w:rsid w:val="00003223"/>
    <w:rsid w:val="00006179"/>
    <w:rsid w:val="00010E2C"/>
    <w:rsid w:val="00014A00"/>
    <w:rsid w:val="00014A8B"/>
    <w:rsid w:val="00015010"/>
    <w:rsid w:val="0001545A"/>
    <w:rsid w:val="00017358"/>
    <w:rsid w:val="00017D95"/>
    <w:rsid w:val="00020387"/>
    <w:rsid w:val="00024358"/>
    <w:rsid w:val="000257CE"/>
    <w:rsid w:val="00025C99"/>
    <w:rsid w:val="00027366"/>
    <w:rsid w:val="00030386"/>
    <w:rsid w:val="00031AF8"/>
    <w:rsid w:val="0003407A"/>
    <w:rsid w:val="0003677D"/>
    <w:rsid w:val="00036F5B"/>
    <w:rsid w:val="00037305"/>
    <w:rsid w:val="000400D9"/>
    <w:rsid w:val="00040652"/>
    <w:rsid w:val="000418A9"/>
    <w:rsid w:val="00043012"/>
    <w:rsid w:val="00043F53"/>
    <w:rsid w:val="00043F8F"/>
    <w:rsid w:val="00044846"/>
    <w:rsid w:val="000461D0"/>
    <w:rsid w:val="00046DD7"/>
    <w:rsid w:val="00046E98"/>
    <w:rsid w:val="00047A6C"/>
    <w:rsid w:val="00052C77"/>
    <w:rsid w:val="00053BD5"/>
    <w:rsid w:val="00056B53"/>
    <w:rsid w:val="000677B8"/>
    <w:rsid w:val="00067D41"/>
    <w:rsid w:val="000704C9"/>
    <w:rsid w:val="0007206C"/>
    <w:rsid w:val="000724E8"/>
    <w:rsid w:val="00073F91"/>
    <w:rsid w:val="00074B0D"/>
    <w:rsid w:val="00082AAF"/>
    <w:rsid w:val="0008489F"/>
    <w:rsid w:val="00084CFC"/>
    <w:rsid w:val="000900BB"/>
    <w:rsid w:val="00095682"/>
    <w:rsid w:val="000967A8"/>
    <w:rsid w:val="000971B5"/>
    <w:rsid w:val="00097C03"/>
    <w:rsid w:val="00097C75"/>
    <w:rsid w:val="000A0F5A"/>
    <w:rsid w:val="000A1EC3"/>
    <w:rsid w:val="000A56C3"/>
    <w:rsid w:val="000A5E8D"/>
    <w:rsid w:val="000B0C23"/>
    <w:rsid w:val="000B22C0"/>
    <w:rsid w:val="000B370D"/>
    <w:rsid w:val="000B4FCA"/>
    <w:rsid w:val="000B7515"/>
    <w:rsid w:val="000C0919"/>
    <w:rsid w:val="000C1DBD"/>
    <w:rsid w:val="000C3009"/>
    <w:rsid w:val="000C528A"/>
    <w:rsid w:val="000C60D9"/>
    <w:rsid w:val="000C7530"/>
    <w:rsid w:val="000C7EF1"/>
    <w:rsid w:val="000D09B0"/>
    <w:rsid w:val="000D318E"/>
    <w:rsid w:val="000D59A9"/>
    <w:rsid w:val="000D5BD1"/>
    <w:rsid w:val="000D5D27"/>
    <w:rsid w:val="000D65AE"/>
    <w:rsid w:val="000E0A13"/>
    <w:rsid w:val="000E247F"/>
    <w:rsid w:val="000E4773"/>
    <w:rsid w:val="000E47A5"/>
    <w:rsid w:val="000E4DE4"/>
    <w:rsid w:val="000E53F1"/>
    <w:rsid w:val="000E7A6C"/>
    <w:rsid w:val="000F4F9D"/>
    <w:rsid w:val="000F60CA"/>
    <w:rsid w:val="000F627A"/>
    <w:rsid w:val="000F73F8"/>
    <w:rsid w:val="00100375"/>
    <w:rsid w:val="001005BC"/>
    <w:rsid w:val="00101938"/>
    <w:rsid w:val="0010275D"/>
    <w:rsid w:val="00103E85"/>
    <w:rsid w:val="00104653"/>
    <w:rsid w:val="00106ABD"/>
    <w:rsid w:val="001139F2"/>
    <w:rsid w:val="00113FAE"/>
    <w:rsid w:val="001144C6"/>
    <w:rsid w:val="00114D2B"/>
    <w:rsid w:val="001150F4"/>
    <w:rsid w:val="001163D2"/>
    <w:rsid w:val="0011743B"/>
    <w:rsid w:val="00117C70"/>
    <w:rsid w:val="00117F89"/>
    <w:rsid w:val="001229F6"/>
    <w:rsid w:val="00126EDA"/>
    <w:rsid w:val="00132267"/>
    <w:rsid w:val="00132B55"/>
    <w:rsid w:val="001353C7"/>
    <w:rsid w:val="00135E78"/>
    <w:rsid w:val="00136F9E"/>
    <w:rsid w:val="00142363"/>
    <w:rsid w:val="001445B6"/>
    <w:rsid w:val="00146774"/>
    <w:rsid w:val="00146E67"/>
    <w:rsid w:val="001477CA"/>
    <w:rsid w:val="00150181"/>
    <w:rsid w:val="0015068E"/>
    <w:rsid w:val="0015086F"/>
    <w:rsid w:val="00151002"/>
    <w:rsid w:val="00151DD0"/>
    <w:rsid w:val="00153877"/>
    <w:rsid w:val="00153E84"/>
    <w:rsid w:val="001551B8"/>
    <w:rsid w:val="001556FB"/>
    <w:rsid w:val="00156F90"/>
    <w:rsid w:val="00157449"/>
    <w:rsid w:val="00161821"/>
    <w:rsid w:val="00161942"/>
    <w:rsid w:val="00165549"/>
    <w:rsid w:val="00170502"/>
    <w:rsid w:val="00170951"/>
    <w:rsid w:val="00170988"/>
    <w:rsid w:val="00171B81"/>
    <w:rsid w:val="00172204"/>
    <w:rsid w:val="00172386"/>
    <w:rsid w:val="001723CE"/>
    <w:rsid w:val="001742E0"/>
    <w:rsid w:val="00174E91"/>
    <w:rsid w:val="00176F25"/>
    <w:rsid w:val="00177E61"/>
    <w:rsid w:val="00177F07"/>
    <w:rsid w:val="00181B94"/>
    <w:rsid w:val="001823F9"/>
    <w:rsid w:val="00182D46"/>
    <w:rsid w:val="00184592"/>
    <w:rsid w:val="00184CD0"/>
    <w:rsid w:val="00186F2B"/>
    <w:rsid w:val="001906CF"/>
    <w:rsid w:val="001911C1"/>
    <w:rsid w:val="001911EC"/>
    <w:rsid w:val="00191F2A"/>
    <w:rsid w:val="00193381"/>
    <w:rsid w:val="00195EB7"/>
    <w:rsid w:val="00196C75"/>
    <w:rsid w:val="001A0DFA"/>
    <w:rsid w:val="001A1EE2"/>
    <w:rsid w:val="001A23AF"/>
    <w:rsid w:val="001A280E"/>
    <w:rsid w:val="001A3809"/>
    <w:rsid w:val="001A4CE3"/>
    <w:rsid w:val="001A61D6"/>
    <w:rsid w:val="001A6429"/>
    <w:rsid w:val="001B0F9A"/>
    <w:rsid w:val="001B36B9"/>
    <w:rsid w:val="001B4B83"/>
    <w:rsid w:val="001B4BC3"/>
    <w:rsid w:val="001B6275"/>
    <w:rsid w:val="001B62B6"/>
    <w:rsid w:val="001B7C5B"/>
    <w:rsid w:val="001C0253"/>
    <w:rsid w:val="001C119C"/>
    <w:rsid w:val="001C2AC4"/>
    <w:rsid w:val="001C3774"/>
    <w:rsid w:val="001C737E"/>
    <w:rsid w:val="001C775F"/>
    <w:rsid w:val="001D167E"/>
    <w:rsid w:val="001D259D"/>
    <w:rsid w:val="001D25CA"/>
    <w:rsid w:val="001D46B4"/>
    <w:rsid w:val="001D5438"/>
    <w:rsid w:val="001D6E2E"/>
    <w:rsid w:val="001E087E"/>
    <w:rsid w:val="001E29FF"/>
    <w:rsid w:val="001E2A22"/>
    <w:rsid w:val="001E418F"/>
    <w:rsid w:val="001E4486"/>
    <w:rsid w:val="001E65BB"/>
    <w:rsid w:val="001E6A09"/>
    <w:rsid w:val="001E7399"/>
    <w:rsid w:val="001F1FC6"/>
    <w:rsid w:val="001F328B"/>
    <w:rsid w:val="001F32D2"/>
    <w:rsid w:val="001F32F9"/>
    <w:rsid w:val="001F3D75"/>
    <w:rsid w:val="001F5A49"/>
    <w:rsid w:val="001F6449"/>
    <w:rsid w:val="00211B58"/>
    <w:rsid w:val="002123D0"/>
    <w:rsid w:val="00212B5B"/>
    <w:rsid w:val="00212F8F"/>
    <w:rsid w:val="002154C5"/>
    <w:rsid w:val="0021603A"/>
    <w:rsid w:val="00216B2E"/>
    <w:rsid w:val="00216FDD"/>
    <w:rsid w:val="002200C5"/>
    <w:rsid w:val="002205EC"/>
    <w:rsid w:val="00221572"/>
    <w:rsid w:val="00222BC9"/>
    <w:rsid w:val="00223680"/>
    <w:rsid w:val="00224FA8"/>
    <w:rsid w:val="002259F4"/>
    <w:rsid w:val="00225B56"/>
    <w:rsid w:val="002306A3"/>
    <w:rsid w:val="00231B55"/>
    <w:rsid w:val="00232935"/>
    <w:rsid w:val="002351BE"/>
    <w:rsid w:val="002359C6"/>
    <w:rsid w:val="00236521"/>
    <w:rsid w:val="00237A95"/>
    <w:rsid w:val="00241779"/>
    <w:rsid w:val="00243B98"/>
    <w:rsid w:val="00243DE5"/>
    <w:rsid w:val="002447C8"/>
    <w:rsid w:val="00244AA5"/>
    <w:rsid w:val="002475E1"/>
    <w:rsid w:val="00250785"/>
    <w:rsid w:val="00256463"/>
    <w:rsid w:val="002566CE"/>
    <w:rsid w:val="00257FEA"/>
    <w:rsid w:val="00261456"/>
    <w:rsid w:val="0026189D"/>
    <w:rsid w:val="0026254C"/>
    <w:rsid w:val="00262629"/>
    <w:rsid w:val="0026269E"/>
    <w:rsid w:val="002630A0"/>
    <w:rsid w:val="002638C6"/>
    <w:rsid w:val="00266F52"/>
    <w:rsid w:val="002670ED"/>
    <w:rsid w:val="002737F3"/>
    <w:rsid w:val="00276B48"/>
    <w:rsid w:val="00277292"/>
    <w:rsid w:val="00280FC6"/>
    <w:rsid w:val="00281E63"/>
    <w:rsid w:val="0028392E"/>
    <w:rsid w:val="00284D75"/>
    <w:rsid w:val="00285B57"/>
    <w:rsid w:val="00291702"/>
    <w:rsid w:val="00291CC8"/>
    <w:rsid w:val="0029717E"/>
    <w:rsid w:val="002977FE"/>
    <w:rsid w:val="002A11B0"/>
    <w:rsid w:val="002A1743"/>
    <w:rsid w:val="002A32A2"/>
    <w:rsid w:val="002A7F3F"/>
    <w:rsid w:val="002B02D7"/>
    <w:rsid w:val="002B1607"/>
    <w:rsid w:val="002B4D95"/>
    <w:rsid w:val="002B6F9A"/>
    <w:rsid w:val="002C0AB2"/>
    <w:rsid w:val="002C43FB"/>
    <w:rsid w:val="002C4DAE"/>
    <w:rsid w:val="002C5D36"/>
    <w:rsid w:val="002D2377"/>
    <w:rsid w:val="002D26AA"/>
    <w:rsid w:val="002D34E8"/>
    <w:rsid w:val="002D5431"/>
    <w:rsid w:val="002D547D"/>
    <w:rsid w:val="002D5E45"/>
    <w:rsid w:val="002D62A8"/>
    <w:rsid w:val="002D6985"/>
    <w:rsid w:val="002D7F3E"/>
    <w:rsid w:val="002E2F44"/>
    <w:rsid w:val="002E3DDE"/>
    <w:rsid w:val="002E5781"/>
    <w:rsid w:val="002E7D08"/>
    <w:rsid w:val="002F051E"/>
    <w:rsid w:val="002F36D7"/>
    <w:rsid w:val="002F39BD"/>
    <w:rsid w:val="002F4B83"/>
    <w:rsid w:val="002F674B"/>
    <w:rsid w:val="002F6C7C"/>
    <w:rsid w:val="002F6E21"/>
    <w:rsid w:val="0030054B"/>
    <w:rsid w:val="0030293D"/>
    <w:rsid w:val="0030422A"/>
    <w:rsid w:val="00307BA3"/>
    <w:rsid w:val="00310CCE"/>
    <w:rsid w:val="00310CFA"/>
    <w:rsid w:val="00310D68"/>
    <w:rsid w:val="0031296B"/>
    <w:rsid w:val="00315A8B"/>
    <w:rsid w:val="00315AC3"/>
    <w:rsid w:val="0031700A"/>
    <w:rsid w:val="003202A3"/>
    <w:rsid w:val="00322C75"/>
    <w:rsid w:val="00323055"/>
    <w:rsid w:val="00324D3D"/>
    <w:rsid w:val="00327816"/>
    <w:rsid w:val="0033205F"/>
    <w:rsid w:val="003340F8"/>
    <w:rsid w:val="003342A3"/>
    <w:rsid w:val="00334B2A"/>
    <w:rsid w:val="00335B5C"/>
    <w:rsid w:val="00335CBB"/>
    <w:rsid w:val="00341B44"/>
    <w:rsid w:val="003428B5"/>
    <w:rsid w:val="00344325"/>
    <w:rsid w:val="00345092"/>
    <w:rsid w:val="00345BC4"/>
    <w:rsid w:val="0034631A"/>
    <w:rsid w:val="00346870"/>
    <w:rsid w:val="00347F47"/>
    <w:rsid w:val="003522BF"/>
    <w:rsid w:val="00354914"/>
    <w:rsid w:val="00355481"/>
    <w:rsid w:val="003563E2"/>
    <w:rsid w:val="00357B7C"/>
    <w:rsid w:val="00363F2F"/>
    <w:rsid w:val="0036470B"/>
    <w:rsid w:val="00364D96"/>
    <w:rsid w:val="00365F2D"/>
    <w:rsid w:val="0036757D"/>
    <w:rsid w:val="00370D7D"/>
    <w:rsid w:val="003714C3"/>
    <w:rsid w:val="00371E04"/>
    <w:rsid w:val="003746D4"/>
    <w:rsid w:val="0037489B"/>
    <w:rsid w:val="00374993"/>
    <w:rsid w:val="003753A1"/>
    <w:rsid w:val="00376152"/>
    <w:rsid w:val="00376B7A"/>
    <w:rsid w:val="00376E6C"/>
    <w:rsid w:val="0037722C"/>
    <w:rsid w:val="003809EF"/>
    <w:rsid w:val="00380D6B"/>
    <w:rsid w:val="003819A7"/>
    <w:rsid w:val="00383027"/>
    <w:rsid w:val="00385153"/>
    <w:rsid w:val="0038774B"/>
    <w:rsid w:val="00387AA6"/>
    <w:rsid w:val="00392C7E"/>
    <w:rsid w:val="00392F2F"/>
    <w:rsid w:val="003933EF"/>
    <w:rsid w:val="0039680F"/>
    <w:rsid w:val="003A01AA"/>
    <w:rsid w:val="003A2CAB"/>
    <w:rsid w:val="003A37C7"/>
    <w:rsid w:val="003A4447"/>
    <w:rsid w:val="003A55E6"/>
    <w:rsid w:val="003A5A5D"/>
    <w:rsid w:val="003A6E27"/>
    <w:rsid w:val="003B0D30"/>
    <w:rsid w:val="003B144C"/>
    <w:rsid w:val="003B22E4"/>
    <w:rsid w:val="003B32B8"/>
    <w:rsid w:val="003B635E"/>
    <w:rsid w:val="003B6A27"/>
    <w:rsid w:val="003C011D"/>
    <w:rsid w:val="003C0631"/>
    <w:rsid w:val="003C0A94"/>
    <w:rsid w:val="003C1B8C"/>
    <w:rsid w:val="003C3222"/>
    <w:rsid w:val="003C4C34"/>
    <w:rsid w:val="003C63CD"/>
    <w:rsid w:val="003C6888"/>
    <w:rsid w:val="003C7B49"/>
    <w:rsid w:val="003C7E91"/>
    <w:rsid w:val="003D18B2"/>
    <w:rsid w:val="003E0B50"/>
    <w:rsid w:val="003E1207"/>
    <w:rsid w:val="003E2EC4"/>
    <w:rsid w:val="003E4259"/>
    <w:rsid w:val="003E58F5"/>
    <w:rsid w:val="003E6A6C"/>
    <w:rsid w:val="003F0891"/>
    <w:rsid w:val="003F254B"/>
    <w:rsid w:val="003F2900"/>
    <w:rsid w:val="003F4220"/>
    <w:rsid w:val="003F4569"/>
    <w:rsid w:val="003F56DB"/>
    <w:rsid w:val="003F5A50"/>
    <w:rsid w:val="003F5D0B"/>
    <w:rsid w:val="003F758B"/>
    <w:rsid w:val="003F7CBE"/>
    <w:rsid w:val="00400833"/>
    <w:rsid w:val="00401D3F"/>
    <w:rsid w:val="00405056"/>
    <w:rsid w:val="00405F6B"/>
    <w:rsid w:val="004114C3"/>
    <w:rsid w:val="00411D73"/>
    <w:rsid w:val="00412237"/>
    <w:rsid w:val="0041250D"/>
    <w:rsid w:val="004147C2"/>
    <w:rsid w:val="00414A77"/>
    <w:rsid w:val="00416749"/>
    <w:rsid w:val="00417204"/>
    <w:rsid w:val="00417D5B"/>
    <w:rsid w:val="00424133"/>
    <w:rsid w:val="0042550C"/>
    <w:rsid w:val="00425757"/>
    <w:rsid w:val="00426A9C"/>
    <w:rsid w:val="004272C5"/>
    <w:rsid w:val="00427AD4"/>
    <w:rsid w:val="004317B9"/>
    <w:rsid w:val="00432B81"/>
    <w:rsid w:val="0043737E"/>
    <w:rsid w:val="00441C8F"/>
    <w:rsid w:val="00444EDD"/>
    <w:rsid w:val="0044580E"/>
    <w:rsid w:val="00446B75"/>
    <w:rsid w:val="00446B94"/>
    <w:rsid w:val="00447597"/>
    <w:rsid w:val="00447723"/>
    <w:rsid w:val="00447A22"/>
    <w:rsid w:val="0045154F"/>
    <w:rsid w:val="00453E01"/>
    <w:rsid w:val="004545CB"/>
    <w:rsid w:val="004553D3"/>
    <w:rsid w:val="004554F4"/>
    <w:rsid w:val="00455AA0"/>
    <w:rsid w:val="004575F6"/>
    <w:rsid w:val="00457CD9"/>
    <w:rsid w:val="004622B4"/>
    <w:rsid w:val="004628BD"/>
    <w:rsid w:val="004636AF"/>
    <w:rsid w:val="0046597E"/>
    <w:rsid w:val="00465CB2"/>
    <w:rsid w:val="00467D98"/>
    <w:rsid w:val="00472A42"/>
    <w:rsid w:val="0047352C"/>
    <w:rsid w:val="00476783"/>
    <w:rsid w:val="00476941"/>
    <w:rsid w:val="00476A85"/>
    <w:rsid w:val="00477464"/>
    <w:rsid w:val="004800BE"/>
    <w:rsid w:val="004820BC"/>
    <w:rsid w:val="00482AA8"/>
    <w:rsid w:val="00484CB2"/>
    <w:rsid w:val="00484E80"/>
    <w:rsid w:val="00485202"/>
    <w:rsid w:val="00485578"/>
    <w:rsid w:val="004855EE"/>
    <w:rsid w:val="00486894"/>
    <w:rsid w:val="004905CA"/>
    <w:rsid w:val="00492CA5"/>
    <w:rsid w:val="004935B0"/>
    <w:rsid w:val="00494078"/>
    <w:rsid w:val="004947D9"/>
    <w:rsid w:val="004959BC"/>
    <w:rsid w:val="00495CBF"/>
    <w:rsid w:val="00497058"/>
    <w:rsid w:val="004971AA"/>
    <w:rsid w:val="004A0462"/>
    <w:rsid w:val="004A0904"/>
    <w:rsid w:val="004A1DFD"/>
    <w:rsid w:val="004A20BB"/>
    <w:rsid w:val="004A30E7"/>
    <w:rsid w:val="004A49CD"/>
    <w:rsid w:val="004A5732"/>
    <w:rsid w:val="004A6918"/>
    <w:rsid w:val="004A6A75"/>
    <w:rsid w:val="004A7ECC"/>
    <w:rsid w:val="004B1E2E"/>
    <w:rsid w:val="004B3E00"/>
    <w:rsid w:val="004B6A99"/>
    <w:rsid w:val="004B6F7F"/>
    <w:rsid w:val="004B709F"/>
    <w:rsid w:val="004C09C5"/>
    <w:rsid w:val="004C1539"/>
    <w:rsid w:val="004C1981"/>
    <w:rsid w:val="004C2B0D"/>
    <w:rsid w:val="004C2B2B"/>
    <w:rsid w:val="004C2D33"/>
    <w:rsid w:val="004C312A"/>
    <w:rsid w:val="004C49ED"/>
    <w:rsid w:val="004C5FD9"/>
    <w:rsid w:val="004C6D23"/>
    <w:rsid w:val="004D0A00"/>
    <w:rsid w:val="004D0C44"/>
    <w:rsid w:val="004D35A8"/>
    <w:rsid w:val="004D39A7"/>
    <w:rsid w:val="004D5485"/>
    <w:rsid w:val="004D6EA7"/>
    <w:rsid w:val="004D782A"/>
    <w:rsid w:val="004E134F"/>
    <w:rsid w:val="004E2CF4"/>
    <w:rsid w:val="004E620A"/>
    <w:rsid w:val="004E7FC4"/>
    <w:rsid w:val="004F373C"/>
    <w:rsid w:val="004F4115"/>
    <w:rsid w:val="004F4472"/>
    <w:rsid w:val="004F4CB6"/>
    <w:rsid w:val="004F5F74"/>
    <w:rsid w:val="00500342"/>
    <w:rsid w:val="00500849"/>
    <w:rsid w:val="00501C80"/>
    <w:rsid w:val="00501FD9"/>
    <w:rsid w:val="00502293"/>
    <w:rsid w:val="005029AB"/>
    <w:rsid w:val="00504398"/>
    <w:rsid w:val="00506B87"/>
    <w:rsid w:val="00510414"/>
    <w:rsid w:val="005105C7"/>
    <w:rsid w:val="00510EBC"/>
    <w:rsid w:val="00512A57"/>
    <w:rsid w:val="005140F8"/>
    <w:rsid w:val="005157FE"/>
    <w:rsid w:val="00515C3E"/>
    <w:rsid w:val="00520357"/>
    <w:rsid w:val="00521D2A"/>
    <w:rsid w:val="00522200"/>
    <w:rsid w:val="00525994"/>
    <w:rsid w:val="00526691"/>
    <w:rsid w:val="00527D05"/>
    <w:rsid w:val="00530CC2"/>
    <w:rsid w:val="00532876"/>
    <w:rsid w:val="00532F95"/>
    <w:rsid w:val="0053633E"/>
    <w:rsid w:val="00536EA4"/>
    <w:rsid w:val="00537A8F"/>
    <w:rsid w:val="00541E82"/>
    <w:rsid w:val="00542694"/>
    <w:rsid w:val="0054350A"/>
    <w:rsid w:val="0054645D"/>
    <w:rsid w:val="005479C2"/>
    <w:rsid w:val="00551752"/>
    <w:rsid w:val="00552AD6"/>
    <w:rsid w:val="00552EF4"/>
    <w:rsid w:val="005572F3"/>
    <w:rsid w:val="00560AC1"/>
    <w:rsid w:val="00561732"/>
    <w:rsid w:val="00564AF7"/>
    <w:rsid w:val="00566430"/>
    <w:rsid w:val="005701FC"/>
    <w:rsid w:val="00570E05"/>
    <w:rsid w:val="0057133D"/>
    <w:rsid w:val="005713F3"/>
    <w:rsid w:val="00571D8B"/>
    <w:rsid w:val="0057489D"/>
    <w:rsid w:val="0057655D"/>
    <w:rsid w:val="00582AC3"/>
    <w:rsid w:val="00582B82"/>
    <w:rsid w:val="005856FB"/>
    <w:rsid w:val="005861F6"/>
    <w:rsid w:val="00587BD6"/>
    <w:rsid w:val="005921FD"/>
    <w:rsid w:val="005926F5"/>
    <w:rsid w:val="00595620"/>
    <w:rsid w:val="00597A74"/>
    <w:rsid w:val="005A0312"/>
    <w:rsid w:val="005A0CB3"/>
    <w:rsid w:val="005A14B8"/>
    <w:rsid w:val="005A1E28"/>
    <w:rsid w:val="005A2E75"/>
    <w:rsid w:val="005A3B5C"/>
    <w:rsid w:val="005A4004"/>
    <w:rsid w:val="005A4686"/>
    <w:rsid w:val="005A695B"/>
    <w:rsid w:val="005A6E7C"/>
    <w:rsid w:val="005B3097"/>
    <w:rsid w:val="005B4A57"/>
    <w:rsid w:val="005B584C"/>
    <w:rsid w:val="005B69B3"/>
    <w:rsid w:val="005B7B7E"/>
    <w:rsid w:val="005B7EF2"/>
    <w:rsid w:val="005C2625"/>
    <w:rsid w:val="005C4643"/>
    <w:rsid w:val="005C4EA7"/>
    <w:rsid w:val="005C6327"/>
    <w:rsid w:val="005C7007"/>
    <w:rsid w:val="005D1811"/>
    <w:rsid w:val="005D1DBD"/>
    <w:rsid w:val="005D2DEE"/>
    <w:rsid w:val="005D49A3"/>
    <w:rsid w:val="005D5F18"/>
    <w:rsid w:val="005D74F6"/>
    <w:rsid w:val="005E08BD"/>
    <w:rsid w:val="005E24D1"/>
    <w:rsid w:val="005E3299"/>
    <w:rsid w:val="005E3F51"/>
    <w:rsid w:val="005E496E"/>
    <w:rsid w:val="005E61EF"/>
    <w:rsid w:val="005E72CB"/>
    <w:rsid w:val="005F12C3"/>
    <w:rsid w:val="005F388B"/>
    <w:rsid w:val="005F54A3"/>
    <w:rsid w:val="005F6352"/>
    <w:rsid w:val="005F7AEC"/>
    <w:rsid w:val="005F7F41"/>
    <w:rsid w:val="00600CFF"/>
    <w:rsid w:val="006014E4"/>
    <w:rsid w:val="00602B66"/>
    <w:rsid w:val="00604943"/>
    <w:rsid w:val="00604E5F"/>
    <w:rsid w:val="00605306"/>
    <w:rsid w:val="006100FA"/>
    <w:rsid w:val="006106DC"/>
    <w:rsid w:val="00610EE2"/>
    <w:rsid w:val="00611AFD"/>
    <w:rsid w:val="00611F36"/>
    <w:rsid w:val="00614745"/>
    <w:rsid w:val="0061490F"/>
    <w:rsid w:val="00614C3E"/>
    <w:rsid w:val="00614FF5"/>
    <w:rsid w:val="00621B4A"/>
    <w:rsid w:val="0062436B"/>
    <w:rsid w:val="00624E8B"/>
    <w:rsid w:val="006252B4"/>
    <w:rsid w:val="006268E6"/>
    <w:rsid w:val="0063198E"/>
    <w:rsid w:val="0063233B"/>
    <w:rsid w:val="00632C9C"/>
    <w:rsid w:val="00632D4D"/>
    <w:rsid w:val="006336C0"/>
    <w:rsid w:val="00633771"/>
    <w:rsid w:val="00635F21"/>
    <w:rsid w:val="00642A4B"/>
    <w:rsid w:val="0064372F"/>
    <w:rsid w:val="00643AED"/>
    <w:rsid w:val="00645F0A"/>
    <w:rsid w:val="006466C2"/>
    <w:rsid w:val="00647567"/>
    <w:rsid w:val="00647969"/>
    <w:rsid w:val="006512EF"/>
    <w:rsid w:val="006513CA"/>
    <w:rsid w:val="006542CD"/>
    <w:rsid w:val="00655232"/>
    <w:rsid w:val="00655E3F"/>
    <w:rsid w:val="0066144D"/>
    <w:rsid w:val="006615F7"/>
    <w:rsid w:val="006624EE"/>
    <w:rsid w:val="006639A9"/>
    <w:rsid w:val="006653F7"/>
    <w:rsid w:val="00665D56"/>
    <w:rsid w:val="00665FB6"/>
    <w:rsid w:val="00667867"/>
    <w:rsid w:val="00670044"/>
    <w:rsid w:val="006708A7"/>
    <w:rsid w:val="00670E75"/>
    <w:rsid w:val="00672934"/>
    <w:rsid w:val="00673814"/>
    <w:rsid w:val="00676339"/>
    <w:rsid w:val="00677723"/>
    <w:rsid w:val="0068004E"/>
    <w:rsid w:val="00680209"/>
    <w:rsid w:val="0068223B"/>
    <w:rsid w:val="00682713"/>
    <w:rsid w:val="00683677"/>
    <w:rsid w:val="00685181"/>
    <w:rsid w:val="00685B8A"/>
    <w:rsid w:val="00687631"/>
    <w:rsid w:val="00687D1D"/>
    <w:rsid w:val="0069104D"/>
    <w:rsid w:val="00692281"/>
    <w:rsid w:val="00692783"/>
    <w:rsid w:val="0069292D"/>
    <w:rsid w:val="00692A1C"/>
    <w:rsid w:val="00692A47"/>
    <w:rsid w:val="00693002"/>
    <w:rsid w:val="00693328"/>
    <w:rsid w:val="00693C00"/>
    <w:rsid w:val="0069688A"/>
    <w:rsid w:val="006A325C"/>
    <w:rsid w:val="006A3437"/>
    <w:rsid w:val="006B0FA0"/>
    <w:rsid w:val="006B1AE4"/>
    <w:rsid w:val="006B49A3"/>
    <w:rsid w:val="006B7521"/>
    <w:rsid w:val="006B79F9"/>
    <w:rsid w:val="006C0449"/>
    <w:rsid w:val="006C143F"/>
    <w:rsid w:val="006C1832"/>
    <w:rsid w:val="006C2771"/>
    <w:rsid w:val="006C509F"/>
    <w:rsid w:val="006C55CF"/>
    <w:rsid w:val="006C6B64"/>
    <w:rsid w:val="006D0435"/>
    <w:rsid w:val="006D2116"/>
    <w:rsid w:val="006D28AC"/>
    <w:rsid w:val="006D446F"/>
    <w:rsid w:val="006D506C"/>
    <w:rsid w:val="006D589D"/>
    <w:rsid w:val="006D5C44"/>
    <w:rsid w:val="006D687E"/>
    <w:rsid w:val="006D7495"/>
    <w:rsid w:val="006E0B15"/>
    <w:rsid w:val="006E11E3"/>
    <w:rsid w:val="006E39AE"/>
    <w:rsid w:val="006E5E4E"/>
    <w:rsid w:val="006E5F1E"/>
    <w:rsid w:val="006E61FD"/>
    <w:rsid w:val="006E77BC"/>
    <w:rsid w:val="006E7A4C"/>
    <w:rsid w:val="006E7EE6"/>
    <w:rsid w:val="006F0538"/>
    <w:rsid w:val="006F3533"/>
    <w:rsid w:val="006F5EBA"/>
    <w:rsid w:val="006F76CC"/>
    <w:rsid w:val="006F7DEB"/>
    <w:rsid w:val="007010E3"/>
    <w:rsid w:val="0070246E"/>
    <w:rsid w:val="007027F3"/>
    <w:rsid w:val="00702906"/>
    <w:rsid w:val="00704359"/>
    <w:rsid w:val="007056C3"/>
    <w:rsid w:val="007063E0"/>
    <w:rsid w:val="0070676B"/>
    <w:rsid w:val="00707DD4"/>
    <w:rsid w:val="007115E1"/>
    <w:rsid w:val="007141EC"/>
    <w:rsid w:val="007153E8"/>
    <w:rsid w:val="0071608F"/>
    <w:rsid w:val="007164BE"/>
    <w:rsid w:val="00720AE6"/>
    <w:rsid w:val="0072230E"/>
    <w:rsid w:val="00724063"/>
    <w:rsid w:val="00725B56"/>
    <w:rsid w:val="0073079F"/>
    <w:rsid w:val="00730864"/>
    <w:rsid w:val="00730D06"/>
    <w:rsid w:val="007310BE"/>
    <w:rsid w:val="0073343B"/>
    <w:rsid w:val="00734C70"/>
    <w:rsid w:val="00734C73"/>
    <w:rsid w:val="0073669A"/>
    <w:rsid w:val="00736E7A"/>
    <w:rsid w:val="007375C0"/>
    <w:rsid w:val="00737D33"/>
    <w:rsid w:val="00740AED"/>
    <w:rsid w:val="00742A67"/>
    <w:rsid w:val="00742E8F"/>
    <w:rsid w:val="00744F6C"/>
    <w:rsid w:val="007459AE"/>
    <w:rsid w:val="00745BCF"/>
    <w:rsid w:val="007466FC"/>
    <w:rsid w:val="00750523"/>
    <w:rsid w:val="00751C2B"/>
    <w:rsid w:val="0075388F"/>
    <w:rsid w:val="007541E1"/>
    <w:rsid w:val="00754984"/>
    <w:rsid w:val="00754F8A"/>
    <w:rsid w:val="00756737"/>
    <w:rsid w:val="00756766"/>
    <w:rsid w:val="0075734C"/>
    <w:rsid w:val="00763995"/>
    <w:rsid w:val="00763FFA"/>
    <w:rsid w:val="00764E2F"/>
    <w:rsid w:val="00766C98"/>
    <w:rsid w:val="00771139"/>
    <w:rsid w:val="00773E69"/>
    <w:rsid w:val="00774787"/>
    <w:rsid w:val="0077535B"/>
    <w:rsid w:val="00775825"/>
    <w:rsid w:val="007760A3"/>
    <w:rsid w:val="00780440"/>
    <w:rsid w:val="007823F5"/>
    <w:rsid w:val="007859F6"/>
    <w:rsid w:val="00786797"/>
    <w:rsid w:val="007874D4"/>
    <w:rsid w:val="00787880"/>
    <w:rsid w:val="00790C00"/>
    <w:rsid w:val="00791011"/>
    <w:rsid w:val="007944E4"/>
    <w:rsid w:val="007952A9"/>
    <w:rsid w:val="00795FC9"/>
    <w:rsid w:val="00796F4A"/>
    <w:rsid w:val="00796FB9"/>
    <w:rsid w:val="00797CF5"/>
    <w:rsid w:val="007A03A2"/>
    <w:rsid w:val="007A4310"/>
    <w:rsid w:val="007A4A65"/>
    <w:rsid w:val="007A52DC"/>
    <w:rsid w:val="007A588E"/>
    <w:rsid w:val="007B03CB"/>
    <w:rsid w:val="007B0D79"/>
    <w:rsid w:val="007B1222"/>
    <w:rsid w:val="007B129E"/>
    <w:rsid w:val="007B286C"/>
    <w:rsid w:val="007B3BA8"/>
    <w:rsid w:val="007C0426"/>
    <w:rsid w:val="007C339B"/>
    <w:rsid w:val="007C4F17"/>
    <w:rsid w:val="007D2EAE"/>
    <w:rsid w:val="007D3558"/>
    <w:rsid w:val="007D503D"/>
    <w:rsid w:val="007D6A98"/>
    <w:rsid w:val="007D753E"/>
    <w:rsid w:val="007E0846"/>
    <w:rsid w:val="007E1424"/>
    <w:rsid w:val="007E1B7C"/>
    <w:rsid w:val="007E2E1C"/>
    <w:rsid w:val="007E40B0"/>
    <w:rsid w:val="007F0070"/>
    <w:rsid w:val="007F0AED"/>
    <w:rsid w:val="007F1D87"/>
    <w:rsid w:val="007F21EE"/>
    <w:rsid w:val="007F236A"/>
    <w:rsid w:val="007F278B"/>
    <w:rsid w:val="007F29AE"/>
    <w:rsid w:val="007F3303"/>
    <w:rsid w:val="007F37F2"/>
    <w:rsid w:val="007F52C8"/>
    <w:rsid w:val="007F7096"/>
    <w:rsid w:val="007F7D6F"/>
    <w:rsid w:val="00801F9B"/>
    <w:rsid w:val="00802F50"/>
    <w:rsid w:val="008031A4"/>
    <w:rsid w:val="008031EB"/>
    <w:rsid w:val="00803BCE"/>
    <w:rsid w:val="00804320"/>
    <w:rsid w:val="00806DD7"/>
    <w:rsid w:val="00811E1B"/>
    <w:rsid w:val="008122B5"/>
    <w:rsid w:val="00812D23"/>
    <w:rsid w:val="008134E0"/>
    <w:rsid w:val="00815A2F"/>
    <w:rsid w:val="00822A72"/>
    <w:rsid w:val="00823B57"/>
    <w:rsid w:val="008260E1"/>
    <w:rsid w:val="0082794B"/>
    <w:rsid w:val="0083115F"/>
    <w:rsid w:val="00831DA3"/>
    <w:rsid w:val="00831F5E"/>
    <w:rsid w:val="00832B60"/>
    <w:rsid w:val="0083591C"/>
    <w:rsid w:val="0083604C"/>
    <w:rsid w:val="008407B2"/>
    <w:rsid w:val="00841D4C"/>
    <w:rsid w:val="00841F9D"/>
    <w:rsid w:val="0084221F"/>
    <w:rsid w:val="00843936"/>
    <w:rsid w:val="00843B22"/>
    <w:rsid w:val="008463C6"/>
    <w:rsid w:val="00847ED5"/>
    <w:rsid w:val="00852337"/>
    <w:rsid w:val="00852808"/>
    <w:rsid w:val="00852C50"/>
    <w:rsid w:val="008539A7"/>
    <w:rsid w:val="00854277"/>
    <w:rsid w:val="00855A06"/>
    <w:rsid w:val="00855CCB"/>
    <w:rsid w:val="008568AA"/>
    <w:rsid w:val="008579C7"/>
    <w:rsid w:val="00857BF6"/>
    <w:rsid w:val="00857FFD"/>
    <w:rsid w:val="0086039D"/>
    <w:rsid w:val="008615B8"/>
    <w:rsid w:val="008630DD"/>
    <w:rsid w:val="00867B41"/>
    <w:rsid w:val="0087056A"/>
    <w:rsid w:val="00871C66"/>
    <w:rsid w:val="008725AE"/>
    <w:rsid w:val="00873490"/>
    <w:rsid w:val="00873EBA"/>
    <w:rsid w:val="00874A61"/>
    <w:rsid w:val="00874D3B"/>
    <w:rsid w:val="0087517A"/>
    <w:rsid w:val="008776F5"/>
    <w:rsid w:val="0087782C"/>
    <w:rsid w:val="008829C7"/>
    <w:rsid w:val="00884252"/>
    <w:rsid w:val="00884883"/>
    <w:rsid w:val="00884999"/>
    <w:rsid w:val="00884EE7"/>
    <w:rsid w:val="00885E0C"/>
    <w:rsid w:val="00892093"/>
    <w:rsid w:val="008934FF"/>
    <w:rsid w:val="008937D3"/>
    <w:rsid w:val="00894085"/>
    <w:rsid w:val="00895BA2"/>
    <w:rsid w:val="0089716B"/>
    <w:rsid w:val="00897744"/>
    <w:rsid w:val="008A0A80"/>
    <w:rsid w:val="008A192B"/>
    <w:rsid w:val="008A4681"/>
    <w:rsid w:val="008A5970"/>
    <w:rsid w:val="008A5C62"/>
    <w:rsid w:val="008A672F"/>
    <w:rsid w:val="008B0671"/>
    <w:rsid w:val="008B1798"/>
    <w:rsid w:val="008B281A"/>
    <w:rsid w:val="008B33AD"/>
    <w:rsid w:val="008B438A"/>
    <w:rsid w:val="008B4541"/>
    <w:rsid w:val="008B4CAA"/>
    <w:rsid w:val="008B52CB"/>
    <w:rsid w:val="008B5845"/>
    <w:rsid w:val="008B5945"/>
    <w:rsid w:val="008B612A"/>
    <w:rsid w:val="008B6B20"/>
    <w:rsid w:val="008B7F58"/>
    <w:rsid w:val="008C0290"/>
    <w:rsid w:val="008C255A"/>
    <w:rsid w:val="008C286B"/>
    <w:rsid w:val="008C2D4D"/>
    <w:rsid w:val="008C3481"/>
    <w:rsid w:val="008C3497"/>
    <w:rsid w:val="008C5124"/>
    <w:rsid w:val="008C6C56"/>
    <w:rsid w:val="008D0C5D"/>
    <w:rsid w:val="008D1732"/>
    <w:rsid w:val="008D20B7"/>
    <w:rsid w:val="008D2879"/>
    <w:rsid w:val="008D3E27"/>
    <w:rsid w:val="008D5451"/>
    <w:rsid w:val="008D5770"/>
    <w:rsid w:val="008D6F89"/>
    <w:rsid w:val="008D6F8A"/>
    <w:rsid w:val="008D7CD6"/>
    <w:rsid w:val="008E01B3"/>
    <w:rsid w:val="008E1D0F"/>
    <w:rsid w:val="008E2E04"/>
    <w:rsid w:val="008E4B3D"/>
    <w:rsid w:val="008E4BB4"/>
    <w:rsid w:val="008E54C7"/>
    <w:rsid w:val="008E5B32"/>
    <w:rsid w:val="008E717E"/>
    <w:rsid w:val="008E768E"/>
    <w:rsid w:val="008F097E"/>
    <w:rsid w:val="008F1A43"/>
    <w:rsid w:val="008F1D6C"/>
    <w:rsid w:val="008F2DC0"/>
    <w:rsid w:val="008F3977"/>
    <w:rsid w:val="008F432A"/>
    <w:rsid w:val="008F5A15"/>
    <w:rsid w:val="008F5A76"/>
    <w:rsid w:val="008F5E67"/>
    <w:rsid w:val="008F7AAD"/>
    <w:rsid w:val="00901EDF"/>
    <w:rsid w:val="009037F2"/>
    <w:rsid w:val="00903EF3"/>
    <w:rsid w:val="009045DC"/>
    <w:rsid w:val="00904CC4"/>
    <w:rsid w:val="009062AA"/>
    <w:rsid w:val="00906896"/>
    <w:rsid w:val="0090689F"/>
    <w:rsid w:val="00906B3E"/>
    <w:rsid w:val="009101B0"/>
    <w:rsid w:val="009105DF"/>
    <w:rsid w:val="00911AAD"/>
    <w:rsid w:val="00912D3A"/>
    <w:rsid w:val="0091332C"/>
    <w:rsid w:val="0091387A"/>
    <w:rsid w:val="00916B70"/>
    <w:rsid w:val="00916EE1"/>
    <w:rsid w:val="00920033"/>
    <w:rsid w:val="0092042E"/>
    <w:rsid w:val="00920463"/>
    <w:rsid w:val="009220E4"/>
    <w:rsid w:val="0092297F"/>
    <w:rsid w:val="00922FBE"/>
    <w:rsid w:val="0092484E"/>
    <w:rsid w:val="00924AC5"/>
    <w:rsid w:val="00925BF1"/>
    <w:rsid w:val="00926512"/>
    <w:rsid w:val="00930054"/>
    <w:rsid w:val="00930D30"/>
    <w:rsid w:val="00933FB7"/>
    <w:rsid w:val="00934430"/>
    <w:rsid w:val="009367C1"/>
    <w:rsid w:val="00937184"/>
    <w:rsid w:val="00941B99"/>
    <w:rsid w:val="00942A72"/>
    <w:rsid w:val="00942DE3"/>
    <w:rsid w:val="00944135"/>
    <w:rsid w:val="0094471B"/>
    <w:rsid w:val="00945D2C"/>
    <w:rsid w:val="009470C3"/>
    <w:rsid w:val="009471E5"/>
    <w:rsid w:val="009477DD"/>
    <w:rsid w:val="0094780D"/>
    <w:rsid w:val="00951966"/>
    <w:rsid w:val="0095219C"/>
    <w:rsid w:val="00952416"/>
    <w:rsid w:val="00952609"/>
    <w:rsid w:val="00952D12"/>
    <w:rsid w:val="009537EB"/>
    <w:rsid w:val="00954342"/>
    <w:rsid w:val="00955D5A"/>
    <w:rsid w:val="0095630F"/>
    <w:rsid w:val="00957D79"/>
    <w:rsid w:val="00960552"/>
    <w:rsid w:val="00960C2A"/>
    <w:rsid w:val="009626C1"/>
    <w:rsid w:val="0096424D"/>
    <w:rsid w:val="009647EC"/>
    <w:rsid w:val="0096583F"/>
    <w:rsid w:val="009677D1"/>
    <w:rsid w:val="009677D6"/>
    <w:rsid w:val="009704FD"/>
    <w:rsid w:val="009730BC"/>
    <w:rsid w:val="009736E8"/>
    <w:rsid w:val="00975995"/>
    <w:rsid w:val="009767CE"/>
    <w:rsid w:val="0097703B"/>
    <w:rsid w:val="009818C7"/>
    <w:rsid w:val="00981B4E"/>
    <w:rsid w:val="00982CA9"/>
    <w:rsid w:val="00985956"/>
    <w:rsid w:val="00986120"/>
    <w:rsid w:val="0098742D"/>
    <w:rsid w:val="00987D55"/>
    <w:rsid w:val="00990C03"/>
    <w:rsid w:val="009942CC"/>
    <w:rsid w:val="0099608F"/>
    <w:rsid w:val="00997114"/>
    <w:rsid w:val="00997350"/>
    <w:rsid w:val="009974B5"/>
    <w:rsid w:val="009A1FAD"/>
    <w:rsid w:val="009A3A96"/>
    <w:rsid w:val="009A443D"/>
    <w:rsid w:val="009A4D75"/>
    <w:rsid w:val="009A6F7C"/>
    <w:rsid w:val="009A722E"/>
    <w:rsid w:val="009B0A94"/>
    <w:rsid w:val="009B2A08"/>
    <w:rsid w:val="009B2D54"/>
    <w:rsid w:val="009B3E91"/>
    <w:rsid w:val="009B6228"/>
    <w:rsid w:val="009B6DAB"/>
    <w:rsid w:val="009C08FF"/>
    <w:rsid w:val="009C39B1"/>
    <w:rsid w:val="009C435A"/>
    <w:rsid w:val="009C5418"/>
    <w:rsid w:val="009C55DE"/>
    <w:rsid w:val="009C594C"/>
    <w:rsid w:val="009C5A7D"/>
    <w:rsid w:val="009C647D"/>
    <w:rsid w:val="009C6BA4"/>
    <w:rsid w:val="009C7465"/>
    <w:rsid w:val="009D0E81"/>
    <w:rsid w:val="009D171E"/>
    <w:rsid w:val="009D37CC"/>
    <w:rsid w:val="009D3AB3"/>
    <w:rsid w:val="009D40E2"/>
    <w:rsid w:val="009D4EF3"/>
    <w:rsid w:val="009D6B2E"/>
    <w:rsid w:val="009E2C7C"/>
    <w:rsid w:val="009E7103"/>
    <w:rsid w:val="009E7F05"/>
    <w:rsid w:val="009F3145"/>
    <w:rsid w:val="009F41B5"/>
    <w:rsid w:val="009F57AD"/>
    <w:rsid w:val="00A01D81"/>
    <w:rsid w:val="00A01FE8"/>
    <w:rsid w:val="00A043D7"/>
    <w:rsid w:val="00A06A10"/>
    <w:rsid w:val="00A11A0C"/>
    <w:rsid w:val="00A14BAF"/>
    <w:rsid w:val="00A14C18"/>
    <w:rsid w:val="00A15882"/>
    <w:rsid w:val="00A166E4"/>
    <w:rsid w:val="00A209A8"/>
    <w:rsid w:val="00A218B0"/>
    <w:rsid w:val="00A24212"/>
    <w:rsid w:val="00A25ACE"/>
    <w:rsid w:val="00A26E68"/>
    <w:rsid w:val="00A2715D"/>
    <w:rsid w:val="00A27537"/>
    <w:rsid w:val="00A27BBF"/>
    <w:rsid w:val="00A318A7"/>
    <w:rsid w:val="00A32970"/>
    <w:rsid w:val="00A3336B"/>
    <w:rsid w:val="00A34074"/>
    <w:rsid w:val="00A35C7B"/>
    <w:rsid w:val="00A3608F"/>
    <w:rsid w:val="00A360FA"/>
    <w:rsid w:val="00A37CBD"/>
    <w:rsid w:val="00A4137A"/>
    <w:rsid w:val="00A416DA"/>
    <w:rsid w:val="00A424EE"/>
    <w:rsid w:val="00A46DF3"/>
    <w:rsid w:val="00A4733B"/>
    <w:rsid w:val="00A51FC8"/>
    <w:rsid w:val="00A546DE"/>
    <w:rsid w:val="00A55AD7"/>
    <w:rsid w:val="00A56099"/>
    <w:rsid w:val="00A567DD"/>
    <w:rsid w:val="00A56F25"/>
    <w:rsid w:val="00A57359"/>
    <w:rsid w:val="00A57C97"/>
    <w:rsid w:val="00A60856"/>
    <w:rsid w:val="00A6393C"/>
    <w:rsid w:val="00A6697C"/>
    <w:rsid w:val="00A66FAD"/>
    <w:rsid w:val="00A73205"/>
    <w:rsid w:val="00A73361"/>
    <w:rsid w:val="00A73979"/>
    <w:rsid w:val="00A7690A"/>
    <w:rsid w:val="00A825E2"/>
    <w:rsid w:val="00A84225"/>
    <w:rsid w:val="00A8577D"/>
    <w:rsid w:val="00A8668F"/>
    <w:rsid w:val="00A8709B"/>
    <w:rsid w:val="00A87224"/>
    <w:rsid w:val="00A9043A"/>
    <w:rsid w:val="00A9060F"/>
    <w:rsid w:val="00AA0FB9"/>
    <w:rsid w:val="00AA17FC"/>
    <w:rsid w:val="00AA1E2C"/>
    <w:rsid w:val="00AA20DE"/>
    <w:rsid w:val="00AA4F3D"/>
    <w:rsid w:val="00AA53C3"/>
    <w:rsid w:val="00AA6818"/>
    <w:rsid w:val="00AB08FF"/>
    <w:rsid w:val="00AB13A4"/>
    <w:rsid w:val="00AB38AF"/>
    <w:rsid w:val="00AB4277"/>
    <w:rsid w:val="00AB4D30"/>
    <w:rsid w:val="00AB6508"/>
    <w:rsid w:val="00AB6800"/>
    <w:rsid w:val="00AB7A3C"/>
    <w:rsid w:val="00AC2ABB"/>
    <w:rsid w:val="00AC2E2A"/>
    <w:rsid w:val="00AC32CD"/>
    <w:rsid w:val="00AC3FC3"/>
    <w:rsid w:val="00AC4406"/>
    <w:rsid w:val="00AC5FD7"/>
    <w:rsid w:val="00AD01CE"/>
    <w:rsid w:val="00AD4145"/>
    <w:rsid w:val="00AD4D24"/>
    <w:rsid w:val="00AD6369"/>
    <w:rsid w:val="00AE3CCB"/>
    <w:rsid w:val="00AE5023"/>
    <w:rsid w:val="00AE6A14"/>
    <w:rsid w:val="00AE6C4E"/>
    <w:rsid w:val="00AF0157"/>
    <w:rsid w:val="00AF0729"/>
    <w:rsid w:val="00AF1244"/>
    <w:rsid w:val="00AF2CAD"/>
    <w:rsid w:val="00AF3AD7"/>
    <w:rsid w:val="00AF4A85"/>
    <w:rsid w:val="00AF6C09"/>
    <w:rsid w:val="00AF7C9A"/>
    <w:rsid w:val="00B00007"/>
    <w:rsid w:val="00B00B6C"/>
    <w:rsid w:val="00B01C2D"/>
    <w:rsid w:val="00B02177"/>
    <w:rsid w:val="00B0350A"/>
    <w:rsid w:val="00B03C4F"/>
    <w:rsid w:val="00B03F7F"/>
    <w:rsid w:val="00B042F6"/>
    <w:rsid w:val="00B04E43"/>
    <w:rsid w:val="00B05C2B"/>
    <w:rsid w:val="00B07021"/>
    <w:rsid w:val="00B1411B"/>
    <w:rsid w:val="00B15E49"/>
    <w:rsid w:val="00B170CC"/>
    <w:rsid w:val="00B17452"/>
    <w:rsid w:val="00B21935"/>
    <w:rsid w:val="00B22083"/>
    <w:rsid w:val="00B2226D"/>
    <w:rsid w:val="00B22C21"/>
    <w:rsid w:val="00B22CA6"/>
    <w:rsid w:val="00B24025"/>
    <w:rsid w:val="00B27372"/>
    <w:rsid w:val="00B274C8"/>
    <w:rsid w:val="00B277C7"/>
    <w:rsid w:val="00B311DE"/>
    <w:rsid w:val="00B31603"/>
    <w:rsid w:val="00B3171D"/>
    <w:rsid w:val="00B32907"/>
    <w:rsid w:val="00B3397A"/>
    <w:rsid w:val="00B33A85"/>
    <w:rsid w:val="00B35946"/>
    <w:rsid w:val="00B35C31"/>
    <w:rsid w:val="00B40337"/>
    <w:rsid w:val="00B407A5"/>
    <w:rsid w:val="00B40DDC"/>
    <w:rsid w:val="00B451A3"/>
    <w:rsid w:val="00B4531C"/>
    <w:rsid w:val="00B4582F"/>
    <w:rsid w:val="00B4623D"/>
    <w:rsid w:val="00B465F7"/>
    <w:rsid w:val="00B478A8"/>
    <w:rsid w:val="00B50387"/>
    <w:rsid w:val="00B563D3"/>
    <w:rsid w:val="00B56D2F"/>
    <w:rsid w:val="00B60FCE"/>
    <w:rsid w:val="00B6290A"/>
    <w:rsid w:val="00B62917"/>
    <w:rsid w:val="00B652E1"/>
    <w:rsid w:val="00B66375"/>
    <w:rsid w:val="00B66471"/>
    <w:rsid w:val="00B67800"/>
    <w:rsid w:val="00B67909"/>
    <w:rsid w:val="00B679A5"/>
    <w:rsid w:val="00B67E86"/>
    <w:rsid w:val="00B707E7"/>
    <w:rsid w:val="00B70E41"/>
    <w:rsid w:val="00B71469"/>
    <w:rsid w:val="00B73ADB"/>
    <w:rsid w:val="00B73BFA"/>
    <w:rsid w:val="00B746CE"/>
    <w:rsid w:val="00B74773"/>
    <w:rsid w:val="00B74A37"/>
    <w:rsid w:val="00B74D9C"/>
    <w:rsid w:val="00B761A3"/>
    <w:rsid w:val="00B76289"/>
    <w:rsid w:val="00B76C1B"/>
    <w:rsid w:val="00B76FB7"/>
    <w:rsid w:val="00B800B3"/>
    <w:rsid w:val="00B80F72"/>
    <w:rsid w:val="00B81DC8"/>
    <w:rsid w:val="00B853B0"/>
    <w:rsid w:val="00B861DD"/>
    <w:rsid w:val="00B86DF4"/>
    <w:rsid w:val="00B87A4D"/>
    <w:rsid w:val="00B905CE"/>
    <w:rsid w:val="00B9130B"/>
    <w:rsid w:val="00B92D58"/>
    <w:rsid w:val="00B92F68"/>
    <w:rsid w:val="00B957DD"/>
    <w:rsid w:val="00B96341"/>
    <w:rsid w:val="00B9727A"/>
    <w:rsid w:val="00BA0F42"/>
    <w:rsid w:val="00BA103A"/>
    <w:rsid w:val="00BA10BB"/>
    <w:rsid w:val="00BA1590"/>
    <w:rsid w:val="00BA3155"/>
    <w:rsid w:val="00BA3A1B"/>
    <w:rsid w:val="00BA459A"/>
    <w:rsid w:val="00BA5EE8"/>
    <w:rsid w:val="00BB1462"/>
    <w:rsid w:val="00BB35B8"/>
    <w:rsid w:val="00BB4515"/>
    <w:rsid w:val="00BB5529"/>
    <w:rsid w:val="00BB56BC"/>
    <w:rsid w:val="00BB5DAA"/>
    <w:rsid w:val="00BC0237"/>
    <w:rsid w:val="00BC3053"/>
    <w:rsid w:val="00BC3055"/>
    <w:rsid w:val="00BC4823"/>
    <w:rsid w:val="00BC547F"/>
    <w:rsid w:val="00BC5816"/>
    <w:rsid w:val="00BD0FBD"/>
    <w:rsid w:val="00BD1594"/>
    <w:rsid w:val="00BD15E1"/>
    <w:rsid w:val="00BD25AA"/>
    <w:rsid w:val="00BD2D09"/>
    <w:rsid w:val="00BD2F26"/>
    <w:rsid w:val="00BD40C6"/>
    <w:rsid w:val="00BD69C3"/>
    <w:rsid w:val="00BD79C3"/>
    <w:rsid w:val="00BD7C7D"/>
    <w:rsid w:val="00BE135C"/>
    <w:rsid w:val="00BE25AA"/>
    <w:rsid w:val="00BE25CC"/>
    <w:rsid w:val="00BE33F1"/>
    <w:rsid w:val="00BF00D6"/>
    <w:rsid w:val="00BF11C2"/>
    <w:rsid w:val="00BF1F1C"/>
    <w:rsid w:val="00BF227A"/>
    <w:rsid w:val="00BF3E69"/>
    <w:rsid w:val="00BF4D84"/>
    <w:rsid w:val="00BF5799"/>
    <w:rsid w:val="00BF5916"/>
    <w:rsid w:val="00BF6075"/>
    <w:rsid w:val="00BF608F"/>
    <w:rsid w:val="00BF7498"/>
    <w:rsid w:val="00C00132"/>
    <w:rsid w:val="00C02804"/>
    <w:rsid w:val="00C052DD"/>
    <w:rsid w:val="00C067B6"/>
    <w:rsid w:val="00C106DE"/>
    <w:rsid w:val="00C125C4"/>
    <w:rsid w:val="00C12AA3"/>
    <w:rsid w:val="00C12B66"/>
    <w:rsid w:val="00C1345C"/>
    <w:rsid w:val="00C162E5"/>
    <w:rsid w:val="00C17931"/>
    <w:rsid w:val="00C200A8"/>
    <w:rsid w:val="00C200AA"/>
    <w:rsid w:val="00C21335"/>
    <w:rsid w:val="00C213A8"/>
    <w:rsid w:val="00C225AC"/>
    <w:rsid w:val="00C227F0"/>
    <w:rsid w:val="00C23707"/>
    <w:rsid w:val="00C247DD"/>
    <w:rsid w:val="00C25682"/>
    <w:rsid w:val="00C27285"/>
    <w:rsid w:val="00C3158B"/>
    <w:rsid w:val="00C32698"/>
    <w:rsid w:val="00C34819"/>
    <w:rsid w:val="00C34CF5"/>
    <w:rsid w:val="00C368DB"/>
    <w:rsid w:val="00C40905"/>
    <w:rsid w:val="00C41EAA"/>
    <w:rsid w:val="00C42D9E"/>
    <w:rsid w:val="00C43C79"/>
    <w:rsid w:val="00C44643"/>
    <w:rsid w:val="00C47947"/>
    <w:rsid w:val="00C47B97"/>
    <w:rsid w:val="00C47CA2"/>
    <w:rsid w:val="00C50292"/>
    <w:rsid w:val="00C50630"/>
    <w:rsid w:val="00C51B58"/>
    <w:rsid w:val="00C533C9"/>
    <w:rsid w:val="00C5363D"/>
    <w:rsid w:val="00C55108"/>
    <w:rsid w:val="00C65B73"/>
    <w:rsid w:val="00C704D5"/>
    <w:rsid w:val="00C73A8E"/>
    <w:rsid w:val="00C74618"/>
    <w:rsid w:val="00C74A2B"/>
    <w:rsid w:val="00C74C09"/>
    <w:rsid w:val="00C74F72"/>
    <w:rsid w:val="00C82EF0"/>
    <w:rsid w:val="00C84870"/>
    <w:rsid w:val="00C85FE5"/>
    <w:rsid w:val="00C86503"/>
    <w:rsid w:val="00C905EB"/>
    <w:rsid w:val="00C91BEA"/>
    <w:rsid w:val="00C92CFC"/>
    <w:rsid w:val="00C938B9"/>
    <w:rsid w:val="00C96B57"/>
    <w:rsid w:val="00CA0D1B"/>
    <w:rsid w:val="00CA1E5C"/>
    <w:rsid w:val="00CA4431"/>
    <w:rsid w:val="00CA566D"/>
    <w:rsid w:val="00CA57DC"/>
    <w:rsid w:val="00CA62B6"/>
    <w:rsid w:val="00CB0F6D"/>
    <w:rsid w:val="00CB1902"/>
    <w:rsid w:val="00CB2B01"/>
    <w:rsid w:val="00CB31B9"/>
    <w:rsid w:val="00CB5134"/>
    <w:rsid w:val="00CC2058"/>
    <w:rsid w:val="00CC229B"/>
    <w:rsid w:val="00CC2318"/>
    <w:rsid w:val="00CC23A1"/>
    <w:rsid w:val="00CC3E35"/>
    <w:rsid w:val="00CC54BD"/>
    <w:rsid w:val="00CC5DF3"/>
    <w:rsid w:val="00CC5F6D"/>
    <w:rsid w:val="00CC610B"/>
    <w:rsid w:val="00CC6AB6"/>
    <w:rsid w:val="00CC7ECC"/>
    <w:rsid w:val="00CD0DBF"/>
    <w:rsid w:val="00CD0F0F"/>
    <w:rsid w:val="00CD3037"/>
    <w:rsid w:val="00CD33AC"/>
    <w:rsid w:val="00CD34C1"/>
    <w:rsid w:val="00CD3E77"/>
    <w:rsid w:val="00CD46D4"/>
    <w:rsid w:val="00CD5702"/>
    <w:rsid w:val="00CD643C"/>
    <w:rsid w:val="00CE0582"/>
    <w:rsid w:val="00CE0E05"/>
    <w:rsid w:val="00CE1653"/>
    <w:rsid w:val="00CE3BF4"/>
    <w:rsid w:val="00CE48E4"/>
    <w:rsid w:val="00CE5C96"/>
    <w:rsid w:val="00CE6A26"/>
    <w:rsid w:val="00CF173E"/>
    <w:rsid w:val="00CF3DFB"/>
    <w:rsid w:val="00D00575"/>
    <w:rsid w:val="00D00DAE"/>
    <w:rsid w:val="00D02A4E"/>
    <w:rsid w:val="00D03591"/>
    <w:rsid w:val="00D03A2F"/>
    <w:rsid w:val="00D045C4"/>
    <w:rsid w:val="00D05E00"/>
    <w:rsid w:val="00D05E41"/>
    <w:rsid w:val="00D066FA"/>
    <w:rsid w:val="00D06C24"/>
    <w:rsid w:val="00D11958"/>
    <w:rsid w:val="00D12E4D"/>
    <w:rsid w:val="00D14CD6"/>
    <w:rsid w:val="00D1594D"/>
    <w:rsid w:val="00D23192"/>
    <w:rsid w:val="00D24522"/>
    <w:rsid w:val="00D24782"/>
    <w:rsid w:val="00D25A95"/>
    <w:rsid w:val="00D278EF"/>
    <w:rsid w:val="00D3094D"/>
    <w:rsid w:val="00D30A75"/>
    <w:rsid w:val="00D32530"/>
    <w:rsid w:val="00D33DDA"/>
    <w:rsid w:val="00D33E1F"/>
    <w:rsid w:val="00D36390"/>
    <w:rsid w:val="00D406A6"/>
    <w:rsid w:val="00D4386B"/>
    <w:rsid w:val="00D44EF6"/>
    <w:rsid w:val="00D45F15"/>
    <w:rsid w:val="00D5004A"/>
    <w:rsid w:val="00D50A83"/>
    <w:rsid w:val="00D50ACE"/>
    <w:rsid w:val="00D50CA4"/>
    <w:rsid w:val="00D52A9A"/>
    <w:rsid w:val="00D53607"/>
    <w:rsid w:val="00D542C5"/>
    <w:rsid w:val="00D5519B"/>
    <w:rsid w:val="00D56CD7"/>
    <w:rsid w:val="00D61E08"/>
    <w:rsid w:val="00D64240"/>
    <w:rsid w:val="00D64B6B"/>
    <w:rsid w:val="00D665B2"/>
    <w:rsid w:val="00D66690"/>
    <w:rsid w:val="00D668CB"/>
    <w:rsid w:val="00D67DBB"/>
    <w:rsid w:val="00D702D7"/>
    <w:rsid w:val="00D7255D"/>
    <w:rsid w:val="00D73960"/>
    <w:rsid w:val="00D75350"/>
    <w:rsid w:val="00D76A95"/>
    <w:rsid w:val="00D80384"/>
    <w:rsid w:val="00D804A4"/>
    <w:rsid w:val="00D80B4D"/>
    <w:rsid w:val="00D8262D"/>
    <w:rsid w:val="00D83A3B"/>
    <w:rsid w:val="00D83F8D"/>
    <w:rsid w:val="00D84BFC"/>
    <w:rsid w:val="00D84FC0"/>
    <w:rsid w:val="00D90A23"/>
    <w:rsid w:val="00D91844"/>
    <w:rsid w:val="00D922A9"/>
    <w:rsid w:val="00D9265B"/>
    <w:rsid w:val="00D94688"/>
    <w:rsid w:val="00D94EB1"/>
    <w:rsid w:val="00D95FBC"/>
    <w:rsid w:val="00DA0CF8"/>
    <w:rsid w:val="00DA1F30"/>
    <w:rsid w:val="00DA53F6"/>
    <w:rsid w:val="00DA68DC"/>
    <w:rsid w:val="00DA7089"/>
    <w:rsid w:val="00DB1A06"/>
    <w:rsid w:val="00DB2AA8"/>
    <w:rsid w:val="00DB4F2E"/>
    <w:rsid w:val="00DB5DCD"/>
    <w:rsid w:val="00DB7E92"/>
    <w:rsid w:val="00DC2638"/>
    <w:rsid w:val="00DC2FEF"/>
    <w:rsid w:val="00DC3CD7"/>
    <w:rsid w:val="00DC539E"/>
    <w:rsid w:val="00DC593F"/>
    <w:rsid w:val="00DD0EBF"/>
    <w:rsid w:val="00DD1707"/>
    <w:rsid w:val="00DD3FA1"/>
    <w:rsid w:val="00DD4DD9"/>
    <w:rsid w:val="00DD5071"/>
    <w:rsid w:val="00DE0BE0"/>
    <w:rsid w:val="00DE1CA3"/>
    <w:rsid w:val="00DE47A8"/>
    <w:rsid w:val="00DE49A2"/>
    <w:rsid w:val="00DE5ACC"/>
    <w:rsid w:val="00DE6774"/>
    <w:rsid w:val="00DF0F4C"/>
    <w:rsid w:val="00DF243D"/>
    <w:rsid w:val="00DF29BC"/>
    <w:rsid w:val="00DF5C42"/>
    <w:rsid w:val="00DF7033"/>
    <w:rsid w:val="00DF7140"/>
    <w:rsid w:val="00DF7690"/>
    <w:rsid w:val="00E01476"/>
    <w:rsid w:val="00E024B6"/>
    <w:rsid w:val="00E02F0F"/>
    <w:rsid w:val="00E0340D"/>
    <w:rsid w:val="00E03560"/>
    <w:rsid w:val="00E038BB"/>
    <w:rsid w:val="00E03C8B"/>
    <w:rsid w:val="00E05968"/>
    <w:rsid w:val="00E111AB"/>
    <w:rsid w:val="00E11374"/>
    <w:rsid w:val="00E11A4D"/>
    <w:rsid w:val="00E12119"/>
    <w:rsid w:val="00E13581"/>
    <w:rsid w:val="00E13AB2"/>
    <w:rsid w:val="00E13C8E"/>
    <w:rsid w:val="00E146B4"/>
    <w:rsid w:val="00E15594"/>
    <w:rsid w:val="00E15FDF"/>
    <w:rsid w:val="00E16D7D"/>
    <w:rsid w:val="00E20D6B"/>
    <w:rsid w:val="00E22C9E"/>
    <w:rsid w:val="00E23A8D"/>
    <w:rsid w:val="00E2425D"/>
    <w:rsid w:val="00E244E1"/>
    <w:rsid w:val="00E2579B"/>
    <w:rsid w:val="00E303E6"/>
    <w:rsid w:val="00E31BD6"/>
    <w:rsid w:val="00E33294"/>
    <w:rsid w:val="00E33E6D"/>
    <w:rsid w:val="00E352D3"/>
    <w:rsid w:val="00E35DBA"/>
    <w:rsid w:val="00E36F4F"/>
    <w:rsid w:val="00E401E8"/>
    <w:rsid w:val="00E40676"/>
    <w:rsid w:val="00E41A07"/>
    <w:rsid w:val="00E42DF9"/>
    <w:rsid w:val="00E4778C"/>
    <w:rsid w:val="00E51B96"/>
    <w:rsid w:val="00E521AE"/>
    <w:rsid w:val="00E52BFE"/>
    <w:rsid w:val="00E52E8A"/>
    <w:rsid w:val="00E5313A"/>
    <w:rsid w:val="00E53DBD"/>
    <w:rsid w:val="00E546C9"/>
    <w:rsid w:val="00E55E07"/>
    <w:rsid w:val="00E56D95"/>
    <w:rsid w:val="00E5715F"/>
    <w:rsid w:val="00E61228"/>
    <w:rsid w:val="00E61FD0"/>
    <w:rsid w:val="00E6319C"/>
    <w:rsid w:val="00E632B7"/>
    <w:rsid w:val="00E651A8"/>
    <w:rsid w:val="00E65610"/>
    <w:rsid w:val="00E660BA"/>
    <w:rsid w:val="00E66BD6"/>
    <w:rsid w:val="00E70B8A"/>
    <w:rsid w:val="00E70EF8"/>
    <w:rsid w:val="00E74A81"/>
    <w:rsid w:val="00E7707D"/>
    <w:rsid w:val="00E84912"/>
    <w:rsid w:val="00E84F49"/>
    <w:rsid w:val="00E90003"/>
    <w:rsid w:val="00E92040"/>
    <w:rsid w:val="00E922D5"/>
    <w:rsid w:val="00EA049A"/>
    <w:rsid w:val="00EA135C"/>
    <w:rsid w:val="00EA201E"/>
    <w:rsid w:val="00EA2734"/>
    <w:rsid w:val="00EA3BB2"/>
    <w:rsid w:val="00EA4814"/>
    <w:rsid w:val="00EA5B88"/>
    <w:rsid w:val="00EA66FE"/>
    <w:rsid w:val="00EA740B"/>
    <w:rsid w:val="00EB0A0E"/>
    <w:rsid w:val="00EB0D5E"/>
    <w:rsid w:val="00EB2D3B"/>
    <w:rsid w:val="00EB51EA"/>
    <w:rsid w:val="00EC1AE3"/>
    <w:rsid w:val="00EC2DEB"/>
    <w:rsid w:val="00EC3CEF"/>
    <w:rsid w:val="00EC3ED5"/>
    <w:rsid w:val="00EC59EF"/>
    <w:rsid w:val="00EC5C3A"/>
    <w:rsid w:val="00EC60F6"/>
    <w:rsid w:val="00EC6AC4"/>
    <w:rsid w:val="00EC77E2"/>
    <w:rsid w:val="00ED1F60"/>
    <w:rsid w:val="00ED31DA"/>
    <w:rsid w:val="00ED36CB"/>
    <w:rsid w:val="00ED687A"/>
    <w:rsid w:val="00ED780B"/>
    <w:rsid w:val="00ED7E2C"/>
    <w:rsid w:val="00EE2193"/>
    <w:rsid w:val="00EE2535"/>
    <w:rsid w:val="00EE3630"/>
    <w:rsid w:val="00EE3A62"/>
    <w:rsid w:val="00EE64E8"/>
    <w:rsid w:val="00EE70B0"/>
    <w:rsid w:val="00EE785D"/>
    <w:rsid w:val="00EE7BCC"/>
    <w:rsid w:val="00EE7E7D"/>
    <w:rsid w:val="00EF07F6"/>
    <w:rsid w:val="00EF0F02"/>
    <w:rsid w:val="00EF1764"/>
    <w:rsid w:val="00EF1AB2"/>
    <w:rsid w:val="00EF24D3"/>
    <w:rsid w:val="00EF37C1"/>
    <w:rsid w:val="00EF3B47"/>
    <w:rsid w:val="00EF59D0"/>
    <w:rsid w:val="00EF76BB"/>
    <w:rsid w:val="00F01B10"/>
    <w:rsid w:val="00F03634"/>
    <w:rsid w:val="00F065D7"/>
    <w:rsid w:val="00F06CF6"/>
    <w:rsid w:val="00F11512"/>
    <w:rsid w:val="00F13DA8"/>
    <w:rsid w:val="00F1507B"/>
    <w:rsid w:val="00F16B5D"/>
    <w:rsid w:val="00F20C98"/>
    <w:rsid w:val="00F21552"/>
    <w:rsid w:val="00F21E87"/>
    <w:rsid w:val="00F22E7C"/>
    <w:rsid w:val="00F25E82"/>
    <w:rsid w:val="00F25ED0"/>
    <w:rsid w:val="00F2638F"/>
    <w:rsid w:val="00F27A8D"/>
    <w:rsid w:val="00F27EA8"/>
    <w:rsid w:val="00F321EB"/>
    <w:rsid w:val="00F334BF"/>
    <w:rsid w:val="00F34FFB"/>
    <w:rsid w:val="00F35385"/>
    <w:rsid w:val="00F366E1"/>
    <w:rsid w:val="00F403C0"/>
    <w:rsid w:val="00F41C03"/>
    <w:rsid w:val="00F421EF"/>
    <w:rsid w:val="00F42429"/>
    <w:rsid w:val="00F42706"/>
    <w:rsid w:val="00F42CC0"/>
    <w:rsid w:val="00F444B8"/>
    <w:rsid w:val="00F44969"/>
    <w:rsid w:val="00F45472"/>
    <w:rsid w:val="00F45EA6"/>
    <w:rsid w:val="00F46988"/>
    <w:rsid w:val="00F46B6C"/>
    <w:rsid w:val="00F47CB0"/>
    <w:rsid w:val="00F47FAE"/>
    <w:rsid w:val="00F55AA6"/>
    <w:rsid w:val="00F56CB9"/>
    <w:rsid w:val="00F627B9"/>
    <w:rsid w:val="00F6319A"/>
    <w:rsid w:val="00F63376"/>
    <w:rsid w:val="00F65D59"/>
    <w:rsid w:val="00F663AF"/>
    <w:rsid w:val="00F6714A"/>
    <w:rsid w:val="00F6741B"/>
    <w:rsid w:val="00F70E0B"/>
    <w:rsid w:val="00F712E7"/>
    <w:rsid w:val="00F7218F"/>
    <w:rsid w:val="00F743F1"/>
    <w:rsid w:val="00F74EFD"/>
    <w:rsid w:val="00F76EB1"/>
    <w:rsid w:val="00F814E6"/>
    <w:rsid w:val="00F82FDB"/>
    <w:rsid w:val="00F83576"/>
    <w:rsid w:val="00F877B9"/>
    <w:rsid w:val="00F938C5"/>
    <w:rsid w:val="00F9431C"/>
    <w:rsid w:val="00F95D3E"/>
    <w:rsid w:val="00F967AF"/>
    <w:rsid w:val="00FA3EC5"/>
    <w:rsid w:val="00FA65AF"/>
    <w:rsid w:val="00FB12D7"/>
    <w:rsid w:val="00FB2D86"/>
    <w:rsid w:val="00FC0124"/>
    <w:rsid w:val="00FC02B5"/>
    <w:rsid w:val="00FC1460"/>
    <w:rsid w:val="00FC1FA7"/>
    <w:rsid w:val="00FC267B"/>
    <w:rsid w:val="00FC4879"/>
    <w:rsid w:val="00FC5507"/>
    <w:rsid w:val="00FC5873"/>
    <w:rsid w:val="00FC76C1"/>
    <w:rsid w:val="00FD1B7A"/>
    <w:rsid w:val="00FD280C"/>
    <w:rsid w:val="00FD3950"/>
    <w:rsid w:val="00FD45D7"/>
    <w:rsid w:val="00FD4CC2"/>
    <w:rsid w:val="00FD4E41"/>
    <w:rsid w:val="00FD5A30"/>
    <w:rsid w:val="00FD5D86"/>
    <w:rsid w:val="00FD5FCF"/>
    <w:rsid w:val="00FD6803"/>
    <w:rsid w:val="00FD6C16"/>
    <w:rsid w:val="00FE1015"/>
    <w:rsid w:val="00FE2462"/>
    <w:rsid w:val="00FE2C3C"/>
    <w:rsid w:val="00FE30E3"/>
    <w:rsid w:val="00FE5F24"/>
    <w:rsid w:val="00FF012F"/>
    <w:rsid w:val="00FF189D"/>
    <w:rsid w:val="00FF21B7"/>
    <w:rsid w:val="00FF3218"/>
    <w:rsid w:val="00FF3278"/>
    <w:rsid w:val="00FF3A26"/>
    <w:rsid w:val="00FF7D0E"/>
    <w:rsid w:val="0117BEC8"/>
    <w:rsid w:val="012C21DC"/>
    <w:rsid w:val="01802B45"/>
    <w:rsid w:val="01AD4AB7"/>
    <w:rsid w:val="01EEF6D1"/>
    <w:rsid w:val="023999A8"/>
    <w:rsid w:val="027D005C"/>
    <w:rsid w:val="030A44B3"/>
    <w:rsid w:val="037E475C"/>
    <w:rsid w:val="0394B78E"/>
    <w:rsid w:val="03C2D235"/>
    <w:rsid w:val="040F5A51"/>
    <w:rsid w:val="041FB6E2"/>
    <w:rsid w:val="052CE5EF"/>
    <w:rsid w:val="05654FDA"/>
    <w:rsid w:val="0578EE50"/>
    <w:rsid w:val="058FDB14"/>
    <w:rsid w:val="05B28061"/>
    <w:rsid w:val="05D0CE41"/>
    <w:rsid w:val="05FB6EA3"/>
    <w:rsid w:val="062925B2"/>
    <w:rsid w:val="06372941"/>
    <w:rsid w:val="06846062"/>
    <w:rsid w:val="0704FE95"/>
    <w:rsid w:val="070CBAA9"/>
    <w:rsid w:val="074BE587"/>
    <w:rsid w:val="07A69CCA"/>
    <w:rsid w:val="07CCE399"/>
    <w:rsid w:val="07D017A9"/>
    <w:rsid w:val="08060C47"/>
    <w:rsid w:val="083DED26"/>
    <w:rsid w:val="08575342"/>
    <w:rsid w:val="08861506"/>
    <w:rsid w:val="089FDFDD"/>
    <w:rsid w:val="08A856CF"/>
    <w:rsid w:val="0919B641"/>
    <w:rsid w:val="0940BE67"/>
    <w:rsid w:val="0958205C"/>
    <w:rsid w:val="0979EED1"/>
    <w:rsid w:val="098C221C"/>
    <w:rsid w:val="09932AD8"/>
    <w:rsid w:val="09DCD8B9"/>
    <w:rsid w:val="09FA08B6"/>
    <w:rsid w:val="0A21FC3F"/>
    <w:rsid w:val="0A3F633D"/>
    <w:rsid w:val="0A99A9F5"/>
    <w:rsid w:val="0B645197"/>
    <w:rsid w:val="0BBA835D"/>
    <w:rsid w:val="0BCDE41A"/>
    <w:rsid w:val="0BCF0F78"/>
    <w:rsid w:val="0BD79D45"/>
    <w:rsid w:val="0C761796"/>
    <w:rsid w:val="0C785315"/>
    <w:rsid w:val="0C986736"/>
    <w:rsid w:val="0CA054BC"/>
    <w:rsid w:val="0CC25703"/>
    <w:rsid w:val="0CD912E7"/>
    <w:rsid w:val="0CEAE514"/>
    <w:rsid w:val="0D1A74C2"/>
    <w:rsid w:val="0D5153D4"/>
    <w:rsid w:val="0D6AD7D8"/>
    <w:rsid w:val="0D9417AF"/>
    <w:rsid w:val="0DD68EA9"/>
    <w:rsid w:val="0E5EC080"/>
    <w:rsid w:val="0EAB93BD"/>
    <w:rsid w:val="0EC1CC9E"/>
    <w:rsid w:val="0ECB0C23"/>
    <w:rsid w:val="0EFE6B84"/>
    <w:rsid w:val="0F2DAB42"/>
    <w:rsid w:val="0F337D91"/>
    <w:rsid w:val="0FA3E4AD"/>
    <w:rsid w:val="0FC6BAA7"/>
    <w:rsid w:val="0FD0411D"/>
    <w:rsid w:val="0FD510E2"/>
    <w:rsid w:val="0FE0249B"/>
    <w:rsid w:val="103C147F"/>
    <w:rsid w:val="10D8B98D"/>
    <w:rsid w:val="115A9D82"/>
    <w:rsid w:val="116259D6"/>
    <w:rsid w:val="116E4FDC"/>
    <w:rsid w:val="116F79A6"/>
    <w:rsid w:val="1173C5DF"/>
    <w:rsid w:val="11A72A49"/>
    <w:rsid w:val="11D1CCFE"/>
    <w:rsid w:val="11F46EBD"/>
    <w:rsid w:val="124240A0"/>
    <w:rsid w:val="1277DD74"/>
    <w:rsid w:val="1286D929"/>
    <w:rsid w:val="129B21EA"/>
    <w:rsid w:val="1320F812"/>
    <w:rsid w:val="13280A63"/>
    <w:rsid w:val="1371D622"/>
    <w:rsid w:val="137F3D8D"/>
    <w:rsid w:val="1387C29F"/>
    <w:rsid w:val="1393D4E0"/>
    <w:rsid w:val="13C8DE85"/>
    <w:rsid w:val="13DB30CF"/>
    <w:rsid w:val="13EEFF88"/>
    <w:rsid w:val="1414929E"/>
    <w:rsid w:val="145DCAA9"/>
    <w:rsid w:val="1488029B"/>
    <w:rsid w:val="14AB66A1"/>
    <w:rsid w:val="150D93CA"/>
    <w:rsid w:val="15675AFF"/>
    <w:rsid w:val="158643C9"/>
    <w:rsid w:val="15C910B8"/>
    <w:rsid w:val="15EB8652"/>
    <w:rsid w:val="1605B28A"/>
    <w:rsid w:val="160A5DEF"/>
    <w:rsid w:val="161715B9"/>
    <w:rsid w:val="16493935"/>
    <w:rsid w:val="167BEA4E"/>
    <w:rsid w:val="1686FC7E"/>
    <w:rsid w:val="16A24235"/>
    <w:rsid w:val="16EE590D"/>
    <w:rsid w:val="1711BA1E"/>
    <w:rsid w:val="1733CED5"/>
    <w:rsid w:val="1807D2FA"/>
    <w:rsid w:val="1825C76D"/>
    <w:rsid w:val="185A50D1"/>
    <w:rsid w:val="187DF917"/>
    <w:rsid w:val="18C70006"/>
    <w:rsid w:val="18D31887"/>
    <w:rsid w:val="18D6CA56"/>
    <w:rsid w:val="18E8440A"/>
    <w:rsid w:val="18F2524D"/>
    <w:rsid w:val="194431E5"/>
    <w:rsid w:val="195B42E7"/>
    <w:rsid w:val="198F32DF"/>
    <w:rsid w:val="19AAB712"/>
    <w:rsid w:val="19F433FE"/>
    <w:rsid w:val="1A495AE0"/>
    <w:rsid w:val="1A514866"/>
    <w:rsid w:val="1A698EFD"/>
    <w:rsid w:val="1AA9CD45"/>
    <w:rsid w:val="1ABB64C9"/>
    <w:rsid w:val="1AD57825"/>
    <w:rsid w:val="1AED5985"/>
    <w:rsid w:val="1B0A2FB4"/>
    <w:rsid w:val="1B3F7249"/>
    <w:rsid w:val="1B6D9E8A"/>
    <w:rsid w:val="1B97342B"/>
    <w:rsid w:val="1BD3F06A"/>
    <w:rsid w:val="1BDBDDF0"/>
    <w:rsid w:val="1BE407E4"/>
    <w:rsid w:val="1BE52B41"/>
    <w:rsid w:val="1BF55377"/>
    <w:rsid w:val="1BF73D07"/>
    <w:rsid w:val="1C090122"/>
    <w:rsid w:val="1C0B0642"/>
    <w:rsid w:val="1C663D78"/>
    <w:rsid w:val="1C80285F"/>
    <w:rsid w:val="1C8CE5D3"/>
    <w:rsid w:val="1CAE8B00"/>
    <w:rsid w:val="1CBA64FA"/>
    <w:rsid w:val="1CC7B35D"/>
    <w:rsid w:val="1CE367CF"/>
    <w:rsid w:val="1CFB3143"/>
    <w:rsid w:val="1D31C902"/>
    <w:rsid w:val="1D80FBA2"/>
    <w:rsid w:val="1D91131C"/>
    <w:rsid w:val="1DA24424"/>
    <w:rsid w:val="1E4A5B61"/>
    <w:rsid w:val="1E5248E7"/>
    <w:rsid w:val="1E70D08B"/>
    <w:rsid w:val="1E945BA3"/>
    <w:rsid w:val="1EBEC22F"/>
    <w:rsid w:val="1F7223BC"/>
    <w:rsid w:val="1F828BA6"/>
    <w:rsid w:val="1FD46A2F"/>
    <w:rsid w:val="203B431C"/>
    <w:rsid w:val="206F90EF"/>
    <w:rsid w:val="20964DB1"/>
    <w:rsid w:val="20DD95DE"/>
    <w:rsid w:val="20E3F7A0"/>
    <w:rsid w:val="2111768B"/>
    <w:rsid w:val="21A5EEE6"/>
    <w:rsid w:val="21A81E60"/>
    <w:rsid w:val="21BED3B6"/>
    <w:rsid w:val="21EB55EE"/>
    <w:rsid w:val="2224DB53"/>
    <w:rsid w:val="22392813"/>
    <w:rsid w:val="22AFF87A"/>
    <w:rsid w:val="22E1DE55"/>
    <w:rsid w:val="22FB5E8D"/>
    <w:rsid w:val="2325BA0A"/>
    <w:rsid w:val="233234A2"/>
    <w:rsid w:val="23867B26"/>
    <w:rsid w:val="23C048B0"/>
    <w:rsid w:val="23C2B0C9"/>
    <w:rsid w:val="23E39BE8"/>
    <w:rsid w:val="24C18A6B"/>
    <w:rsid w:val="24F7B04A"/>
    <w:rsid w:val="258BBAAB"/>
    <w:rsid w:val="26446957"/>
    <w:rsid w:val="266E07B7"/>
    <w:rsid w:val="26BFDA16"/>
    <w:rsid w:val="26D7EFA3"/>
    <w:rsid w:val="27053270"/>
    <w:rsid w:val="271032A0"/>
    <w:rsid w:val="2716D179"/>
    <w:rsid w:val="2726BA8B"/>
    <w:rsid w:val="2745FDAA"/>
    <w:rsid w:val="27521B50"/>
    <w:rsid w:val="2756587F"/>
    <w:rsid w:val="279F0E14"/>
    <w:rsid w:val="27A683F1"/>
    <w:rsid w:val="27F92B2D"/>
    <w:rsid w:val="280B66A2"/>
    <w:rsid w:val="280BE21E"/>
    <w:rsid w:val="28128FF8"/>
    <w:rsid w:val="281A7D7E"/>
    <w:rsid w:val="28341B52"/>
    <w:rsid w:val="28553B31"/>
    <w:rsid w:val="285D5343"/>
    <w:rsid w:val="28A04A3B"/>
    <w:rsid w:val="28ABCA54"/>
    <w:rsid w:val="28C56792"/>
    <w:rsid w:val="28CB9BCF"/>
    <w:rsid w:val="28F39E18"/>
    <w:rsid w:val="290861DA"/>
    <w:rsid w:val="293FC7BD"/>
    <w:rsid w:val="294CA423"/>
    <w:rsid w:val="295609A8"/>
    <w:rsid w:val="29B5F8F9"/>
    <w:rsid w:val="29CF3327"/>
    <w:rsid w:val="2A1ADC9E"/>
    <w:rsid w:val="2A3665BA"/>
    <w:rsid w:val="2A5E5B4D"/>
    <w:rsid w:val="2AAB342F"/>
    <w:rsid w:val="2ABF8B59"/>
    <w:rsid w:val="2B38F5E3"/>
    <w:rsid w:val="2B44B1D0"/>
    <w:rsid w:val="2C1363CC"/>
    <w:rsid w:val="2CAA8AC1"/>
    <w:rsid w:val="2CCEC7E5"/>
    <w:rsid w:val="2CD4C644"/>
    <w:rsid w:val="2D116E50"/>
    <w:rsid w:val="2DA7D71F"/>
    <w:rsid w:val="2DC88937"/>
    <w:rsid w:val="2DF8F079"/>
    <w:rsid w:val="2F1287D5"/>
    <w:rsid w:val="2F1C5BD1"/>
    <w:rsid w:val="2F3021B5"/>
    <w:rsid w:val="2FAFB65D"/>
    <w:rsid w:val="2FBE01D4"/>
    <w:rsid w:val="2FFCDF93"/>
    <w:rsid w:val="3009133D"/>
    <w:rsid w:val="300BA2E1"/>
    <w:rsid w:val="301577E9"/>
    <w:rsid w:val="30B2EA85"/>
    <w:rsid w:val="30CCE344"/>
    <w:rsid w:val="3116C7C9"/>
    <w:rsid w:val="315B144D"/>
    <w:rsid w:val="31981FED"/>
    <w:rsid w:val="31B09955"/>
    <w:rsid w:val="31F0FDB8"/>
    <w:rsid w:val="324E4E8E"/>
    <w:rsid w:val="32511556"/>
    <w:rsid w:val="325ED6BA"/>
    <w:rsid w:val="32F56AB1"/>
    <w:rsid w:val="330D399D"/>
    <w:rsid w:val="3322C633"/>
    <w:rsid w:val="33567B84"/>
    <w:rsid w:val="336B4DB3"/>
    <w:rsid w:val="33D754C2"/>
    <w:rsid w:val="340E4E76"/>
    <w:rsid w:val="341AD3B1"/>
    <w:rsid w:val="342E85E7"/>
    <w:rsid w:val="346E1A65"/>
    <w:rsid w:val="34C69FB6"/>
    <w:rsid w:val="3501CA6F"/>
    <w:rsid w:val="3515CF11"/>
    <w:rsid w:val="35821D54"/>
    <w:rsid w:val="360CB121"/>
    <w:rsid w:val="360D361F"/>
    <w:rsid w:val="363ADB6C"/>
    <w:rsid w:val="3642F395"/>
    <w:rsid w:val="36737E96"/>
    <w:rsid w:val="367BA88A"/>
    <w:rsid w:val="368ACAF1"/>
    <w:rsid w:val="371E381D"/>
    <w:rsid w:val="3723A085"/>
    <w:rsid w:val="37C85348"/>
    <w:rsid w:val="37CE63D8"/>
    <w:rsid w:val="37D110CC"/>
    <w:rsid w:val="3815D866"/>
    <w:rsid w:val="38BF70E6"/>
    <w:rsid w:val="38ED540E"/>
    <w:rsid w:val="39A7716E"/>
    <w:rsid w:val="39AB1F58"/>
    <w:rsid w:val="39B3494C"/>
    <w:rsid w:val="39C7893C"/>
    <w:rsid w:val="3ACC0E03"/>
    <w:rsid w:val="3B076F7D"/>
    <w:rsid w:val="3B0C222F"/>
    <w:rsid w:val="3B8E91B2"/>
    <w:rsid w:val="3BCC32FA"/>
    <w:rsid w:val="3C1DC329"/>
    <w:rsid w:val="3C54BFAB"/>
    <w:rsid w:val="3C71B04B"/>
    <w:rsid w:val="3C9E1BE7"/>
    <w:rsid w:val="3CDAD294"/>
    <w:rsid w:val="3CDB8560"/>
    <w:rsid w:val="3CDC1CD8"/>
    <w:rsid w:val="3CDFC3F9"/>
    <w:rsid w:val="3D5830D9"/>
    <w:rsid w:val="3D8D13EB"/>
    <w:rsid w:val="3DA8CBFE"/>
    <w:rsid w:val="3DC7D5EC"/>
    <w:rsid w:val="3DCE29E1"/>
    <w:rsid w:val="3DDCADD1"/>
    <w:rsid w:val="3DE189EC"/>
    <w:rsid w:val="3E67E7E5"/>
    <w:rsid w:val="3E93727B"/>
    <w:rsid w:val="3EA0255E"/>
    <w:rsid w:val="3EE9E97C"/>
    <w:rsid w:val="3F592B11"/>
    <w:rsid w:val="400A2944"/>
    <w:rsid w:val="40151F5B"/>
    <w:rsid w:val="401A60DC"/>
    <w:rsid w:val="402B9BB3"/>
    <w:rsid w:val="402C1BAE"/>
    <w:rsid w:val="40642DE4"/>
    <w:rsid w:val="4086C430"/>
    <w:rsid w:val="40CE1FA8"/>
    <w:rsid w:val="40DB96A7"/>
    <w:rsid w:val="410C579C"/>
    <w:rsid w:val="413494C3"/>
    <w:rsid w:val="414E0455"/>
    <w:rsid w:val="41C9BCA3"/>
    <w:rsid w:val="42446028"/>
    <w:rsid w:val="4257036E"/>
    <w:rsid w:val="425D1B4E"/>
    <w:rsid w:val="429F54DF"/>
    <w:rsid w:val="42A19208"/>
    <w:rsid w:val="42C439C3"/>
    <w:rsid w:val="42EEC957"/>
    <w:rsid w:val="42F0FEB1"/>
    <w:rsid w:val="43101A08"/>
    <w:rsid w:val="4325C42A"/>
    <w:rsid w:val="439788C6"/>
    <w:rsid w:val="43C56E2B"/>
    <w:rsid w:val="43EBDC35"/>
    <w:rsid w:val="440AAD7E"/>
    <w:rsid w:val="44364200"/>
    <w:rsid w:val="449DA542"/>
    <w:rsid w:val="44AAB94D"/>
    <w:rsid w:val="44CF90A0"/>
    <w:rsid w:val="44EDD1FF"/>
    <w:rsid w:val="450736CA"/>
    <w:rsid w:val="450BE164"/>
    <w:rsid w:val="456517E4"/>
    <w:rsid w:val="457AD1B0"/>
    <w:rsid w:val="45EFA466"/>
    <w:rsid w:val="464724B9"/>
    <w:rsid w:val="468530EB"/>
    <w:rsid w:val="46C29021"/>
    <w:rsid w:val="46FF6B7F"/>
    <w:rsid w:val="47643CF6"/>
    <w:rsid w:val="477577CD"/>
    <w:rsid w:val="4796E4BD"/>
    <w:rsid w:val="48035375"/>
    <w:rsid w:val="481C61DE"/>
    <w:rsid w:val="482572C1"/>
    <w:rsid w:val="48347728"/>
    <w:rsid w:val="48367D0E"/>
    <w:rsid w:val="48CA0A60"/>
    <w:rsid w:val="48CE71CA"/>
    <w:rsid w:val="48EED280"/>
    <w:rsid w:val="4985A023"/>
    <w:rsid w:val="49C4DC6F"/>
    <w:rsid w:val="49D04789"/>
    <w:rsid w:val="4A698616"/>
    <w:rsid w:val="4A8D1D8F"/>
    <w:rsid w:val="4A9B56A9"/>
    <w:rsid w:val="4ABCDB23"/>
    <w:rsid w:val="4AF455E1"/>
    <w:rsid w:val="4B1AA6B0"/>
    <w:rsid w:val="4B6E34EE"/>
    <w:rsid w:val="4BABD8B9"/>
    <w:rsid w:val="4BB1A36D"/>
    <w:rsid w:val="4BD57469"/>
    <w:rsid w:val="4BF1B9FB"/>
    <w:rsid w:val="4C1C094E"/>
    <w:rsid w:val="4C231064"/>
    <w:rsid w:val="4C2B10AE"/>
    <w:rsid w:val="4C443EE7"/>
    <w:rsid w:val="4C47C593"/>
    <w:rsid w:val="4C50D676"/>
    <w:rsid w:val="4C9ECAA5"/>
    <w:rsid w:val="4CAACA4A"/>
    <w:rsid w:val="4CE18718"/>
    <w:rsid w:val="4CF696C0"/>
    <w:rsid w:val="4D010DD8"/>
    <w:rsid w:val="4D08FB5E"/>
    <w:rsid w:val="4D095A20"/>
    <w:rsid w:val="4D153624"/>
    <w:rsid w:val="4D678F12"/>
    <w:rsid w:val="4D8DC0AF"/>
    <w:rsid w:val="4D9D7287"/>
    <w:rsid w:val="4E0C4281"/>
    <w:rsid w:val="4E5600D7"/>
    <w:rsid w:val="4ECE26FE"/>
    <w:rsid w:val="4F985383"/>
    <w:rsid w:val="501807B3"/>
    <w:rsid w:val="50580DD6"/>
    <w:rsid w:val="50704B46"/>
    <w:rsid w:val="508AC6F8"/>
    <w:rsid w:val="50998769"/>
    <w:rsid w:val="50C47E48"/>
    <w:rsid w:val="5119FAA2"/>
    <w:rsid w:val="5200C2F0"/>
    <w:rsid w:val="52178E7C"/>
    <w:rsid w:val="528EEE27"/>
    <w:rsid w:val="52E0E9D0"/>
    <w:rsid w:val="52F416A4"/>
    <w:rsid w:val="531246CA"/>
    <w:rsid w:val="532971FA"/>
    <w:rsid w:val="5333F088"/>
    <w:rsid w:val="53704F5C"/>
    <w:rsid w:val="543A542D"/>
    <w:rsid w:val="549D0BFE"/>
    <w:rsid w:val="54AB440E"/>
    <w:rsid w:val="5539482D"/>
    <w:rsid w:val="558579FD"/>
    <w:rsid w:val="55B7AABB"/>
    <w:rsid w:val="55C0135E"/>
    <w:rsid w:val="55C8E147"/>
    <w:rsid w:val="55E31D69"/>
    <w:rsid w:val="562F260B"/>
    <w:rsid w:val="5648FD2F"/>
    <w:rsid w:val="5693B1E5"/>
    <w:rsid w:val="56C71C89"/>
    <w:rsid w:val="56D595D4"/>
    <w:rsid w:val="57226B5D"/>
    <w:rsid w:val="57303790"/>
    <w:rsid w:val="578A783A"/>
    <w:rsid w:val="57C79D53"/>
    <w:rsid w:val="583B968B"/>
    <w:rsid w:val="583C1B42"/>
    <w:rsid w:val="58DBD2C2"/>
    <w:rsid w:val="58FFC2E7"/>
    <w:rsid w:val="595D88A5"/>
    <w:rsid w:val="59DC9D72"/>
    <w:rsid w:val="59DED753"/>
    <w:rsid w:val="59E77E66"/>
    <w:rsid w:val="59F89448"/>
    <w:rsid w:val="5A4A285B"/>
    <w:rsid w:val="5A9DE20F"/>
    <w:rsid w:val="5AA8F09F"/>
    <w:rsid w:val="5B6BE4EF"/>
    <w:rsid w:val="5BEF9472"/>
    <w:rsid w:val="5C49B3CD"/>
    <w:rsid w:val="5C4DD1E3"/>
    <w:rsid w:val="5C523035"/>
    <w:rsid w:val="5D286C79"/>
    <w:rsid w:val="5D5A4014"/>
    <w:rsid w:val="5D7E51F7"/>
    <w:rsid w:val="5D994E5D"/>
    <w:rsid w:val="5DB5B70B"/>
    <w:rsid w:val="5DC96BB5"/>
    <w:rsid w:val="5DE2B435"/>
    <w:rsid w:val="5E05BE40"/>
    <w:rsid w:val="5E651E98"/>
    <w:rsid w:val="5EBAEF89"/>
    <w:rsid w:val="5ECC2A60"/>
    <w:rsid w:val="5ED50FA0"/>
    <w:rsid w:val="5EEC3680"/>
    <w:rsid w:val="5F10E31D"/>
    <w:rsid w:val="5F539B9D"/>
    <w:rsid w:val="5F8D9C99"/>
    <w:rsid w:val="5F96AD7C"/>
    <w:rsid w:val="5FB7FFCD"/>
    <w:rsid w:val="6003C1AA"/>
    <w:rsid w:val="602F2EFE"/>
    <w:rsid w:val="6067FAC1"/>
    <w:rsid w:val="60A011BD"/>
    <w:rsid w:val="60ACB37E"/>
    <w:rsid w:val="60DA966B"/>
    <w:rsid w:val="60FE5832"/>
    <w:rsid w:val="61025FA1"/>
    <w:rsid w:val="6106E058"/>
    <w:rsid w:val="617F608E"/>
    <w:rsid w:val="61ACCA86"/>
    <w:rsid w:val="62074C1C"/>
    <w:rsid w:val="62083B99"/>
    <w:rsid w:val="621505F9"/>
    <w:rsid w:val="6263E7D5"/>
    <w:rsid w:val="626C1342"/>
    <w:rsid w:val="628FF9F2"/>
    <w:rsid w:val="629326A5"/>
    <w:rsid w:val="62F71906"/>
    <w:rsid w:val="632EC0A3"/>
    <w:rsid w:val="634DA74A"/>
    <w:rsid w:val="63A27287"/>
    <w:rsid w:val="63BDA76F"/>
    <w:rsid w:val="63C8F63C"/>
    <w:rsid w:val="63DB4216"/>
    <w:rsid w:val="640B2C8D"/>
    <w:rsid w:val="6423AAA1"/>
    <w:rsid w:val="6458E3C8"/>
    <w:rsid w:val="64610DBC"/>
    <w:rsid w:val="6474B72F"/>
    <w:rsid w:val="64B4D2D7"/>
    <w:rsid w:val="652E7505"/>
    <w:rsid w:val="65385477"/>
    <w:rsid w:val="65971F0A"/>
    <w:rsid w:val="65C43A93"/>
    <w:rsid w:val="6652D1B1"/>
    <w:rsid w:val="665EFCA8"/>
    <w:rsid w:val="6670DB88"/>
    <w:rsid w:val="667CD0C4"/>
    <w:rsid w:val="6688C2BD"/>
    <w:rsid w:val="672BEBE0"/>
    <w:rsid w:val="67760E4B"/>
    <w:rsid w:val="678BCCC5"/>
    <w:rsid w:val="6798AE7E"/>
    <w:rsid w:val="679E84AD"/>
    <w:rsid w:val="67A1BF61"/>
    <w:rsid w:val="68286FA3"/>
    <w:rsid w:val="68AD4CA0"/>
    <w:rsid w:val="68CC35CC"/>
    <w:rsid w:val="68EDA17D"/>
    <w:rsid w:val="68F326BC"/>
    <w:rsid w:val="68FDD48E"/>
    <w:rsid w:val="691AB8C6"/>
    <w:rsid w:val="69234408"/>
    <w:rsid w:val="693C6C65"/>
    <w:rsid w:val="69763E3D"/>
    <w:rsid w:val="69F462FB"/>
    <w:rsid w:val="6A470996"/>
    <w:rsid w:val="6A5F24FF"/>
    <w:rsid w:val="6A6449AD"/>
    <w:rsid w:val="6AA6DB92"/>
    <w:rsid w:val="6AD83CC6"/>
    <w:rsid w:val="6B48E410"/>
    <w:rsid w:val="6BA673AD"/>
    <w:rsid w:val="6BF4EAB5"/>
    <w:rsid w:val="6C46CEDA"/>
    <w:rsid w:val="6C5B417B"/>
    <w:rsid w:val="6C787EAD"/>
    <w:rsid w:val="6C83F6F9"/>
    <w:rsid w:val="6D0764B9"/>
    <w:rsid w:val="6D14D543"/>
    <w:rsid w:val="6D200197"/>
    <w:rsid w:val="6D33FBE2"/>
    <w:rsid w:val="6D56B025"/>
    <w:rsid w:val="6DCD870B"/>
    <w:rsid w:val="6DD506E6"/>
    <w:rsid w:val="6DDDC65A"/>
    <w:rsid w:val="6DEBDCC0"/>
    <w:rsid w:val="6DFFC60E"/>
    <w:rsid w:val="6E07F002"/>
    <w:rsid w:val="6E21185F"/>
    <w:rsid w:val="6E92BEA8"/>
    <w:rsid w:val="6EC925CD"/>
    <w:rsid w:val="6EC99C3F"/>
    <w:rsid w:val="6F6B2F89"/>
    <w:rsid w:val="6F9B966F"/>
    <w:rsid w:val="6FA339A7"/>
    <w:rsid w:val="6FACDD4E"/>
    <w:rsid w:val="6FC70936"/>
    <w:rsid w:val="7013B408"/>
    <w:rsid w:val="7045E0EA"/>
    <w:rsid w:val="70CA6FEC"/>
    <w:rsid w:val="71364373"/>
    <w:rsid w:val="71508F2D"/>
    <w:rsid w:val="718DD3B8"/>
    <w:rsid w:val="71C6F68F"/>
    <w:rsid w:val="71D807AE"/>
    <w:rsid w:val="71E3321B"/>
    <w:rsid w:val="72387868"/>
    <w:rsid w:val="726F986B"/>
    <w:rsid w:val="7292C9FA"/>
    <w:rsid w:val="729ECD1F"/>
    <w:rsid w:val="72B468AC"/>
    <w:rsid w:val="72BD86CA"/>
    <w:rsid w:val="72FBD7E8"/>
    <w:rsid w:val="73005007"/>
    <w:rsid w:val="7329B71C"/>
    <w:rsid w:val="733817C8"/>
    <w:rsid w:val="733F1FB5"/>
    <w:rsid w:val="73860F05"/>
    <w:rsid w:val="746DE435"/>
    <w:rsid w:val="74773186"/>
    <w:rsid w:val="7487B3CB"/>
    <w:rsid w:val="74A3E58B"/>
    <w:rsid w:val="74C1C9E6"/>
    <w:rsid w:val="74D12F85"/>
    <w:rsid w:val="74F413D5"/>
    <w:rsid w:val="750DEEAA"/>
    <w:rsid w:val="7520DD2D"/>
    <w:rsid w:val="75CDB70D"/>
    <w:rsid w:val="75F49A13"/>
    <w:rsid w:val="760FEC84"/>
    <w:rsid w:val="762C2A44"/>
    <w:rsid w:val="766DA0C5"/>
    <w:rsid w:val="76A23967"/>
    <w:rsid w:val="76ED600F"/>
    <w:rsid w:val="76F42E5B"/>
    <w:rsid w:val="771CAEE8"/>
    <w:rsid w:val="775992D5"/>
    <w:rsid w:val="78412BCA"/>
    <w:rsid w:val="7853BDFF"/>
    <w:rsid w:val="786381CC"/>
    <w:rsid w:val="786CBFDF"/>
    <w:rsid w:val="78B3B2F4"/>
    <w:rsid w:val="792DFB59"/>
    <w:rsid w:val="7970F334"/>
    <w:rsid w:val="7998F8A0"/>
    <w:rsid w:val="79BDD6C6"/>
    <w:rsid w:val="79D3D6FA"/>
    <w:rsid w:val="79F12760"/>
    <w:rsid w:val="7A20969A"/>
    <w:rsid w:val="7A4D3B44"/>
    <w:rsid w:val="7ABEE319"/>
    <w:rsid w:val="7B33154B"/>
    <w:rsid w:val="7BB12809"/>
    <w:rsid w:val="7BFA6853"/>
    <w:rsid w:val="7BFD160A"/>
    <w:rsid w:val="7C78F61A"/>
    <w:rsid w:val="7CA960B0"/>
    <w:rsid w:val="7CBF9061"/>
    <w:rsid w:val="7CE9081A"/>
    <w:rsid w:val="7D2AC74B"/>
    <w:rsid w:val="7D36E1A7"/>
    <w:rsid w:val="7D6A0C4D"/>
    <w:rsid w:val="7DA4E234"/>
    <w:rsid w:val="7DF72534"/>
    <w:rsid w:val="7E01FD36"/>
    <w:rsid w:val="7E260152"/>
    <w:rsid w:val="7E26A88B"/>
    <w:rsid w:val="7E27EB4B"/>
    <w:rsid w:val="7E3DA5D9"/>
    <w:rsid w:val="7E46DA4A"/>
    <w:rsid w:val="7E50A0F4"/>
    <w:rsid w:val="7E6910D3"/>
    <w:rsid w:val="7ECAAAFD"/>
    <w:rsid w:val="7ECE5152"/>
    <w:rsid w:val="7EDF4997"/>
    <w:rsid w:val="7EE2F57C"/>
    <w:rsid w:val="7EF0846E"/>
    <w:rsid w:val="7F205FCB"/>
    <w:rsid w:val="7F8A6CC6"/>
    <w:rsid w:val="7FB096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DC35"/>
  <w15:chartTrackingRefBased/>
  <w15:docId w15:val="{B8A7D694-4F41-44F2-865D-8BE9E4C3F7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977FE"/>
    <w:pPr>
      <w:spacing w:after="60" w:line="240" w:lineRule="auto"/>
    </w:pPr>
    <w:rPr>
      <w:rFonts w:eastAsia="Times New Roman" w:cs="Times New Roman"/>
      <w:szCs w:val="24"/>
    </w:rPr>
  </w:style>
  <w:style w:type="paragraph" w:styleId="Heading1">
    <w:name w:val="heading 1"/>
    <w:aliases w:val="Heading 1 Shamini"/>
    <w:basedOn w:val="Normal"/>
    <w:next w:val="Normal"/>
    <w:link w:val="Heading1Char"/>
    <w:uiPriority w:val="9"/>
    <w:qFormat/>
    <w:rsid w:val="00EA201E"/>
    <w:pPr>
      <w:jc w:val="center"/>
      <w:outlineLvl w:val="0"/>
    </w:pPr>
    <w:rPr>
      <w:rFonts w:eastAsiaTheme="majorEastAsia" w:cstheme="majorBidi"/>
      <w:b/>
      <w:color w:val="002060"/>
    </w:rPr>
  </w:style>
  <w:style w:type="paragraph" w:styleId="Heading2">
    <w:name w:val="heading 2"/>
    <w:basedOn w:val="Normal"/>
    <w:next w:val="Normal"/>
    <w:link w:val="Heading2Char"/>
    <w:uiPriority w:val="9"/>
    <w:unhideWhenUsed/>
    <w:qFormat/>
    <w:rsid w:val="00C12AA3"/>
    <w:pPr>
      <w:jc w:val="center"/>
      <w:outlineLvl w:val="1"/>
    </w:pPr>
    <w:rPr>
      <w:b/>
      <w:bCs/>
      <w:color w:val="C00000"/>
    </w:rPr>
  </w:style>
  <w:style w:type="paragraph" w:styleId="Heading3">
    <w:name w:val="heading 3"/>
    <w:basedOn w:val="Normal"/>
    <w:next w:val="Normal"/>
    <w:link w:val="Heading3Char"/>
    <w:uiPriority w:val="9"/>
    <w:unhideWhenUsed/>
    <w:qFormat/>
    <w:rsid w:val="005B7B7E"/>
    <w:pPr>
      <w:keepNext/>
      <w:keepLines/>
      <w:jc w:val="center"/>
      <w:outlineLvl w:val="2"/>
    </w:pPr>
    <w:rPr>
      <w:rFonts w:asciiTheme="majorHAnsi" w:hAnsiTheme="majorHAnsi" w:eastAsiaTheme="majorEastAsia" w:cstheme="majorBidi"/>
      <w:b/>
      <w:color w:val="C00000"/>
    </w:rPr>
  </w:style>
  <w:style w:type="paragraph" w:styleId="Heading4">
    <w:name w:val="heading 4"/>
    <w:aliases w:val="Heading 4 Shamini"/>
    <w:basedOn w:val="Normal"/>
    <w:next w:val="Normal"/>
    <w:link w:val="Heading4Char"/>
    <w:uiPriority w:val="9"/>
    <w:unhideWhenUsed/>
    <w:qFormat/>
    <w:rsid w:val="001D259D"/>
    <w:pPr>
      <w:keepNext/>
      <w:keepLines/>
      <w:jc w:val="center"/>
      <w:outlineLvl w:val="3"/>
    </w:pPr>
    <w:rPr>
      <w:rFonts w:asciiTheme="majorHAnsi" w:hAnsiTheme="majorHAnsi" w:eastAsiaTheme="majorEastAsia" w:cstheme="majorBidi"/>
      <w:b/>
      <w:iCs/>
      <w:color w:val="C00000"/>
      <w:sz w:val="24"/>
    </w:rPr>
  </w:style>
  <w:style w:type="paragraph" w:styleId="Heading5">
    <w:name w:val="heading 5"/>
    <w:basedOn w:val="Normal"/>
    <w:next w:val="Normal"/>
    <w:link w:val="Heading5Char"/>
    <w:uiPriority w:val="9"/>
    <w:unhideWhenUsed/>
    <w:qFormat/>
    <w:rsid w:val="00693328"/>
    <w:pPr>
      <w:keepNext/>
      <w:keepLines/>
      <w:spacing w:before="40" w:after="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eading 1 Shamini Char"/>
    <w:basedOn w:val="DefaultParagraphFont"/>
    <w:link w:val="Heading1"/>
    <w:uiPriority w:val="9"/>
    <w:rsid w:val="00EA201E"/>
    <w:rPr>
      <w:rFonts w:eastAsiaTheme="majorEastAsia" w:cstheme="majorBidi"/>
      <w:b/>
      <w:color w:val="002060"/>
      <w:szCs w:val="24"/>
    </w:rPr>
  </w:style>
  <w:style w:type="character" w:styleId="Heading2Char" w:customStyle="1">
    <w:name w:val="Heading 2 Char"/>
    <w:basedOn w:val="DefaultParagraphFont"/>
    <w:link w:val="Heading2"/>
    <w:uiPriority w:val="9"/>
    <w:rsid w:val="00C12AA3"/>
    <w:rPr>
      <w:rFonts w:eastAsia="Times New Roman" w:cs="Times New Roman"/>
      <w:b/>
      <w:bCs/>
      <w:color w:val="C00000"/>
      <w:szCs w:val="24"/>
    </w:rPr>
  </w:style>
  <w:style w:type="paragraph" w:styleId="ListParagraph">
    <w:name w:val="List Paragraph"/>
    <w:basedOn w:val="Normal"/>
    <w:uiPriority w:val="34"/>
    <w:qFormat/>
    <w:rsid w:val="00D76A95"/>
    <w:pPr>
      <w:ind w:left="720"/>
      <w:contextualSpacing/>
    </w:pPr>
  </w:style>
  <w:style w:type="paragraph" w:styleId="paragraph" w:customStyle="1">
    <w:name w:val="paragraph"/>
    <w:basedOn w:val="Normal"/>
    <w:rsid w:val="00635F21"/>
    <w:pPr>
      <w:spacing w:before="100" w:beforeAutospacing="1" w:afterAutospacing="1"/>
    </w:pPr>
    <w:rPr>
      <w:rFonts w:ascii="Times New Roman" w:hAnsi="Times New Roman"/>
    </w:rPr>
  </w:style>
  <w:style w:type="character" w:styleId="normaltextrun" w:customStyle="1">
    <w:name w:val="normaltextrun"/>
    <w:basedOn w:val="DefaultParagraphFont"/>
    <w:rsid w:val="00635F21"/>
  </w:style>
  <w:style w:type="character" w:styleId="eop" w:customStyle="1">
    <w:name w:val="eop"/>
    <w:basedOn w:val="DefaultParagraphFont"/>
    <w:rsid w:val="00635F21"/>
  </w:style>
  <w:style w:type="character" w:styleId="pagebreaktextspan" w:customStyle="1">
    <w:name w:val="pagebreaktextspan"/>
    <w:basedOn w:val="DefaultParagraphFont"/>
    <w:rsid w:val="00635F21"/>
  </w:style>
  <w:style w:type="character" w:styleId="scxw213528993" w:customStyle="1">
    <w:name w:val="scxw213528993"/>
    <w:basedOn w:val="DefaultParagraphFont"/>
    <w:rsid w:val="00635F21"/>
  </w:style>
  <w:style w:type="character" w:styleId="Heading3Char" w:customStyle="1">
    <w:name w:val="Heading 3 Char"/>
    <w:basedOn w:val="DefaultParagraphFont"/>
    <w:link w:val="Heading3"/>
    <w:uiPriority w:val="9"/>
    <w:rsid w:val="005B7B7E"/>
    <w:rPr>
      <w:rFonts w:asciiTheme="majorHAnsi" w:hAnsiTheme="majorHAnsi" w:eastAsiaTheme="majorEastAsia" w:cstheme="majorBidi"/>
      <w:b/>
      <w:color w:val="C00000"/>
      <w:szCs w:val="24"/>
    </w:rPr>
  </w:style>
  <w:style w:type="character" w:styleId="Hyperlink">
    <w:name w:val="Hyperlink"/>
    <w:basedOn w:val="DefaultParagraphFont"/>
    <w:uiPriority w:val="99"/>
    <w:unhideWhenUsed/>
    <w:rsid w:val="00A360FA"/>
    <w:rPr>
      <w:color w:val="0563C1" w:themeColor="hyperlink"/>
      <w:u w:val="single"/>
    </w:rPr>
  </w:style>
  <w:style w:type="character" w:styleId="UnresolvedMention">
    <w:name w:val="Unresolved Mention"/>
    <w:basedOn w:val="DefaultParagraphFont"/>
    <w:uiPriority w:val="99"/>
    <w:semiHidden/>
    <w:unhideWhenUsed/>
    <w:rsid w:val="00A360FA"/>
    <w:rPr>
      <w:color w:val="605E5C"/>
      <w:shd w:val="clear" w:color="auto" w:fill="E1DFDD"/>
    </w:rPr>
  </w:style>
  <w:style w:type="table" w:styleId="TableGrid">
    <w:name w:val="Table Grid"/>
    <w:basedOn w:val="TableNormal"/>
    <w:uiPriority w:val="59"/>
    <w:rsid w:val="00B7628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cxw27243337" w:customStyle="1">
    <w:name w:val="scxw27243337"/>
    <w:basedOn w:val="DefaultParagraphFont"/>
    <w:rsid w:val="00BF227A"/>
  </w:style>
  <w:style w:type="character" w:styleId="scxw106540408" w:customStyle="1">
    <w:name w:val="scxw106540408"/>
    <w:basedOn w:val="DefaultParagraphFont"/>
    <w:rsid w:val="00E74A81"/>
  </w:style>
  <w:style w:type="character" w:styleId="scxw34116620" w:customStyle="1">
    <w:name w:val="scxw34116620"/>
    <w:basedOn w:val="DefaultParagraphFont"/>
    <w:rsid w:val="002E2F44"/>
  </w:style>
  <w:style w:type="paragraph" w:styleId="TOC1">
    <w:name w:val="toc 1"/>
    <w:basedOn w:val="Normal"/>
    <w:next w:val="Normal"/>
    <w:autoRedefine/>
    <w:uiPriority w:val="39"/>
    <w:unhideWhenUsed/>
    <w:rsid w:val="008615B8"/>
    <w:pPr>
      <w:tabs>
        <w:tab w:val="right" w:leader="dot" w:pos="9350"/>
      </w:tabs>
      <w:spacing w:before="120" w:after="120"/>
    </w:pPr>
    <w:rPr>
      <w:rFonts w:cstheme="minorHAnsi"/>
      <w:b/>
      <w:bCs/>
      <w:caps/>
      <w:sz w:val="20"/>
      <w:szCs w:val="20"/>
    </w:rPr>
  </w:style>
  <w:style w:type="paragraph" w:styleId="TOC2">
    <w:name w:val="toc 2"/>
    <w:basedOn w:val="Normal"/>
    <w:next w:val="Normal"/>
    <w:autoRedefine/>
    <w:uiPriority w:val="39"/>
    <w:unhideWhenUsed/>
    <w:rsid w:val="00D066FA"/>
    <w:pPr>
      <w:spacing w:after="0"/>
      <w:ind w:left="240"/>
    </w:pPr>
    <w:rPr>
      <w:rFonts w:cstheme="minorHAnsi"/>
      <w:smallCaps/>
      <w:sz w:val="20"/>
      <w:szCs w:val="20"/>
    </w:rPr>
  </w:style>
  <w:style w:type="paragraph" w:styleId="TOC3">
    <w:name w:val="toc 3"/>
    <w:basedOn w:val="Normal"/>
    <w:next w:val="Normal"/>
    <w:autoRedefine/>
    <w:uiPriority w:val="39"/>
    <w:unhideWhenUsed/>
    <w:rsid w:val="00D066FA"/>
    <w:pPr>
      <w:spacing w:after="0"/>
      <w:ind w:left="480"/>
    </w:pPr>
    <w:rPr>
      <w:rFonts w:cstheme="minorHAnsi"/>
      <w:i/>
      <w:iCs/>
      <w:sz w:val="20"/>
      <w:szCs w:val="20"/>
    </w:rPr>
  </w:style>
  <w:style w:type="paragraph" w:styleId="TOC4">
    <w:name w:val="toc 4"/>
    <w:basedOn w:val="Normal"/>
    <w:next w:val="Normal"/>
    <w:autoRedefine/>
    <w:uiPriority w:val="39"/>
    <w:unhideWhenUsed/>
    <w:rsid w:val="00D066FA"/>
    <w:pPr>
      <w:spacing w:after="0"/>
      <w:ind w:left="720"/>
    </w:pPr>
    <w:rPr>
      <w:rFonts w:cstheme="minorHAnsi"/>
      <w:sz w:val="18"/>
      <w:szCs w:val="18"/>
    </w:rPr>
  </w:style>
  <w:style w:type="paragraph" w:styleId="TOC5">
    <w:name w:val="toc 5"/>
    <w:basedOn w:val="Normal"/>
    <w:next w:val="Normal"/>
    <w:autoRedefine/>
    <w:uiPriority w:val="39"/>
    <w:unhideWhenUsed/>
    <w:rsid w:val="00D066FA"/>
    <w:pPr>
      <w:spacing w:after="0"/>
      <w:ind w:left="960"/>
    </w:pPr>
    <w:rPr>
      <w:rFonts w:cstheme="minorHAnsi"/>
      <w:sz w:val="18"/>
      <w:szCs w:val="18"/>
    </w:rPr>
  </w:style>
  <w:style w:type="paragraph" w:styleId="TOC6">
    <w:name w:val="toc 6"/>
    <w:basedOn w:val="Normal"/>
    <w:next w:val="Normal"/>
    <w:autoRedefine/>
    <w:uiPriority w:val="39"/>
    <w:unhideWhenUsed/>
    <w:rsid w:val="00D066FA"/>
    <w:pPr>
      <w:spacing w:after="0"/>
      <w:ind w:left="1200"/>
    </w:pPr>
    <w:rPr>
      <w:rFonts w:cstheme="minorHAnsi"/>
      <w:sz w:val="18"/>
      <w:szCs w:val="18"/>
    </w:rPr>
  </w:style>
  <w:style w:type="paragraph" w:styleId="TOC7">
    <w:name w:val="toc 7"/>
    <w:basedOn w:val="Normal"/>
    <w:next w:val="Normal"/>
    <w:autoRedefine/>
    <w:uiPriority w:val="39"/>
    <w:unhideWhenUsed/>
    <w:rsid w:val="00D066FA"/>
    <w:pPr>
      <w:spacing w:after="0"/>
      <w:ind w:left="1440"/>
    </w:pPr>
    <w:rPr>
      <w:rFonts w:cstheme="minorHAnsi"/>
      <w:sz w:val="18"/>
      <w:szCs w:val="18"/>
    </w:rPr>
  </w:style>
  <w:style w:type="paragraph" w:styleId="TOC8">
    <w:name w:val="toc 8"/>
    <w:basedOn w:val="Normal"/>
    <w:next w:val="Normal"/>
    <w:autoRedefine/>
    <w:uiPriority w:val="39"/>
    <w:unhideWhenUsed/>
    <w:rsid w:val="00D066FA"/>
    <w:pPr>
      <w:spacing w:after="0"/>
      <w:ind w:left="1680"/>
    </w:pPr>
    <w:rPr>
      <w:rFonts w:cstheme="minorHAnsi"/>
      <w:sz w:val="18"/>
      <w:szCs w:val="18"/>
    </w:rPr>
  </w:style>
  <w:style w:type="paragraph" w:styleId="TOC9">
    <w:name w:val="toc 9"/>
    <w:basedOn w:val="Normal"/>
    <w:next w:val="Normal"/>
    <w:autoRedefine/>
    <w:uiPriority w:val="39"/>
    <w:unhideWhenUsed/>
    <w:rsid w:val="00D066FA"/>
    <w:pPr>
      <w:spacing w:after="0"/>
      <w:ind w:left="1920"/>
    </w:pPr>
    <w:rPr>
      <w:rFonts w:cstheme="minorHAnsi"/>
      <w:sz w:val="18"/>
      <w:szCs w:val="18"/>
    </w:rPr>
  </w:style>
  <w:style w:type="paragraph" w:styleId="msonormal0" w:customStyle="1">
    <w:name w:val="msonormal"/>
    <w:basedOn w:val="Normal"/>
    <w:rsid w:val="000B4FCA"/>
    <w:pPr>
      <w:spacing w:before="100" w:beforeAutospacing="1" w:afterAutospacing="1"/>
    </w:pPr>
    <w:rPr>
      <w:rFonts w:ascii="Times New Roman" w:hAnsi="Times New Roman"/>
    </w:rPr>
  </w:style>
  <w:style w:type="character" w:styleId="textrun" w:customStyle="1">
    <w:name w:val="textrun"/>
    <w:basedOn w:val="DefaultParagraphFont"/>
    <w:rsid w:val="000B4FCA"/>
  </w:style>
  <w:style w:type="paragraph" w:styleId="outlineelement" w:customStyle="1">
    <w:name w:val="outlineelement"/>
    <w:basedOn w:val="Normal"/>
    <w:rsid w:val="000B4FCA"/>
    <w:pPr>
      <w:spacing w:before="100" w:beforeAutospacing="1" w:afterAutospacing="1"/>
    </w:pPr>
    <w:rPr>
      <w:rFonts w:ascii="Times New Roman" w:hAnsi="Times New Roman"/>
    </w:rPr>
  </w:style>
  <w:style w:type="character" w:styleId="linebreakblob" w:customStyle="1">
    <w:name w:val="linebreakblob"/>
    <w:basedOn w:val="DefaultParagraphFont"/>
    <w:rsid w:val="000B4FCA"/>
  </w:style>
  <w:style w:type="character" w:styleId="scxw183193436" w:customStyle="1">
    <w:name w:val="scxw183193436"/>
    <w:basedOn w:val="DefaultParagraphFont"/>
    <w:rsid w:val="000B4FCA"/>
  </w:style>
  <w:style w:type="character" w:styleId="pagebreakblob" w:customStyle="1">
    <w:name w:val="pagebreakblob"/>
    <w:basedOn w:val="DefaultParagraphFont"/>
    <w:rsid w:val="000B4FCA"/>
  </w:style>
  <w:style w:type="character" w:styleId="pagebreakborderspan" w:customStyle="1">
    <w:name w:val="pagebreakborderspan"/>
    <w:basedOn w:val="DefaultParagraphFont"/>
    <w:rsid w:val="000B4FCA"/>
  </w:style>
  <w:style w:type="character" w:styleId="FollowedHyperlink">
    <w:name w:val="FollowedHyperlink"/>
    <w:basedOn w:val="DefaultParagraphFont"/>
    <w:uiPriority w:val="99"/>
    <w:semiHidden/>
    <w:unhideWhenUsed/>
    <w:rsid w:val="000B4FCA"/>
    <w:rPr>
      <w:color w:val="800080"/>
      <w:u w:val="single"/>
    </w:rPr>
  </w:style>
  <w:style w:type="character" w:styleId="scxw98158179" w:customStyle="1">
    <w:name w:val="scxw98158179"/>
    <w:basedOn w:val="DefaultParagraphFont"/>
    <w:rsid w:val="00E521AE"/>
  </w:style>
  <w:style w:type="numbering" w:styleId="CurrentList1" w:customStyle="1">
    <w:name w:val="Current List1"/>
    <w:uiPriority w:val="99"/>
    <w:rsid w:val="00CD5702"/>
    <w:pPr>
      <w:numPr>
        <w:numId w:val="16"/>
      </w:numPr>
    </w:pPr>
  </w:style>
  <w:style w:type="numbering" w:styleId="CurrentList2" w:customStyle="1">
    <w:name w:val="Current List2"/>
    <w:uiPriority w:val="99"/>
    <w:rsid w:val="00A4733B"/>
    <w:pPr>
      <w:numPr>
        <w:numId w:val="19"/>
      </w:numPr>
    </w:pPr>
  </w:style>
  <w:style w:type="paragraph" w:styleId="Footer">
    <w:name w:val="footer"/>
    <w:basedOn w:val="Normal"/>
    <w:link w:val="FooterChar"/>
    <w:uiPriority w:val="99"/>
    <w:unhideWhenUsed/>
    <w:rsid w:val="0069292D"/>
    <w:pPr>
      <w:tabs>
        <w:tab w:val="center" w:pos="4680"/>
        <w:tab w:val="right" w:pos="9360"/>
      </w:tabs>
      <w:spacing w:after="0"/>
    </w:pPr>
  </w:style>
  <w:style w:type="character" w:styleId="FooterChar" w:customStyle="1">
    <w:name w:val="Footer Char"/>
    <w:basedOn w:val="DefaultParagraphFont"/>
    <w:link w:val="Footer"/>
    <w:uiPriority w:val="99"/>
    <w:rsid w:val="0069292D"/>
  </w:style>
  <w:style w:type="character" w:styleId="PageNumber">
    <w:name w:val="page number"/>
    <w:basedOn w:val="DefaultParagraphFont"/>
    <w:uiPriority w:val="99"/>
    <w:semiHidden/>
    <w:unhideWhenUsed/>
    <w:rsid w:val="0069292D"/>
  </w:style>
  <w:style w:type="character" w:styleId="scxw48757927" w:customStyle="1">
    <w:name w:val="scxw48757927"/>
    <w:basedOn w:val="DefaultParagraphFont"/>
    <w:rsid w:val="00981B4E"/>
  </w:style>
  <w:style w:type="character" w:styleId="scxw244112622" w:customStyle="1">
    <w:name w:val="scxw244112622"/>
    <w:basedOn w:val="DefaultParagraphFont"/>
    <w:rsid w:val="0075388F"/>
  </w:style>
  <w:style w:type="character" w:styleId="scxw199522297" w:customStyle="1">
    <w:name w:val="scxw199522297"/>
    <w:basedOn w:val="DefaultParagraphFont"/>
    <w:rsid w:val="00801F9B"/>
  </w:style>
  <w:style w:type="character" w:styleId="scxw60022097" w:customStyle="1">
    <w:name w:val="scxw60022097"/>
    <w:basedOn w:val="DefaultParagraphFont"/>
    <w:rsid w:val="00191F2A"/>
  </w:style>
  <w:style w:type="paragraph" w:styleId="Header">
    <w:name w:val="header"/>
    <w:basedOn w:val="Normal"/>
    <w:link w:val="HeaderChar"/>
    <w:uiPriority w:val="99"/>
    <w:unhideWhenUsed/>
    <w:rsid w:val="007E40B0"/>
    <w:pPr>
      <w:tabs>
        <w:tab w:val="center" w:pos="4680"/>
        <w:tab w:val="right" w:pos="9360"/>
      </w:tabs>
      <w:spacing w:after="0"/>
    </w:pPr>
  </w:style>
  <w:style w:type="character" w:styleId="HeaderChar" w:customStyle="1">
    <w:name w:val="Header Char"/>
    <w:basedOn w:val="DefaultParagraphFont"/>
    <w:link w:val="Header"/>
    <w:uiPriority w:val="99"/>
    <w:rsid w:val="007E40B0"/>
  </w:style>
  <w:style w:type="character" w:styleId="Heading4Char" w:customStyle="1">
    <w:name w:val="Heading 4 Char"/>
    <w:aliases w:val="Heading 4 Shamini Char"/>
    <w:basedOn w:val="DefaultParagraphFont"/>
    <w:link w:val="Heading4"/>
    <w:uiPriority w:val="9"/>
    <w:rsid w:val="001D259D"/>
    <w:rPr>
      <w:rFonts w:asciiTheme="majorHAnsi" w:hAnsiTheme="majorHAnsi" w:eastAsiaTheme="majorEastAsia" w:cstheme="majorBidi"/>
      <w:b/>
      <w:iCs/>
      <w:color w:val="C00000"/>
      <w:sz w:val="24"/>
      <w:szCs w:val="24"/>
    </w:rPr>
  </w:style>
  <w:style w:type="character" w:styleId="Heading5Char" w:customStyle="1">
    <w:name w:val="Heading 5 Char"/>
    <w:basedOn w:val="DefaultParagraphFont"/>
    <w:link w:val="Heading5"/>
    <w:uiPriority w:val="9"/>
    <w:rsid w:val="00693328"/>
    <w:rPr>
      <w:rFonts w:asciiTheme="majorHAnsi" w:hAnsiTheme="majorHAnsi" w:eastAsiaTheme="majorEastAsia" w:cstheme="majorBidi"/>
      <w:color w:val="2F5496" w:themeColor="accent1" w:themeShade="BF"/>
    </w:rPr>
  </w:style>
  <w:style w:type="character" w:styleId="scxw163166962" w:customStyle="1">
    <w:name w:val="scxw163166962"/>
    <w:basedOn w:val="DefaultParagraphFont"/>
    <w:rsid w:val="004D782A"/>
  </w:style>
  <w:style w:type="character" w:styleId="scxw182734455" w:customStyle="1">
    <w:name w:val="scxw182734455"/>
    <w:basedOn w:val="DefaultParagraphFont"/>
    <w:rsid w:val="00A37CBD"/>
  </w:style>
  <w:style w:type="paragraph" w:styleId="NormalWeb">
    <w:name w:val="Normal (Web)"/>
    <w:basedOn w:val="Normal"/>
    <w:uiPriority w:val="99"/>
    <w:semiHidden/>
    <w:unhideWhenUsed/>
    <w:rsid w:val="00161821"/>
    <w:pPr>
      <w:spacing w:before="100" w:beforeAutospacing="1" w:afterAutospacing="1"/>
    </w:pPr>
    <w:rPr>
      <w:rFonts w:ascii="Times New Roman" w:hAnsi="Times New Roman"/>
    </w:rPr>
  </w:style>
  <w:style w:type="character" w:styleId="Strong">
    <w:name w:val="Strong"/>
    <w:basedOn w:val="DefaultParagraphFont"/>
    <w:uiPriority w:val="22"/>
    <w:qFormat/>
    <w:rsid w:val="00161821"/>
    <w:rPr>
      <w:b/>
      <w:bCs/>
    </w:rPr>
  </w:style>
  <w:style w:type="paragraph" w:styleId="Quote">
    <w:name w:val="Quote"/>
    <w:basedOn w:val="Normal"/>
    <w:next w:val="Normal"/>
    <w:link w:val="QuoteChar"/>
    <w:uiPriority w:val="29"/>
    <w:qFormat/>
    <w:rsid w:val="009D3AB3"/>
    <w:pPr>
      <w:ind w:left="864" w:right="864"/>
      <w:jc w:val="center"/>
    </w:pPr>
    <w:rPr>
      <w:i/>
      <w:iCs/>
      <w:color w:val="404040" w:themeColor="text1" w:themeTint="BF"/>
      <w:sz w:val="20"/>
      <w:szCs w:val="20"/>
    </w:rPr>
  </w:style>
  <w:style w:type="character" w:styleId="QuoteChar" w:customStyle="1">
    <w:name w:val="Quote Char"/>
    <w:basedOn w:val="DefaultParagraphFont"/>
    <w:link w:val="Quote"/>
    <w:uiPriority w:val="29"/>
    <w:rsid w:val="009D3AB3"/>
    <w:rPr>
      <w:i/>
      <w:iCs/>
      <w:color w:val="404040" w:themeColor="text1" w:themeTint="BF"/>
      <w:sz w:val="20"/>
      <w:szCs w:val="20"/>
    </w:rPr>
  </w:style>
  <w:style w:type="character" w:styleId="scxw134504532" w:customStyle="1">
    <w:name w:val="scxw134504532"/>
    <w:basedOn w:val="DefaultParagraphFont"/>
    <w:rsid w:val="00C34CF5"/>
  </w:style>
  <w:style w:type="character" w:styleId="scxw11193951" w:customStyle="1">
    <w:name w:val="scxw11193951"/>
    <w:basedOn w:val="DefaultParagraphFont"/>
    <w:rsid w:val="00322C75"/>
  </w:style>
  <w:style w:type="character" w:styleId="scxw258401641" w:customStyle="1">
    <w:name w:val="scxw258401641"/>
    <w:basedOn w:val="DefaultParagraphFont"/>
    <w:rsid w:val="00276B48"/>
  </w:style>
  <w:style w:type="character" w:styleId="scxw251798648" w:customStyle="1">
    <w:name w:val="scxw251798648"/>
    <w:basedOn w:val="DefaultParagraphFont"/>
    <w:rsid w:val="0040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433">
      <w:bodyDiv w:val="1"/>
      <w:marLeft w:val="0"/>
      <w:marRight w:val="0"/>
      <w:marTop w:val="0"/>
      <w:marBottom w:val="0"/>
      <w:divBdr>
        <w:top w:val="none" w:sz="0" w:space="0" w:color="auto"/>
        <w:left w:val="none" w:sz="0" w:space="0" w:color="auto"/>
        <w:bottom w:val="none" w:sz="0" w:space="0" w:color="auto"/>
        <w:right w:val="none" w:sz="0" w:space="0" w:color="auto"/>
      </w:divBdr>
      <w:divsChild>
        <w:div w:id="471941631">
          <w:marLeft w:val="0"/>
          <w:marRight w:val="0"/>
          <w:marTop w:val="0"/>
          <w:marBottom w:val="0"/>
          <w:divBdr>
            <w:top w:val="none" w:sz="0" w:space="0" w:color="auto"/>
            <w:left w:val="none" w:sz="0" w:space="0" w:color="auto"/>
            <w:bottom w:val="none" w:sz="0" w:space="0" w:color="auto"/>
            <w:right w:val="none" w:sz="0" w:space="0" w:color="auto"/>
          </w:divBdr>
        </w:div>
        <w:div w:id="1899900332">
          <w:marLeft w:val="0"/>
          <w:marRight w:val="0"/>
          <w:marTop w:val="0"/>
          <w:marBottom w:val="0"/>
          <w:divBdr>
            <w:top w:val="none" w:sz="0" w:space="0" w:color="auto"/>
            <w:left w:val="none" w:sz="0" w:space="0" w:color="auto"/>
            <w:bottom w:val="none" w:sz="0" w:space="0" w:color="auto"/>
            <w:right w:val="none" w:sz="0" w:space="0" w:color="auto"/>
          </w:divBdr>
        </w:div>
        <w:div w:id="678384278">
          <w:marLeft w:val="0"/>
          <w:marRight w:val="0"/>
          <w:marTop w:val="0"/>
          <w:marBottom w:val="0"/>
          <w:divBdr>
            <w:top w:val="none" w:sz="0" w:space="0" w:color="auto"/>
            <w:left w:val="none" w:sz="0" w:space="0" w:color="auto"/>
            <w:bottom w:val="none" w:sz="0" w:space="0" w:color="auto"/>
            <w:right w:val="none" w:sz="0" w:space="0" w:color="auto"/>
          </w:divBdr>
        </w:div>
        <w:div w:id="1783573218">
          <w:marLeft w:val="0"/>
          <w:marRight w:val="0"/>
          <w:marTop w:val="0"/>
          <w:marBottom w:val="0"/>
          <w:divBdr>
            <w:top w:val="none" w:sz="0" w:space="0" w:color="auto"/>
            <w:left w:val="none" w:sz="0" w:space="0" w:color="auto"/>
            <w:bottom w:val="none" w:sz="0" w:space="0" w:color="auto"/>
            <w:right w:val="none" w:sz="0" w:space="0" w:color="auto"/>
          </w:divBdr>
        </w:div>
        <w:div w:id="1017660151">
          <w:marLeft w:val="0"/>
          <w:marRight w:val="0"/>
          <w:marTop w:val="0"/>
          <w:marBottom w:val="0"/>
          <w:divBdr>
            <w:top w:val="none" w:sz="0" w:space="0" w:color="auto"/>
            <w:left w:val="none" w:sz="0" w:space="0" w:color="auto"/>
            <w:bottom w:val="none" w:sz="0" w:space="0" w:color="auto"/>
            <w:right w:val="none" w:sz="0" w:space="0" w:color="auto"/>
          </w:divBdr>
        </w:div>
        <w:div w:id="734545254">
          <w:marLeft w:val="0"/>
          <w:marRight w:val="0"/>
          <w:marTop w:val="0"/>
          <w:marBottom w:val="0"/>
          <w:divBdr>
            <w:top w:val="none" w:sz="0" w:space="0" w:color="auto"/>
            <w:left w:val="none" w:sz="0" w:space="0" w:color="auto"/>
            <w:bottom w:val="none" w:sz="0" w:space="0" w:color="auto"/>
            <w:right w:val="none" w:sz="0" w:space="0" w:color="auto"/>
          </w:divBdr>
        </w:div>
        <w:div w:id="1823539942">
          <w:marLeft w:val="0"/>
          <w:marRight w:val="0"/>
          <w:marTop w:val="0"/>
          <w:marBottom w:val="0"/>
          <w:divBdr>
            <w:top w:val="none" w:sz="0" w:space="0" w:color="auto"/>
            <w:left w:val="none" w:sz="0" w:space="0" w:color="auto"/>
            <w:bottom w:val="none" w:sz="0" w:space="0" w:color="auto"/>
            <w:right w:val="none" w:sz="0" w:space="0" w:color="auto"/>
          </w:divBdr>
        </w:div>
        <w:div w:id="1103384371">
          <w:marLeft w:val="0"/>
          <w:marRight w:val="0"/>
          <w:marTop w:val="0"/>
          <w:marBottom w:val="0"/>
          <w:divBdr>
            <w:top w:val="none" w:sz="0" w:space="0" w:color="auto"/>
            <w:left w:val="none" w:sz="0" w:space="0" w:color="auto"/>
            <w:bottom w:val="none" w:sz="0" w:space="0" w:color="auto"/>
            <w:right w:val="none" w:sz="0" w:space="0" w:color="auto"/>
          </w:divBdr>
        </w:div>
        <w:div w:id="85540821">
          <w:marLeft w:val="0"/>
          <w:marRight w:val="0"/>
          <w:marTop w:val="0"/>
          <w:marBottom w:val="0"/>
          <w:divBdr>
            <w:top w:val="none" w:sz="0" w:space="0" w:color="auto"/>
            <w:left w:val="none" w:sz="0" w:space="0" w:color="auto"/>
            <w:bottom w:val="none" w:sz="0" w:space="0" w:color="auto"/>
            <w:right w:val="none" w:sz="0" w:space="0" w:color="auto"/>
          </w:divBdr>
        </w:div>
        <w:div w:id="1680499355">
          <w:marLeft w:val="0"/>
          <w:marRight w:val="0"/>
          <w:marTop w:val="0"/>
          <w:marBottom w:val="0"/>
          <w:divBdr>
            <w:top w:val="none" w:sz="0" w:space="0" w:color="auto"/>
            <w:left w:val="none" w:sz="0" w:space="0" w:color="auto"/>
            <w:bottom w:val="none" w:sz="0" w:space="0" w:color="auto"/>
            <w:right w:val="none" w:sz="0" w:space="0" w:color="auto"/>
          </w:divBdr>
        </w:div>
        <w:div w:id="2071925597">
          <w:marLeft w:val="0"/>
          <w:marRight w:val="0"/>
          <w:marTop w:val="0"/>
          <w:marBottom w:val="0"/>
          <w:divBdr>
            <w:top w:val="none" w:sz="0" w:space="0" w:color="auto"/>
            <w:left w:val="none" w:sz="0" w:space="0" w:color="auto"/>
            <w:bottom w:val="none" w:sz="0" w:space="0" w:color="auto"/>
            <w:right w:val="none" w:sz="0" w:space="0" w:color="auto"/>
          </w:divBdr>
        </w:div>
        <w:div w:id="1676885936">
          <w:marLeft w:val="0"/>
          <w:marRight w:val="0"/>
          <w:marTop w:val="0"/>
          <w:marBottom w:val="0"/>
          <w:divBdr>
            <w:top w:val="none" w:sz="0" w:space="0" w:color="auto"/>
            <w:left w:val="none" w:sz="0" w:space="0" w:color="auto"/>
            <w:bottom w:val="none" w:sz="0" w:space="0" w:color="auto"/>
            <w:right w:val="none" w:sz="0" w:space="0" w:color="auto"/>
          </w:divBdr>
        </w:div>
        <w:div w:id="1413158813">
          <w:marLeft w:val="0"/>
          <w:marRight w:val="0"/>
          <w:marTop w:val="0"/>
          <w:marBottom w:val="0"/>
          <w:divBdr>
            <w:top w:val="none" w:sz="0" w:space="0" w:color="auto"/>
            <w:left w:val="none" w:sz="0" w:space="0" w:color="auto"/>
            <w:bottom w:val="none" w:sz="0" w:space="0" w:color="auto"/>
            <w:right w:val="none" w:sz="0" w:space="0" w:color="auto"/>
          </w:divBdr>
        </w:div>
        <w:div w:id="1878857643">
          <w:marLeft w:val="0"/>
          <w:marRight w:val="0"/>
          <w:marTop w:val="0"/>
          <w:marBottom w:val="0"/>
          <w:divBdr>
            <w:top w:val="none" w:sz="0" w:space="0" w:color="auto"/>
            <w:left w:val="none" w:sz="0" w:space="0" w:color="auto"/>
            <w:bottom w:val="none" w:sz="0" w:space="0" w:color="auto"/>
            <w:right w:val="none" w:sz="0" w:space="0" w:color="auto"/>
          </w:divBdr>
        </w:div>
        <w:div w:id="216858819">
          <w:marLeft w:val="0"/>
          <w:marRight w:val="0"/>
          <w:marTop w:val="0"/>
          <w:marBottom w:val="0"/>
          <w:divBdr>
            <w:top w:val="none" w:sz="0" w:space="0" w:color="auto"/>
            <w:left w:val="none" w:sz="0" w:space="0" w:color="auto"/>
            <w:bottom w:val="none" w:sz="0" w:space="0" w:color="auto"/>
            <w:right w:val="none" w:sz="0" w:space="0" w:color="auto"/>
          </w:divBdr>
        </w:div>
        <w:div w:id="951322500">
          <w:marLeft w:val="0"/>
          <w:marRight w:val="0"/>
          <w:marTop w:val="0"/>
          <w:marBottom w:val="0"/>
          <w:divBdr>
            <w:top w:val="none" w:sz="0" w:space="0" w:color="auto"/>
            <w:left w:val="none" w:sz="0" w:space="0" w:color="auto"/>
            <w:bottom w:val="none" w:sz="0" w:space="0" w:color="auto"/>
            <w:right w:val="none" w:sz="0" w:space="0" w:color="auto"/>
          </w:divBdr>
        </w:div>
        <w:div w:id="1570192004">
          <w:marLeft w:val="0"/>
          <w:marRight w:val="0"/>
          <w:marTop w:val="0"/>
          <w:marBottom w:val="0"/>
          <w:divBdr>
            <w:top w:val="none" w:sz="0" w:space="0" w:color="auto"/>
            <w:left w:val="none" w:sz="0" w:space="0" w:color="auto"/>
            <w:bottom w:val="none" w:sz="0" w:space="0" w:color="auto"/>
            <w:right w:val="none" w:sz="0" w:space="0" w:color="auto"/>
          </w:divBdr>
        </w:div>
        <w:div w:id="1775173880">
          <w:marLeft w:val="0"/>
          <w:marRight w:val="0"/>
          <w:marTop w:val="0"/>
          <w:marBottom w:val="0"/>
          <w:divBdr>
            <w:top w:val="none" w:sz="0" w:space="0" w:color="auto"/>
            <w:left w:val="none" w:sz="0" w:space="0" w:color="auto"/>
            <w:bottom w:val="none" w:sz="0" w:space="0" w:color="auto"/>
            <w:right w:val="none" w:sz="0" w:space="0" w:color="auto"/>
          </w:divBdr>
        </w:div>
        <w:div w:id="679740248">
          <w:marLeft w:val="0"/>
          <w:marRight w:val="0"/>
          <w:marTop w:val="0"/>
          <w:marBottom w:val="0"/>
          <w:divBdr>
            <w:top w:val="none" w:sz="0" w:space="0" w:color="auto"/>
            <w:left w:val="none" w:sz="0" w:space="0" w:color="auto"/>
            <w:bottom w:val="none" w:sz="0" w:space="0" w:color="auto"/>
            <w:right w:val="none" w:sz="0" w:space="0" w:color="auto"/>
          </w:divBdr>
        </w:div>
        <w:div w:id="1459447922">
          <w:marLeft w:val="0"/>
          <w:marRight w:val="0"/>
          <w:marTop w:val="0"/>
          <w:marBottom w:val="0"/>
          <w:divBdr>
            <w:top w:val="none" w:sz="0" w:space="0" w:color="auto"/>
            <w:left w:val="none" w:sz="0" w:space="0" w:color="auto"/>
            <w:bottom w:val="none" w:sz="0" w:space="0" w:color="auto"/>
            <w:right w:val="none" w:sz="0" w:space="0" w:color="auto"/>
          </w:divBdr>
        </w:div>
        <w:div w:id="243414816">
          <w:marLeft w:val="0"/>
          <w:marRight w:val="0"/>
          <w:marTop w:val="0"/>
          <w:marBottom w:val="0"/>
          <w:divBdr>
            <w:top w:val="none" w:sz="0" w:space="0" w:color="auto"/>
            <w:left w:val="none" w:sz="0" w:space="0" w:color="auto"/>
            <w:bottom w:val="none" w:sz="0" w:space="0" w:color="auto"/>
            <w:right w:val="none" w:sz="0" w:space="0" w:color="auto"/>
          </w:divBdr>
        </w:div>
        <w:div w:id="1290085231">
          <w:marLeft w:val="0"/>
          <w:marRight w:val="0"/>
          <w:marTop w:val="0"/>
          <w:marBottom w:val="0"/>
          <w:divBdr>
            <w:top w:val="none" w:sz="0" w:space="0" w:color="auto"/>
            <w:left w:val="none" w:sz="0" w:space="0" w:color="auto"/>
            <w:bottom w:val="none" w:sz="0" w:space="0" w:color="auto"/>
            <w:right w:val="none" w:sz="0" w:space="0" w:color="auto"/>
          </w:divBdr>
        </w:div>
        <w:div w:id="1668947030">
          <w:marLeft w:val="0"/>
          <w:marRight w:val="0"/>
          <w:marTop w:val="0"/>
          <w:marBottom w:val="0"/>
          <w:divBdr>
            <w:top w:val="none" w:sz="0" w:space="0" w:color="auto"/>
            <w:left w:val="none" w:sz="0" w:space="0" w:color="auto"/>
            <w:bottom w:val="none" w:sz="0" w:space="0" w:color="auto"/>
            <w:right w:val="none" w:sz="0" w:space="0" w:color="auto"/>
          </w:divBdr>
        </w:div>
        <w:div w:id="661811914">
          <w:marLeft w:val="0"/>
          <w:marRight w:val="0"/>
          <w:marTop w:val="0"/>
          <w:marBottom w:val="0"/>
          <w:divBdr>
            <w:top w:val="none" w:sz="0" w:space="0" w:color="auto"/>
            <w:left w:val="none" w:sz="0" w:space="0" w:color="auto"/>
            <w:bottom w:val="none" w:sz="0" w:space="0" w:color="auto"/>
            <w:right w:val="none" w:sz="0" w:space="0" w:color="auto"/>
          </w:divBdr>
        </w:div>
        <w:div w:id="1370448626">
          <w:marLeft w:val="0"/>
          <w:marRight w:val="0"/>
          <w:marTop w:val="0"/>
          <w:marBottom w:val="0"/>
          <w:divBdr>
            <w:top w:val="none" w:sz="0" w:space="0" w:color="auto"/>
            <w:left w:val="none" w:sz="0" w:space="0" w:color="auto"/>
            <w:bottom w:val="none" w:sz="0" w:space="0" w:color="auto"/>
            <w:right w:val="none" w:sz="0" w:space="0" w:color="auto"/>
          </w:divBdr>
        </w:div>
        <w:div w:id="1895194956">
          <w:marLeft w:val="0"/>
          <w:marRight w:val="0"/>
          <w:marTop w:val="0"/>
          <w:marBottom w:val="0"/>
          <w:divBdr>
            <w:top w:val="none" w:sz="0" w:space="0" w:color="auto"/>
            <w:left w:val="none" w:sz="0" w:space="0" w:color="auto"/>
            <w:bottom w:val="none" w:sz="0" w:space="0" w:color="auto"/>
            <w:right w:val="none" w:sz="0" w:space="0" w:color="auto"/>
          </w:divBdr>
        </w:div>
        <w:div w:id="1318269873">
          <w:marLeft w:val="0"/>
          <w:marRight w:val="0"/>
          <w:marTop w:val="0"/>
          <w:marBottom w:val="0"/>
          <w:divBdr>
            <w:top w:val="none" w:sz="0" w:space="0" w:color="auto"/>
            <w:left w:val="none" w:sz="0" w:space="0" w:color="auto"/>
            <w:bottom w:val="none" w:sz="0" w:space="0" w:color="auto"/>
            <w:right w:val="none" w:sz="0" w:space="0" w:color="auto"/>
          </w:divBdr>
        </w:div>
        <w:div w:id="791748898">
          <w:marLeft w:val="0"/>
          <w:marRight w:val="0"/>
          <w:marTop w:val="0"/>
          <w:marBottom w:val="0"/>
          <w:divBdr>
            <w:top w:val="none" w:sz="0" w:space="0" w:color="auto"/>
            <w:left w:val="none" w:sz="0" w:space="0" w:color="auto"/>
            <w:bottom w:val="none" w:sz="0" w:space="0" w:color="auto"/>
            <w:right w:val="none" w:sz="0" w:space="0" w:color="auto"/>
          </w:divBdr>
        </w:div>
        <w:div w:id="437264040">
          <w:marLeft w:val="0"/>
          <w:marRight w:val="0"/>
          <w:marTop w:val="0"/>
          <w:marBottom w:val="0"/>
          <w:divBdr>
            <w:top w:val="none" w:sz="0" w:space="0" w:color="auto"/>
            <w:left w:val="none" w:sz="0" w:space="0" w:color="auto"/>
            <w:bottom w:val="none" w:sz="0" w:space="0" w:color="auto"/>
            <w:right w:val="none" w:sz="0" w:space="0" w:color="auto"/>
          </w:divBdr>
        </w:div>
        <w:div w:id="522015852">
          <w:marLeft w:val="0"/>
          <w:marRight w:val="0"/>
          <w:marTop w:val="0"/>
          <w:marBottom w:val="0"/>
          <w:divBdr>
            <w:top w:val="none" w:sz="0" w:space="0" w:color="auto"/>
            <w:left w:val="none" w:sz="0" w:space="0" w:color="auto"/>
            <w:bottom w:val="none" w:sz="0" w:space="0" w:color="auto"/>
            <w:right w:val="none" w:sz="0" w:space="0" w:color="auto"/>
          </w:divBdr>
        </w:div>
        <w:div w:id="1284271167">
          <w:marLeft w:val="0"/>
          <w:marRight w:val="0"/>
          <w:marTop w:val="0"/>
          <w:marBottom w:val="0"/>
          <w:divBdr>
            <w:top w:val="none" w:sz="0" w:space="0" w:color="auto"/>
            <w:left w:val="none" w:sz="0" w:space="0" w:color="auto"/>
            <w:bottom w:val="none" w:sz="0" w:space="0" w:color="auto"/>
            <w:right w:val="none" w:sz="0" w:space="0" w:color="auto"/>
          </w:divBdr>
          <w:divsChild>
            <w:div w:id="1632520743">
              <w:marLeft w:val="0"/>
              <w:marRight w:val="0"/>
              <w:marTop w:val="0"/>
              <w:marBottom w:val="0"/>
              <w:divBdr>
                <w:top w:val="none" w:sz="0" w:space="0" w:color="auto"/>
                <w:left w:val="none" w:sz="0" w:space="0" w:color="auto"/>
                <w:bottom w:val="none" w:sz="0" w:space="0" w:color="auto"/>
                <w:right w:val="none" w:sz="0" w:space="0" w:color="auto"/>
              </w:divBdr>
            </w:div>
          </w:divsChild>
        </w:div>
        <w:div w:id="461308441">
          <w:marLeft w:val="0"/>
          <w:marRight w:val="0"/>
          <w:marTop w:val="0"/>
          <w:marBottom w:val="0"/>
          <w:divBdr>
            <w:top w:val="none" w:sz="0" w:space="0" w:color="auto"/>
            <w:left w:val="none" w:sz="0" w:space="0" w:color="auto"/>
            <w:bottom w:val="none" w:sz="0" w:space="0" w:color="auto"/>
            <w:right w:val="none" w:sz="0" w:space="0" w:color="auto"/>
          </w:divBdr>
          <w:divsChild>
            <w:div w:id="385842108">
              <w:marLeft w:val="0"/>
              <w:marRight w:val="0"/>
              <w:marTop w:val="0"/>
              <w:marBottom w:val="0"/>
              <w:divBdr>
                <w:top w:val="none" w:sz="0" w:space="0" w:color="auto"/>
                <w:left w:val="none" w:sz="0" w:space="0" w:color="auto"/>
                <w:bottom w:val="none" w:sz="0" w:space="0" w:color="auto"/>
                <w:right w:val="none" w:sz="0" w:space="0" w:color="auto"/>
              </w:divBdr>
            </w:div>
            <w:div w:id="171336668">
              <w:marLeft w:val="0"/>
              <w:marRight w:val="0"/>
              <w:marTop w:val="0"/>
              <w:marBottom w:val="0"/>
              <w:divBdr>
                <w:top w:val="none" w:sz="0" w:space="0" w:color="auto"/>
                <w:left w:val="none" w:sz="0" w:space="0" w:color="auto"/>
                <w:bottom w:val="none" w:sz="0" w:space="0" w:color="auto"/>
                <w:right w:val="none" w:sz="0" w:space="0" w:color="auto"/>
              </w:divBdr>
            </w:div>
            <w:div w:id="82529762">
              <w:marLeft w:val="0"/>
              <w:marRight w:val="0"/>
              <w:marTop w:val="0"/>
              <w:marBottom w:val="0"/>
              <w:divBdr>
                <w:top w:val="none" w:sz="0" w:space="0" w:color="auto"/>
                <w:left w:val="none" w:sz="0" w:space="0" w:color="auto"/>
                <w:bottom w:val="none" w:sz="0" w:space="0" w:color="auto"/>
                <w:right w:val="none" w:sz="0" w:space="0" w:color="auto"/>
              </w:divBdr>
            </w:div>
            <w:div w:id="1973094521">
              <w:marLeft w:val="0"/>
              <w:marRight w:val="0"/>
              <w:marTop w:val="0"/>
              <w:marBottom w:val="0"/>
              <w:divBdr>
                <w:top w:val="none" w:sz="0" w:space="0" w:color="auto"/>
                <w:left w:val="none" w:sz="0" w:space="0" w:color="auto"/>
                <w:bottom w:val="none" w:sz="0" w:space="0" w:color="auto"/>
                <w:right w:val="none" w:sz="0" w:space="0" w:color="auto"/>
              </w:divBdr>
            </w:div>
            <w:div w:id="430008021">
              <w:marLeft w:val="0"/>
              <w:marRight w:val="0"/>
              <w:marTop w:val="0"/>
              <w:marBottom w:val="0"/>
              <w:divBdr>
                <w:top w:val="none" w:sz="0" w:space="0" w:color="auto"/>
                <w:left w:val="none" w:sz="0" w:space="0" w:color="auto"/>
                <w:bottom w:val="none" w:sz="0" w:space="0" w:color="auto"/>
                <w:right w:val="none" w:sz="0" w:space="0" w:color="auto"/>
              </w:divBdr>
            </w:div>
          </w:divsChild>
        </w:div>
        <w:div w:id="2086025505">
          <w:marLeft w:val="0"/>
          <w:marRight w:val="0"/>
          <w:marTop w:val="0"/>
          <w:marBottom w:val="0"/>
          <w:divBdr>
            <w:top w:val="none" w:sz="0" w:space="0" w:color="auto"/>
            <w:left w:val="none" w:sz="0" w:space="0" w:color="auto"/>
            <w:bottom w:val="none" w:sz="0" w:space="0" w:color="auto"/>
            <w:right w:val="none" w:sz="0" w:space="0" w:color="auto"/>
          </w:divBdr>
          <w:divsChild>
            <w:div w:id="1887717177">
              <w:marLeft w:val="0"/>
              <w:marRight w:val="0"/>
              <w:marTop w:val="0"/>
              <w:marBottom w:val="0"/>
              <w:divBdr>
                <w:top w:val="none" w:sz="0" w:space="0" w:color="auto"/>
                <w:left w:val="none" w:sz="0" w:space="0" w:color="auto"/>
                <w:bottom w:val="none" w:sz="0" w:space="0" w:color="auto"/>
                <w:right w:val="none" w:sz="0" w:space="0" w:color="auto"/>
              </w:divBdr>
            </w:div>
            <w:div w:id="1981032346">
              <w:marLeft w:val="0"/>
              <w:marRight w:val="0"/>
              <w:marTop w:val="0"/>
              <w:marBottom w:val="0"/>
              <w:divBdr>
                <w:top w:val="none" w:sz="0" w:space="0" w:color="auto"/>
                <w:left w:val="none" w:sz="0" w:space="0" w:color="auto"/>
                <w:bottom w:val="none" w:sz="0" w:space="0" w:color="auto"/>
                <w:right w:val="none" w:sz="0" w:space="0" w:color="auto"/>
              </w:divBdr>
            </w:div>
            <w:div w:id="1142962511">
              <w:marLeft w:val="0"/>
              <w:marRight w:val="0"/>
              <w:marTop w:val="0"/>
              <w:marBottom w:val="0"/>
              <w:divBdr>
                <w:top w:val="none" w:sz="0" w:space="0" w:color="auto"/>
                <w:left w:val="none" w:sz="0" w:space="0" w:color="auto"/>
                <w:bottom w:val="none" w:sz="0" w:space="0" w:color="auto"/>
                <w:right w:val="none" w:sz="0" w:space="0" w:color="auto"/>
              </w:divBdr>
            </w:div>
            <w:div w:id="381439268">
              <w:marLeft w:val="0"/>
              <w:marRight w:val="0"/>
              <w:marTop w:val="0"/>
              <w:marBottom w:val="0"/>
              <w:divBdr>
                <w:top w:val="none" w:sz="0" w:space="0" w:color="auto"/>
                <w:left w:val="none" w:sz="0" w:space="0" w:color="auto"/>
                <w:bottom w:val="none" w:sz="0" w:space="0" w:color="auto"/>
                <w:right w:val="none" w:sz="0" w:space="0" w:color="auto"/>
              </w:divBdr>
            </w:div>
            <w:div w:id="936015076">
              <w:marLeft w:val="0"/>
              <w:marRight w:val="0"/>
              <w:marTop w:val="0"/>
              <w:marBottom w:val="0"/>
              <w:divBdr>
                <w:top w:val="none" w:sz="0" w:space="0" w:color="auto"/>
                <w:left w:val="none" w:sz="0" w:space="0" w:color="auto"/>
                <w:bottom w:val="none" w:sz="0" w:space="0" w:color="auto"/>
                <w:right w:val="none" w:sz="0" w:space="0" w:color="auto"/>
              </w:divBdr>
            </w:div>
          </w:divsChild>
        </w:div>
        <w:div w:id="1837577242">
          <w:marLeft w:val="0"/>
          <w:marRight w:val="0"/>
          <w:marTop w:val="0"/>
          <w:marBottom w:val="0"/>
          <w:divBdr>
            <w:top w:val="none" w:sz="0" w:space="0" w:color="auto"/>
            <w:left w:val="none" w:sz="0" w:space="0" w:color="auto"/>
            <w:bottom w:val="none" w:sz="0" w:space="0" w:color="auto"/>
            <w:right w:val="none" w:sz="0" w:space="0" w:color="auto"/>
          </w:divBdr>
          <w:divsChild>
            <w:div w:id="820123450">
              <w:marLeft w:val="0"/>
              <w:marRight w:val="0"/>
              <w:marTop w:val="0"/>
              <w:marBottom w:val="0"/>
              <w:divBdr>
                <w:top w:val="none" w:sz="0" w:space="0" w:color="auto"/>
                <w:left w:val="none" w:sz="0" w:space="0" w:color="auto"/>
                <w:bottom w:val="none" w:sz="0" w:space="0" w:color="auto"/>
                <w:right w:val="none" w:sz="0" w:space="0" w:color="auto"/>
              </w:divBdr>
            </w:div>
            <w:div w:id="662973898">
              <w:marLeft w:val="0"/>
              <w:marRight w:val="0"/>
              <w:marTop w:val="0"/>
              <w:marBottom w:val="0"/>
              <w:divBdr>
                <w:top w:val="none" w:sz="0" w:space="0" w:color="auto"/>
                <w:left w:val="none" w:sz="0" w:space="0" w:color="auto"/>
                <w:bottom w:val="none" w:sz="0" w:space="0" w:color="auto"/>
                <w:right w:val="none" w:sz="0" w:space="0" w:color="auto"/>
              </w:divBdr>
            </w:div>
            <w:div w:id="436368665">
              <w:marLeft w:val="0"/>
              <w:marRight w:val="0"/>
              <w:marTop w:val="0"/>
              <w:marBottom w:val="0"/>
              <w:divBdr>
                <w:top w:val="none" w:sz="0" w:space="0" w:color="auto"/>
                <w:left w:val="none" w:sz="0" w:space="0" w:color="auto"/>
                <w:bottom w:val="none" w:sz="0" w:space="0" w:color="auto"/>
                <w:right w:val="none" w:sz="0" w:space="0" w:color="auto"/>
              </w:divBdr>
            </w:div>
          </w:divsChild>
        </w:div>
        <w:div w:id="317927446">
          <w:marLeft w:val="0"/>
          <w:marRight w:val="0"/>
          <w:marTop w:val="0"/>
          <w:marBottom w:val="0"/>
          <w:divBdr>
            <w:top w:val="none" w:sz="0" w:space="0" w:color="auto"/>
            <w:left w:val="none" w:sz="0" w:space="0" w:color="auto"/>
            <w:bottom w:val="none" w:sz="0" w:space="0" w:color="auto"/>
            <w:right w:val="none" w:sz="0" w:space="0" w:color="auto"/>
          </w:divBdr>
          <w:divsChild>
            <w:div w:id="1683236186">
              <w:marLeft w:val="0"/>
              <w:marRight w:val="0"/>
              <w:marTop w:val="0"/>
              <w:marBottom w:val="0"/>
              <w:divBdr>
                <w:top w:val="none" w:sz="0" w:space="0" w:color="auto"/>
                <w:left w:val="none" w:sz="0" w:space="0" w:color="auto"/>
                <w:bottom w:val="none" w:sz="0" w:space="0" w:color="auto"/>
                <w:right w:val="none" w:sz="0" w:space="0" w:color="auto"/>
              </w:divBdr>
            </w:div>
            <w:div w:id="74481253">
              <w:marLeft w:val="0"/>
              <w:marRight w:val="0"/>
              <w:marTop w:val="0"/>
              <w:marBottom w:val="0"/>
              <w:divBdr>
                <w:top w:val="none" w:sz="0" w:space="0" w:color="auto"/>
                <w:left w:val="none" w:sz="0" w:space="0" w:color="auto"/>
                <w:bottom w:val="none" w:sz="0" w:space="0" w:color="auto"/>
                <w:right w:val="none" w:sz="0" w:space="0" w:color="auto"/>
              </w:divBdr>
            </w:div>
          </w:divsChild>
        </w:div>
        <w:div w:id="744031779">
          <w:marLeft w:val="0"/>
          <w:marRight w:val="0"/>
          <w:marTop w:val="0"/>
          <w:marBottom w:val="0"/>
          <w:divBdr>
            <w:top w:val="none" w:sz="0" w:space="0" w:color="auto"/>
            <w:left w:val="none" w:sz="0" w:space="0" w:color="auto"/>
            <w:bottom w:val="none" w:sz="0" w:space="0" w:color="auto"/>
            <w:right w:val="none" w:sz="0" w:space="0" w:color="auto"/>
          </w:divBdr>
          <w:divsChild>
            <w:div w:id="35669439">
              <w:marLeft w:val="0"/>
              <w:marRight w:val="0"/>
              <w:marTop w:val="0"/>
              <w:marBottom w:val="0"/>
              <w:divBdr>
                <w:top w:val="none" w:sz="0" w:space="0" w:color="auto"/>
                <w:left w:val="none" w:sz="0" w:space="0" w:color="auto"/>
                <w:bottom w:val="none" w:sz="0" w:space="0" w:color="auto"/>
                <w:right w:val="none" w:sz="0" w:space="0" w:color="auto"/>
              </w:divBdr>
            </w:div>
            <w:div w:id="1197431590">
              <w:marLeft w:val="0"/>
              <w:marRight w:val="0"/>
              <w:marTop w:val="0"/>
              <w:marBottom w:val="0"/>
              <w:divBdr>
                <w:top w:val="none" w:sz="0" w:space="0" w:color="auto"/>
                <w:left w:val="none" w:sz="0" w:space="0" w:color="auto"/>
                <w:bottom w:val="none" w:sz="0" w:space="0" w:color="auto"/>
                <w:right w:val="none" w:sz="0" w:space="0" w:color="auto"/>
              </w:divBdr>
            </w:div>
            <w:div w:id="779952510">
              <w:marLeft w:val="0"/>
              <w:marRight w:val="0"/>
              <w:marTop w:val="0"/>
              <w:marBottom w:val="0"/>
              <w:divBdr>
                <w:top w:val="none" w:sz="0" w:space="0" w:color="auto"/>
                <w:left w:val="none" w:sz="0" w:space="0" w:color="auto"/>
                <w:bottom w:val="none" w:sz="0" w:space="0" w:color="auto"/>
                <w:right w:val="none" w:sz="0" w:space="0" w:color="auto"/>
              </w:divBdr>
            </w:div>
            <w:div w:id="1777483809">
              <w:marLeft w:val="0"/>
              <w:marRight w:val="0"/>
              <w:marTop w:val="0"/>
              <w:marBottom w:val="0"/>
              <w:divBdr>
                <w:top w:val="none" w:sz="0" w:space="0" w:color="auto"/>
                <w:left w:val="none" w:sz="0" w:space="0" w:color="auto"/>
                <w:bottom w:val="none" w:sz="0" w:space="0" w:color="auto"/>
                <w:right w:val="none" w:sz="0" w:space="0" w:color="auto"/>
              </w:divBdr>
            </w:div>
            <w:div w:id="1100684404">
              <w:marLeft w:val="0"/>
              <w:marRight w:val="0"/>
              <w:marTop w:val="0"/>
              <w:marBottom w:val="0"/>
              <w:divBdr>
                <w:top w:val="none" w:sz="0" w:space="0" w:color="auto"/>
                <w:left w:val="none" w:sz="0" w:space="0" w:color="auto"/>
                <w:bottom w:val="none" w:sz="0" w:space="0" w:color="auto"/>
                <w:right w:val="none" w:sz="0" w:space="0" w:color="auto"/>
              </w:divBdr>
            </w:div>
          </w:divsChild>
        </w:div>
        <w:div w:id="143158267">
          <w:marLeft w:val="0"/>
          <w:marRight w:val="0"/>
          <w:marTop w:val="0"/>
          <w:marBottom w:val="0"/>
          <w:divBdr>
            <w:top w:val="none" w:sz="0" w:space="0" w:color="auto"/>
            <w:left w:val="none" w:sz="0" w:space="0" w:color="auto"/>
            <w:bottom w:val="none" w:sz="0" w:space="0" w:color="auto"/>
            <w:right w:val="none" w:sz="0" w:space="0" w:color="auto"/>
          </w:divBdr>
        </w:div>
        <w:div w:id="296032488">
          <w:marLeft w:val="0"/>
          <w:marRight w:val="0"/>
          <w:marTop w:val="0"/>
          <w:marBottom w:val="0"/>
          <w:divBdr>
            <w:top w:val="none" w:sz="0" w:space="0" w:color="auto"/>
            <w:left w:val="none" w:sz="0" w:space="0" w:color="auto"/>
            <w:bottom w:val="none" w:sz="0" w:space="0" w:color="auto"/>
            <w:right w:val="none" w:sz="0" w:space="0" w:color="auto"/>
          </w:divBdr>
        </w:div>
        <w:div w:id="459805355">
          <w:marLeft w:val="0"/>
          <w:marRight w:val="0"/>
          <w:marTop w:val="0"/>
          <w:marBottom w:val="0"/>
          <w:divBdr>
            <w:top w:val="none" w:sz="0" w:space="0" w:color="auto"/>
            <w:left w:val="none" w:sz="0" w:space="0" w:color="auto"/>
            <w:bottom w:val="none" w:sz="0" w:space="0" w:color="auto"/>
            <w:right w:val="none" w:sz="0" w:space="0" w:color="auto"/>
          </w:divBdr>
        </w:div>
        <w:div w:id="1113675624">
          <w:marLeft w:val="0"/>
          <w:marRight w:val="0"/>
          <w:marTop w:val="0"/>
          <w:marBottom w:val="0"/>
          <w:divBdr>
            <w:top w:val="none" w:sz="0" w:space="0" w:color="auto"/>
            <w:left w:val="none" w:sz="0" w:space="0" w:color="auto"/>
            <w:bottom w:val="none" w:sz="0" w:space="0" w:color="auto"/>
            <w:right w:val="none" w:sz="0" w:space="0" w:color="auto"/>
          </w:divBdr>
        </w:div>
        <w:div w:id="1436169031">
          <w:marLeft w:val="0"/>
          <w:marRight w:val="0"/>
          <w:marTop w:val="0"/>
          <w:marBottom w:val="0"/>
          <w:divBdr>
            <w:top w:val="none" w:sz="0" w:space="0" w:color="auto"/>
            <w:left w:val="none" w:sz="0" w:space="0" w:color="auto"/>
            <w:bottom w:val="none" w:sz="0" w:space="0" w:color="auto"/>
            <w:right w:val="none" w:sz="0" w:space="0" w:color="auto"/>
          </w:divBdr>
        </w:div>
        <w:div w:id="1291592925">
          <w:marLeft w:val="0"/>
          <w:marRight w:val="0"/>
          <w:marTop w:val="0"/>
          <w:marBottom w:val="0"/>
          <w:divBdr>
            <w:top w:val="none" w:sz="0" w:space="0" w:color="auto"/>
            <w:left w:val="none" w:sz="0" w:space="0" w:color="auto"/>
            <w:bottom w:val="none" w:sz="0" w:space="0" w:color="auto"/>
            <w:right w:val="none" w:sz="0" w:space="0" w:color="auto"/>
          </w:divBdr>
        </w:div>
        <w:div w:id="1437015632">
          <w:marLeft w:val="0"/>
          <w:marRight w:val="0"/>
          <w:marTop w:val="0"/>
          <w:marBottom w:val="0"/>
          <w:divBdr>
            <w:top w:val="none" w:sz="0" w:space="0" w:color="auto"/>
            <w:left w:val="none" w:sz="0" w:space="0" w:color="auto"/>
            <w:bottom w:val="none" w:sz="0" w:space="0" w:color="auto"/>
            <w:right w:val="none" w:sz="0" w:space="0" w:color="auto"/>
          </w:divBdr>
        </w:div>
      </w:divsChild>
    </w:div>
    <w:div w:id="55907668">
      <w:bodyDiv w:val="1"/>
      <w:marLeft w:val="0"/>
      <w:marRight w:val="0"/>
      <w:marTop w:val="0"/>
      <w:marBottom w:val="0"/>
      <w:divBdr>
        <w:top w:val="none" w:sz="0" w:space="0" w:color="auto"/>
        <w:left w:val="none" w:sz="0" w:space="0" w:color="auto"/>
        <w:bottom w:val="none" w:sz="0" w:space="0" w:color="auto"/>
        <w:right w:val="none" w:sz="0" w:space="0" w:color="auto"/>
      </w:divBdr>
      <w:divsChild>
        <w:div w:id="90979138">
          <w:marLeft w:val="0"/>
          <w:marRight w:val="0"/>
          <w:marTop w:val="0"/>
          <w:marBottom w:val="0"/>
          <w:divBdr>
            <w:top w:val="none" w:sz="0" w:space="0" w:color="auto"/>
            <w:left w:val="none" w:sz="0" w:space="0" w:color="auto"/>
            <w:bottom w:val="none" w:sz="0" w:space="0" w:color="auto"/>
            <w:right w:val="none" w:sz="0" w:space="0" w:color="auto"/>
          </w:divBdr>
        </w:div>
        <w:div w:id="247152966">
          <w:marLeft w:val="0"/>
          <w:marRight w:val="0"/>
          <w:marTop w:val="0"/>
          <w:marBottom w:val="0"/>
          <w:divBdr>
            <w:top w:val="none" w:sz="0" w:space="0" w:color="auto"/>
            <w:left w:val="none" w:sz="0" w:space="0" w:color="auto"/>
            <w:bottom w:val="none" w:sz="0" w:space="0" w:color="auto"/>
            <w:right w:val="none" w:sz="0" w:space="0" w:color="auto"/>
          </w:divBdr>
        </w:div>
        <w:div w:id="544372294">
          <w:marLeft w:val="0"/>
          <w:marRight w:val="0"/>
          <w:marTop w:val="0"/>
          <w:marBottom w:val="0"/>
          <w:divBdr>
            <w:top w:val="none" w:sz="0" w:space="0" w:color="auto"/>
            <w:left w:val="none" w:sz="0" w:space="0" w:color="auto"/>
            <w:bottom w:val="none" w:sz="0" w:space="0" w:color="auto"/>
            <w:right w:val="none" w:sz="0" w:space="0" w:color="auto"/>
          </w:divBdr>
        </w:div>
        <w:div w:id="942110018">
          <w:marLeft w:val="0"/>
          <w:marRight w:val="0"/>
          <w:marTop w:val="0"/>
          <w:marBottom w:val="0"/>
          <w:divBdr>
            <w:top w:val="none" w:sz="0" w:space="0" w:color="auto"/>
            <w:left w:val="none" w:sz="0" w:space="0" w:color="auto"/>
            <w:bottom w:val="none" w:sz="0" w:space="0" w:color="auto"/>
            <w:right w:val="none" w:sz="0" w:space="0" w:color="auto"/>
          </w:divBdr>
        </w:div>
        <w:div w:id="1295404298">
          <w:marLeft w:val="0"/>
          <w:marRight w:val="0"/>
          <w:marTop w:val="0"/>
          <w:marBottom w:val="0"/>
          <w:divBdr>
            <w:top w:val="none" w:sz="0" w:space="0" w:color="auto"/>
            <w:left w:val="none" w:sz="0" w:space="0" w:color="auto"/>
            <w:bottom w:val="none" w:sz="0" w:space="0" w:color="auto"/>
            <w:right w:val="none" w:sz="0" w:space="0" w:color="auto"/>
          </w:divBdr>
        </w:div>
        <w:div w:id="2055150773">
          <w:marLeft w:val="0"/>
          <w:marRight w:val="0"/>
          <w:marTop w:val="0"/>
          <w:marBottom w:val="0"/>
          <w:divBdr>
            <w:top w:val="none" w:sz="0" w:space="0" w:color="auto"/>
            <w:left w:val="none" w:sz="0" w:space="0" w:color="auto"/>
            <w:bottom w:val="none" w:sz="0" w:space="0" w:color="auto"/>
            <w:right w:val="none" w:sz="0" w:space="0" w:color="auto"/>
          </w:divBdr>
        </w:div>
      </w:divsChild>
    </w:div>
    <w:div w:id="69427791">
      <w:bodyDiv w:val="1"/>
      <w:marLeft w:val="0"/>
      <w:marRight w:val="0"/>
      <w:marTop w:val="0"/>
      <w:marBottom w:val="0"/>
      <w:divBdr>
        <w:top w:val="none" w:sz="0" w:space="0" w:color="auto"/>
        <w:left w:val="none" w:sz="0" w:space="0" w:color="auto"/>
        <w:bottom w:val="none" w:sz="0" w:space="0" w:color="auto"/>
        <w:right w:val="none" w:sz="0" w:space="0" w:color="auto"/>
      </w:divBdr>
      <w:divsChild>
        <w:div w:id="79913235">
          <w:marLeft w:val="0"/>
          <w:marRight w:val="0"/>
          <w:marTop w:val="0"/>
          <w:marBottom w:val="0"/>
          <w:divBdr>
            <w:top w:val="none" w:sz="0" w:space="0" w:color="auto"/>
            <w:left w:val="none" w:sz="0" w:space="0" w:color="auto"/>
            <w:bottom w:val="none" w:sz="0" w:space="0" w:color="auto"/>
            <w:right w:val="none" w:sz="0" w:space="0" w:color="auto"/>
          </w:divBdr>
        </w:div>
        <w:div w:id="1103526795">
          <w:marLeft w:val="0"/>
          <w:marRight w:val="0"/>
          <w:marTop w:val="0"/>
          <w:marBottom w:val="0"/>
          <w:divBdr>
            <w:top w:val="none" w:sz="0" w:space="0" w:color="auto"/>
            <w:left w:val="none" w:sz="0" w:space="0" w:color="auto"/>
            <w:bottom w:val="none" w:sz="0" w:space="0" w:color="auto"/>
            <w:right w:val="none" w:sz="0" w:space="0" w:color="auto"/>
          </w:divBdr>
        </w:div>
        <w:div w:id="700324814">
          <w:marLeft w:val="0"/>
          <w:marRight w:val="0"/>
          <w:marTop w:val="0"/>
          <w:marBottom w:val="0"/>
          <w:divBdr>
            <w:top w:val="none" w:sz="0" w:space="0" w:color="auto"/>
            <w:left w:val="none" w:sz="0" w:space="0" w:color="auto"/>
            <w:bottom w:val="none" w:sz="0" w:space="0" w:color="auto"/>
            <w:right w:val="none" w:sz="0" w:space="0" w:color="auto"/>
          </w:divBdr>
        </w:div>
        <w:div w:id="978458020">
          <w:marLeft w:val="0"/>
          <w:marRight w:val="0"/>
          <w:marTop w:val="0"/>
          <w:marBottom w:val="0"/>
          <w:divBdr>
            <w:top w:val="none" w:sz="0" w:space="0" w:color="auto"/>
            <w:left w:val="none" w:sz="0" w:space="0" w:color="auto"/>
            <w:bottom w:val="none" w:sz="0" w:space="0" w:color="auto"/>
            <w:right w:val="none" w:sz="0" w:space="0" w:color="auto"/>
          </w:divBdr>
        </w:div>
        <w:div w:id="2088721061">
          <w:marLeft w:val="0"/>
          <w:marRight w:val="0"/>
          <w:marTop w:val="0"/>
          <w:marBottom w:val="0"/>
          <w:divBdr>
            <w:top w:val="none" w:sz="0" w:space="0" w:color="auto"/>
            <w:left w:val="none" w:sz="0" w:space="0" w:color="auto"/>
            <w:bottom w:val="none" w:sz="0" w:space="0" w:color="auto"/>
            <w:right w:val="none" w:sz="0" w:space="0" w:color="auto"/>
          </w:divBdr>
        </w:div>
        <w:div w:id="514074474">
          <w:marLeft w:val="0"/>
          <w:marRight w:val="0"/>
          <w:marTop w:val="0"/>
          <w:marBottom w:val="0"/>
          <w:divBdr>
            <w:top w:val="none" w:sz="0" w:space="0" w:color="auto"/>
            <w:left w:val="none" w:sz="0" w:space="0" w:color="auto"/>
            <w:bottom w:val="none" w:sz="0" w:space="0" w:color="auto"/>
            <w:right w:val="none" w:sz="0" w:space="0" w:color="auto"/>
          </w:divBdr>
        </w:div>
        <w:div w:id="719743619">
          <w:marLeft w:val="0"/>
          <w:marRight w:val="0"/>
          <w:marTop w:val="0"/>
          <w:marBottom w:val="0"/>
          <w:divBdr>
            <w:top w:val="none" w:sz="0" w:space="0" w:color="auto"/>
            <w:left w:val="none" w:sz="0" w:space="0" w:color="auto"/>
            <w:bottom w:val="none" w:sz="0" w:space="0" w:color="auto"/>
            <w:right w:val="none" w:sz="0" w:space="0" w:color="auto"/>
          </w:divBdr>
        </w:div>
        <w:div w:id="1215698173">
          <w:marLeft w:val="0"/>
          <w:marRight w:val="0"/>
          <w:marTop w:val="0"/>
          <w:marBottom w:val="0"/>
          <w:divBdr>
            <w:top w:val="none" w:sz="0" w:space="0" w:color="auto"/>
            <w:left w:val="none" w:sz="0" w:space="0" w:color="auto"/>
            <w:bottom w:val="none" w:sz="0" w:space="0" w:color="auto"/>
            <w:right w:val="none" w:sz="0" w:space="0" w:color="auto"/>
          </w:divBdr>
        </w:div>
        <w:div w:id="2071616588">
          <w:marLeft w:val="0"/>
          <w:marRight w:val="0"/>
          <w:marTop w:val="0"/>
          <w:marBottom w:val="0"/>
          <w:divBdr>
            <w:top w:val="none" w:sz="0" w:space="0" w:color="auto"/>
            <w:left w:val="none" w:sz="0" w:space="0" w:color="auto"/>
            <w:bottom w:val="none" w:sz="0" w:space="0" w:color="auto"/>
            <w:right w:val="none" w:sz="0" w:space="0" w:color="auto"/>
          </w:divBdr>
        </w:div>
        <w:div w:id="125046203">
          <w:marLeft w:val="0"/>
          <w:marRight w:val="0"/>
          <w:marTop w:val="0"/>
          <w:marBottom w:val="0"/>
          <w:divBdr>
            <w:top w:val="none" w:sz="0" w:space="0" w:color="auto"/>
            <w:left w:val="none" w:sz="0" w:space="0" w:color="auto"/>
            <w:bottom w:val="none" w:sz="0" w:space="0" w:color="auto"/>
            <w:right w:val="none" w:sz="0" w:space="0" w:color="auto"/>
          </w:divBdr>
        </w:div>
        <w:div w:id="1756197478">
          <w:marLeft w:val="0"/>
          <w:marRight w:val="0"/>
          <w:marTop w:val="0"/>
          <w:marBottom w:val="0"/>
          <w:divBdr>
            <w:top w:val="none" w:sz="0" w:space="0" w:color="auto"/>
            <w:left w:val="none" w:sz="0" w:space="0" w:color="auto"/>
            <w:bottom w:val="none" w:sz="0" w:space="0" w:color="auto"/>
            <w:right w:val="none" w:sz="0" w:space="0" w:color="auto"/>
          </w:divBdr>
        </w:div>
        <w:div w:id="203832927">
          <w:marLeft w:val="0"/>
          <w:marRight w:val="0"/>
          <w:marTop w:val="0"/>
          <w:marBottom w:val="0"/>
          <w:divBdr>
            <w:top w:val="none" w:sz="0" w:space="0" w:color="auto"/>
            <w:left w:val="none" w:sz="0" w:space="0" w:color="auto"/>
            <w:bottom w:val="none" w:sz="0" w:space="0" w:color="auto"/>
            <w:right w:val="none" w:sz="0" w:space="0" w:color="auto"/>
          </w:divBdr>
        </w:div>
        <w:div w:id="1120296239">
          <w:marLeft w:val="0"/>
          <w:marRight w:val="0"/>
          <w:marTop w:val="0"/>
          <w:marBottom w:val="0"/>
          <w:divBdr>
            <w:top w:val="none" w:sz="0" w:space="0" w:color="auto"/>
            <w:left w:val="none" w:sz="0" w:space="0" w:color="auto"/>
            <w:bottom w:val="none" w:sz="0" w:space="0" w:color="auto"/>
            <w:right w:val="none" w:sz="0" w:space="0" w:color="auto"/>
          </w:divBdr>
        </w:div>
        <w:div w:id="1631858366">
          <w:marLeft w:val="0"/>
          <w:marRight w:val="0"/>
          <w:marTop w:val="0"/>
          <w:marBottom w:val="0"/>
          <w:divBdr>
            <w:top w:val="none" w:sz="0" w:space="0" w:color="auto"/>
            <w:left w:val="none" w:sz="0" w:space="0" w:color="auto"/>
            <w:bottom w:val="none" w:sz="0" w:space="0" w:color="auto"/>
            <w:right w:val="none" w:sz="0" w:space="0" w:color="auto"/>
          </w:divBdr>
        </w:div>
        <w:div w:id="1984892042">
          <w:marLeft w:val="0"/>
          <w:marRight w:val="0"/>
          <w:marTop w:val="0"/>
          <w:marBottom w:val="0"/>
          <w:divBdr>
            <w:top w:val="none" w:sz="0" w:space="0" w:color="auto"/>
            <w:left w:val="none" w:sz="0" w:space="0" w:color="auto"/>
            <w:bottom w:val="none" w:sz="0" w:space="0" w:color="auto"/>
            <w:right w:val="none" w:sz="0" w:space="0" w:color="auto"/>
          </w:divBdr>
        </w:div>
      </w:divsChild>
    </w:div>
    <w:div w:id="86314423">
      <w:bodyDiv w:val="1"/>
      <w:marLeft w:val="0"/>
      <w:marRight w:val="0"/>
      <w:marTop w:val="0"/>
      <w:marBottom w:val="0"/>
      <w:divBdr>
        <w:top w:val="none" w:sz="0" w:space="0" w:color="auto"/>
        <w:left w:val="none" w:sz="0" w:space="0" w:color="auto"/>
        <w:bottom w:val="none" w:sz="0" w:space="0" w:color="auto"/>
        <w:right w:val="none" w:sz="0" w:space="0" w:color="auto"/>
      </w:divBdr>
      <w:divsChild>
        <w:div w:id="679508552">
          <w:marLeft w:val="0"/>
          <w:marRight w:val="0"/>
          <w:marTop w:val="0"/>
          <w:marBottom w:val="0"/>
          <w:divBdr>
            <w:top w:val="none" w:sz="0" w:space="0" w:color="auto"/>
            <w:left w:val="none" w:sz="0" w:space="0" w:color="auto"/>
            <w:bottom w:val="none" w:sz="0" w:space="0" w:color="auto"/>
            <w:right w:val="none" w:sz="0" w:space="0" w:color="auto"/>
          </w:divBdr>
        </w:div>
        <w:div w:id="985667539">
          <w:marLeft w:val="0"/>
          <w:marRight w:val="0"/>
          <w:marTop w:val="0"/>
          <w:marBottom w:val="0"/>
          <w:divBdr>
            <w:top w:val="none" w:sz="0" w:space="0" w:color="auto"/>
            <w:left w:val="none" w:sz="0" w:space="0" w:color="auto"/>
            <w:bottom w:val="none" w:sz="0" w:space="0" w:color="auto"/>
            <w:right w:val="none" w:sz="0" w:space="0" w:color="auto"/>
          </w:divBdr>
        </w:div>
      </w:divsChild>
    </w:div>
    <w:div w:id="96994891">
      <w:bodyDiv w:val="1"/>
      <w:marLeft w:val="0"/>
      <w:marRight w:val="0"/>
      <w:marTop w:val="0"/>
      <w:marBottom w:val="0"/>
      <w:divBdr>
        <w:top w:val="none" w:sz="0" w:space="0" w:color="auto"/>
        <w:left w:val="none" w:sz="0" w:space="0" w:color="auto"/>
        <w:bottom w:val="none" w:sz="0" w:space="0" w:color="auto"/>
        <w:right w:val="none" w:sz="0" w:space="0" w:color="auto"/>
      </w:divBdr>
      <w:divsChild>
        <w:div w:id="457844735">
          <w:marLeft w:val="0"/>
          <w:marRight w:val="0"/>
          <w:marTop w:val="0"/>
          <w:marBottom w:val="0"/>
          <w:divBdr>
            <w:top w:val="none" w:sz="0" w:space="0" w:color="auto"/>
            <w:left w:val="none" w:sz="0" w:space="0" w:color="auto"/>
            <w:bottom w:val="none" w:sz="0" w:space="0" w:color="auto"/>
            <w:right w:val="none" w:sz="0" w:space="0" w:color="auto"/>
          </w:divBdr>
        </w:div>
        <w:div w:id="1158612585">
          <w:marLeft w:val="0"/>
          <w:marRight w:val="0"/>
          <w:marTop w:val="0"/>
          <w:marBottom w:val="0"/>
          <w:divBdr>
            <w:top w:val="none" w:sz="0" w:space="0" w:color="auto"/>
            <w:left w:val="none" w:sz="0" w:space="0" w:color="auto"/>
            <w:bottom w:val="none" w:sz="0" w:space="0" w:color="auto"/>
            <w:right w:val="none" w:sz="0" w:space="0" w:color="auto"/>
          </w:divBdr>
        </w:div>
        <w:div w:id="1745296600">
          <w:marLeft w:val="0"/>
          <w:marRight w:val="0"/>
          <w:marTop w:val="0"/>
          <w:marBottom w:val="0"/>
          <w:divBdr>
            <w:top w:val="none" w:sz="0" w:space="0" w:color="auto"/>
            <w:left w:val="none" w:sz="0" w:space="0" w:color="auto"/>
            <w:bottom w:val="none" w:sz="0" w:space="0" w:color="auto"/>
            <w:right w:val="none" w:sz="0" w:space="0" w:color="auto"/>
          </w:divBdr>
        </w:div>
        <w:div w:id="1811631005">
          <w:marLeft w:val="0"/>
          <w:marRight w:val="0"/>
          <w:marTop w:val="0"/>
          <w:marBottom w:val="0"/>
          <w:divBdr>
            <w:top w:val="none" w:sz="0" w:space="0" w:color="auto"/>
            <w:left w:val="none" w:sz="0" w:space="0" w:color="auto"/>
            <w:bottom w:val="none" w:sz="0" w:space="0" w:color="auto"/>
            <w:right w:val="none" w:sz="0" w:space="0" w:color="auto"/>
          </w:divBdr>
        </w:div>
      </w:divsChild>
    </w:div>
    <w:div w:id="163908621">
      <w:bodyDiv w:val="1"/>
      <w:marLeft w:val="0"/>
      <w:marRight w:val="0"/>
      <w:marTop w:val="0"/>
      <w:marBottom w:val="0"/>
      <w:divBdr>
        <w:top w:val="none" w:sz="0" w:space="0" w:color="auto"/>
        <w:left w:val="none" w:sz="0" w:space="0" w:color="auto"/>
        <w:bottom w:val="none" w:sz="0" w:space="0" w:color="auto"/>
        <w:right w:val="none" w:sz="0" w:space="0" w:color="auto"/>
      </w:divBdr>
      <w:divsChild>
        <w:div w:id="18315879">
          <w:marLeft w:val="0"/>
          <w:marRight w:val="0"/>
          <w:marTop w:val="0"/>
          <w:marBottom w:val="0"/>
          <w:divBdr>
            <w:top w:val="none" w:sz="0" w:space="0" w:color="auto"/>
            <w:left w:val="none" w:sz="0" w:space="0" w:color="auto"/>
            <w:bottom w:val="none" w:sz="0" w:space="0" w:color="auto"/>
            <w:right w:val="none" w:sz="0" w:space="0" w:color="auto"/>
          </w:divBdr>
          <w:divsChild>
            <w:div w:id="797845443">
              <w:marLeft w:val="0"/>
              <w:marRight w:val="0"/>
              <w:marTop w:val="0"/>
              <w:marBottom w:val="0"/>
              <w:divBdr>
                <w:top w:val="none" w:sz="0" w:space="0" w:color="auto"/>
                <w:left w:val="none" w:sz="0" w:space="0" w:color="auto"/>
                <w:bottom w:val="none" w:sz="0" w:space="0" w:color="auto"/>
                <w:right w:val="none" w:sz="0" w:space="0" w:color="auto"/>
              </w:divBdr>
            </w:div>
          </w:divsChild>
        </w:div>
        <w:div w:id="239292906">
          <w:marLeft w:val="0"/>
          <w:marRight w:val="0"/>
          <w:marTop w:val="0"/>
          <w:marBottom w:val="0"/>
          <w:divBdr>
            <w:top w:val="none" w:sz="0" w:space="0" w:color="auto"/>
            <w:left w:val="none" w:sz="0" w:space="0" w:color="auto"/>
            <w:bottom w:val="none" w:sz="0" w:space="0" w:color="auto"/>
            <w:right w:val="none" w:sz="0" w:space="0" w:color="auto"/>
          </w:divBdr>
          <w:divsChild>
            <w:div w:id="625434281">
              <w:marLeft w:val="0"/>
              <w:marRight w:val="0"/>
              <w:marTop w:val="0"/>
              <w:marBottom w:val="0"/>
              <w:divBdr>
                <w:top w:val="none" w:sz="0" w:space="0" w:color="auto"/>
                <w:left w:val="none" w:sz="0" w:space="0" w:color="auto"/>
                <w:bottom w:val="none" w:sz="0" w:space="0" w:color="auto"/>
                <w:right w:val="none" w:sz="0" w:space="0" w:color="auto"/>
              </w:divBdr>
            </w:div>
          </w:divsChild>
        </w:div>
        <w:div w:id="327948760">
          <w:marLeft w:val="0"/>
          <w:marRight w:val="0"/>
          <w:marTop w:val="0"/>
          <w:marBottom w:val="0"/>
          <w:divBdr>
            <w:top w:val="none" w:sz="0" w:space="0" w:color="auto"/>
            <w:left w:val="none" w:sz="0" w:space="0" w:color="auto"/>
            <w:bottom w:val="none" w:sz="0" w:space="0" w:color="auto"/>
            <w:right w:val="none" w:sz="0" w:space="0" w:color="auto"/>
          </w:divBdr>
          <w:divsChild>
            <w:div w:id="2065367951">
              <w:marLeft w:val="0"/>
              <w:marRight w:val="0"/>
              <w:marTop w:val="0"/>
              <w:marBottom w:val="0"/>
              <w:divBdr>
                <w:top w:val="none" w:sz="0" w:space="0" w:color="auto"/>
                <w:left w:val="none" w:sz="0" w:space="0" w:color="auto"/>
                <w:bottom w:val="none" w:sz="0" w:space="0" w:color="auto"/>
                <w:right w:val="none" w:sz="0" w:space="0" w:color="auto"/>
              </w:divBdr>
            </w:div>
          </w:divsChild>
        </w:div>
        <w:div w:id="351345978">
          <w:marLeft w:val="0"/>
          <w:marRight w:val="0"/>
          <w:marTop w:val="0"/>
          <w:marBottom w:val="0"/>
          <w:divBdr>
            <w:top w:val="none" w:sz="0" w:space="0" w:color="auto"/>
            <w:left w:val="none" w:sz="0" w:space="0" w:color="auto"/>
            <w:bottom w:val="none" w:sz="0" w:space="0" w:color="auto"/>
            <w:right w:val="none" w:sz="0" w:space="0" w:color="auto"/>
          </w:divBdr>
          <w:divsChild>
            <w:div w:id="1626883114">
              <w:marLeft w:val="0"/>
              <w:marRight w:val="0"/>
              <w:marTop w:val="0"/>
              <w:marBottom w:val="0"/>
              <w:divBdr>
                <w:top w:val="none" w:sz="0" w:space="0" w:color="auto"/>
                <w:left w:val="none" w:sz="0" w:space="0" w:color="auto"/>
                <w:bottom w:val="none" w:sz="0" w:space="0" w:color="auto"/>
                <w:right w:val="none" w:sz="0" w:space="0" w:color="auto"/>
              </w:divBdr>
            </w:div>
            <w:div w:id="1911108871">
              <w:marLeft w:val="0"/>
              <w:marRight w:val="0"/>
              <w:marTop w:val="0"/>
              <w:marBottom w:val="0"/>
              <w:divBdr>
                <w:top w:val="none" w:sz="0" w:space="0" w:color="auto"/>
                <w:left w:val="none" w:sz="0" w:space="0" w:color="auto"/>
                <w:bottom w:val="none" w:sz="0" w:space="0" w:color="auto"/>
                <w:right w:val="none" w:sz="0" w:space="0" w:color="auto"/>
              </w:divBdr>
            </w:div>
          </w:divsChild>
        </w:div>
        <w:div w:id="400326452">
          <w:marLeft w:val="0"/>
          <w:marRight w:val="0"/>
          <w:marTop w:val="0"/>
          <w:marBottom w:val="0"/>
          <w:divBdr>
            <w:top w:val="none" w:sz="0" w:space="0" w:color="auto"/>
            <w:left w:val="none" w:sz="0" w:space="0" w:color="auto"/>
            <w:bottom w:val="none" w:sz="0" w:space="0" w:color="auto"/>
            <w:right w:val="none" w:sz="0" w:space="0" w:color="auto"/>
          </w:divBdr>
          <w:divsChild>
            <w:div w:id="312681732">
              <w:marLeft w:val="0"/>
              <w:marRight w:val="0"/>
              <w:marTop w:val="0"/>
              <w:marBottom w:val="0"/>
              <w:divBdr>
                <w:top w:val="none" w:sz="0" w:space="0" w:color="auto"/>
                <w:left w:val="none" w:sz="0" w:space="0" w:color="auto"/>
                <w:bottom w:val="none" w:sz="0" w:space="0" w:color="auto"/>
                <w:right w:val="none" w:sz="0" w:space="0" w:color="auto"/>
              </w:divBdr>
            </w:div>
          </w:divsChild>
        </w:div>
        <w:div w:id="431978531">
          <w:marLeft w:val="0"/>
          <w:marRight w:val="0"/>
          <w:marTop w:val="0"/>
          <w:marBottom w:val="0"/>
          <w:divBdr>
            <w:top w:val="none" w:sz="0" w:space="0" w:color="auto"/>
            <w:left w:val="none" w:sz="0" w:space="0" w:color="auto"/>
            <w:bottom w:val="none" w:sz="0" w:space="0" w:color="auto"/>
            <w:right w:val="none" w:sz="0" w:space="0" w:color="auto"/>
          </w:divBdr>
          <w:divsChild>
            <w:div w:id="875700530">
              <w:marLeft w:val="0"/>
              <w:marRight w:val="0"/>
              <w:marTop w:val="0"/>
              <w:marBottom w:val="0"/>
              <w:divBdr>
                <w:top w:val="none" w:sz="0" w:space="0" w:color="auto"/>
                <w:left w:val="none" w:sz="0" w:space="0" w:color="auto"/>
                <w:bottom w:val="none" w:sz="0" w:space="0" w:color="auto"/>
                <w:right w:val="none" w:sz="0" w:space="0" w:color="auto"/>
              </w:divBdr>
            </w:div>
          </w:divsChild>
        </w:div>
        <w:div w:id="485165261">
          <w:marLeft w:val="0"/>
          <w:marRight w:val="0"/>
          <w:marTop w:val="0"/>
          <w:marBottom w:val="0"/>
          <w:divBdr>
            <w:top w:val="none" w:sz="0" w:space="0" w:color="auto"/>
            <w:left w:val="none" w:sz="0" w:space="0" w:color="auto"/>
            <w:bottom w:val="none" w:sz="0" w:space="0" w:color="auto"/>
            <w:right w:val="none" w:sz="0" w:space="0" w:color="auto"/>
          </w:divBdr>
          <w:divsChild>
            <w:div w:id="362361213">
              <w:marLeft w:val="0"/>
              <w:marRight w:val="0"/>
              <w:marTop w:val="0"/>
              <w:marBottom w:val="0"/>
              <w:divBdr>
                <w:top w:val="none" w:sz="0" w:space="0" w:color="auto"/>
                <w:left w:val="none" w:sz="0" w:space="0" w:color="auto"/>
                <w:bottom w:val="none" w:sz="0" w:space="0" w:color="auto"/>
                <w:right w:val="none" w:sz="0" w:space="0" w:color="auto"/>
              </w:divBdr>
            </w:div>
            <w:div w:id="445776710">
              <w:marLeft w:val="0"/>
              <w:marRight w:val="0"/>
              <w:marTop w:val="0"/>
              <w:marBottom w:val="0"/>
              <w:divBdr>
                <w:top w:val="none" w:sz="0" w:space="0" w:color="auto"/>
                <w:left w:val="none" w:sz="0" w:space="0" w:color="auto"/>
                <w:bottom w:val="none" w:sz="0" w:space="0" w:color="auto"/>
                <w:right w:val="none" w:sz="0" w:space="0" w:color="auto"/>
              </w:divBdr>
            </w:div>
            <w:div w:id="876625715">
              <w:marLeft w:val="0"/>
              <w:marRight w:val="0"/>
              <w:marTop w:val="0"/>
              <w:marBottom w:val="0"/>
              <w:divBdr>
                <w:top w:val="none" w:sz="0" w:space="0" w:color="auto"/>
                <w:left w:val="none" w:sz="0" w:space="0" w:color="auto"/>
                <w:bottom w:val="none" w:sz="0" w:space="0" w:color="auto"/>
                <w:right w:val="none" w:sz="0" w:space="0" w:color="auto"/>
              </w:divBdr>
            </w:div>
          </w:divsChild>
        </w:div>
        <w:div w:id="530151028">
          <w:marLeft w:val="0"/>
          <w:marRight w:val="0"/>
          <w:marTop w:val="0"/>
          <w:marBottom w:val="0"/>
          <w:divBdr>
            <w:top w:val="none" w:sz="0" w:space="0" w:color="auto"/>
            <w:left w:val="none" w:sz="0" w:space="0" w:color="auto"/>
            <w:bottom w:val="none" w:sz="0" w:space="0" w:color="auto"/>
            <w:right w:val="none" w:sz="0" w:space="0" w:color="auto"/>
          </w:divBdr>
          <w:divsChild>
            <w:div w:id="1371804274">
              <w:marLeft w:val="0"/>
              <w:marRight w:val="0"/>
              <w:marTop w:val="0"/>
              <w:marBottom w:val="0"/>
              <w:divBdr>
                <w:top w:val="none" w:sz="0" w:space="0" w:color="auto"/>
                <w:left w:val="none" w:sz="0" w:space="0" w:color="auto"/>
                <w:bottom w:val="none" w:sz="0" w:space="0" w:color="auto"/>
                <w:right w:val="none" w:sz="0" w:space="0" w:color="auto"/>
              </w:divBdr>
            </w:div>
          </w:divsChild>
        </w:div>
        <w:div w:id="536351867">
          <w:marLeft w:val="0"/>
          <w:marRight w:val="0"/>
          <w:marTop w:val="0"/>
          <w:marBottom w:val="0"/>
          <w:divBdr>
            <w:top w:val="none" w:sz="0" w:space="0" w:color="auto"/>
            <w:left w:val="none" w:sz="0" w:space="0" w:color="auto"/>
            <w:bottom w:val="none" w:sz="0" w:space="0" w:color="auto"/>
            <w:right w:val="none" w:sz="0" w:space="0" w:color="auto"/>
          </w:divBdr>
          <w:divsChild>
            <w:div w:id="565262010">
              <w:marLeft w:val="0"/>
              <w:marRight w:val="0"/>
              <w:marTop w:val="0"/>
              <w:marBottom w:val="0"/>
              <w:divBdr>
                <w:top w:val="none" w:sz="0" w:space="0" w:color="auto"/>
                <w:left w:val="none" w:sz="0" w:space="0" w:color="auto"/>
                <w:bottom w:val="none" w:sz="0" w:space="0" w:color="auto"/>
                <w:right w:val="none" w:sz="0" w:space="0" w:color="auto"/>
              </w:divBdr>
            </w:div>
          </w:divsChild>
        </w:div>
        <w:div w:id="708141787">
          <w:marLeft w:val="0"/>
          <w:marRight w:val="0"/>
          <w:marTop w:val="0"/>
          <w:marBottom w:val="0"/>
          <w:divBdr>
            <w:top w:val="none" w:sz="0" w:space="0" w:color="auto"/>
            <w:left w:val="none" w:sz="0" w:space="0" w:color="auto"/>
            <w:bottom w:val="none" w:sz="0" w:space="0" w:color="auto"/>
            <w:right w:val="none" w:sz="0" w:space="0" w:color="auto"/>
          </w:divBdr>
          <w:divsChild>
            <w:div w:id="567108743">
              <w:marLeft w:val="0"/>
              <w:marRight w:val="0"/>
              <w:marTop w:val="0"/>
              <w:marBottom w:val="0"/>
              <w:divBdr>
                <w:top w:val="none" w:sz="0" w:space="0" w:color="auto"/>
                <w:left w:val="none" w:sz="0" w:space="0" w:color="auto"/>
                <w:bottom w:val="none" w:sz="0" w:space="0" w:color="auto"/>
                <w:right w:val="none" w:sz="0" w:space="0" w:color="auto"/>
              </w:divBdr>
            </w:div>
            <w:div w:id="918557268">
              <w:marLeft w:val="0"/>
              <w:marRight w:val="0"/>
              <w:marTop w:val="0"/>
              <w:marBottom w:val="0"/>
              <w:divBdr>
                <w:top w:val="none" w:sz="0" w:space="0" w:color="auto"/>
                <w:left w:val="none" w:sz="0" w:space="0" w:color="auto"/>
                <w:bottom w:val="none" w:sz="0" w:space="0" w:color="auto"/>
                <w:right w:val="none" w:sz="0" w:space="0" w:color="auto"/>
              </w:divBdr>
            </w:div>
            <w:div w:id="1387296357">
              <w:marLeft w:val="0"/>
              <w:marRight w:val="0"/>
              <w:marTop w:val="0"/>
              <w:marBottom w:val="0"/>
              <w:divBdr>
                <w:top w:val="none" w:sz="0" w:space="0" w:color="auto"/>
                <w:left w:val="none" w:sz="0" w:space="0" w:color="auto"/>
                <w:bottom w:val="none" w:sz="0" w:space="0" w:color="auto"/>
                <w:right w:val="none" w:sz="0" w:space="0" w:color="auto"/>
              </w:divBdr>
            </w:div>
          </w:divsChild>
        </w:div>
        <w:div w:id="1036079929">
          <w:marLeft w:val="0"/>
          <w:marRight w:val="0"/>
          <w:marTop w:val="0"/>
          <w:marBottom w:val="0"/>
          <w:divBdr>
            <w:top w:val="none" w:sz="0" w:space="0" w:color="auto"/>
            <w:left w:val="none" w:sz="0" w:space="0" w:color="auto"/>
            <w:bottom w:val="none" w:sz="0" w:space="0" w:color="auto"/>
            <w:right w:val="none" w:sz="0" w:space="0" w:color="auto"/>
          </w:divBdr>
          <w:divsChild>
            <w:div w:id="1652902475">
              <w:marLeft w:val="0"/>
              <w:marRight w:val="0"/>
              <w:marTop w:val="0"/>
              <w:marBottom w:val="0"/>
              <w:divBdr>
                <w:top w:val="none" w:sz="0" w:space="0" w:color="auto"/>
                <w:left w:val="none" w:sz="0" w:space="0" w:color="auto"/>
                <w:bottom w:val="none" w:sz="0" w:space="0" w:color="auto"/>
                <w:right w:val="none" w:sz="0" w:space="0" w:color="auto"/>
              </w:divBdr>
            </w:div>
          </w:divsChild>
        </w:div>
        <w:div w:id="1197625223">
          <w:marLeft w:val="0"/>
          <w:marRight w:val="0"/>
          <w:marTop w:val="0"/>
          <w:marBottom w:val="0"/>
          <w:divBdr>
            <w:top w:val="none" w:sz="0" w:space="0" w:color="auto"/>
            <w:left w:val="none" w:sz="0" w:space="0" w:color="auto"/>
            <w:bottom w:val="none" w:sz="0" w:space="0" w:color="auto"/>
            <w:right w:val="none" w:sz="0" w:space="0" w:color="auto"/>
          </w:divBdr>
          <w:divsChild>
            <w:div w:id="1706784221">
              <w:marLeft w:val="0"/>
              <w:marRight w:val="0"/>
              <w:marTop w:val="0"/>
              <w:marBottom w:val="0"/>
              <w:divBdr>
                <w:top w:val="none" w:sz="0" w:space="0" w:color="auto"/>
                <w:left w:val="none" w:sz="0" w:space="0" w:color="auto"/>
                <w:bottom w:val="none" w:sz="0" w:space="0" w:color="auto"/>
                <w:right w:val="none" w:sz="0" w:space="0" w:color="auto"/>
              </w:divBdr>
            </w:div>
          </w:divsChild>
        </w:div>
        <w:div w:id="1238051561">
          <w:marLeft w:val="0"/>
          <w:marRight w:val="0"/>
          <w:marTop w:val="0"/>
          <w:marBottom w:val="0"/>
          <w:divBdr>
            <w:top w:val="none" w:sz="0" w:space="0" w:color="auto"/>
            <w:left w:val="none" w:sz="0" w:space="0" w:color="auto"/>
            <w:bottom w:val="none" w:sz="0" w:space="0" w:color="auto"/>
            <w:right w:val="none" w:sz="0" w:space="0" w:color="auto"/>
          </w:divBdr>
          <w:divsChild>
            <w:div w:id="1139305688">
              <w:marLeft w:val="0"/>
              <w:marRight w:val="0"/>
              <w:marTop w:val="0"/>
              <w:marBottom w:val="0"/>
              <w:divBdr>
                <w:top w:val="none" w:sz="0" w:space="0" w:color="auto"/>
                <w:left w:val="none" w:sz="0" w:space="0" w:color="auto"/>
                <w:bottom w:val="none" w:sz="0" w:space="0" w:color="auto"/>
                <w:right w:val="none" w:sz="0" w:space="0" w:color="auto"/>
              </w:divBdr>
            </w:div>
          </w:divsChild>
        </w:div>
        <w:div w:id="1299651470">
          <w:marLeft w:val="0"/>
          <w:marRight w:val="0"/>
          <w:marTop w:val="0"/>
          <w:marBottom w:val="0"/>
          <w:divBdr>
            <w:top w:val="none" w:sz="0" w:space="0" w:color="auto"/>
            <w:left w:val="none" w:sz="0" w:space="0" w:color="auto"/>
            <w:bottom w:val="none" w:sz="0" w:space="0" w:color="auto"/>
            <w:right w:val="none" w:sz="0" w:space="0" w:color="auto"/>
          </w:divBdr>
          <w:divsChild>
            <w:div w:id="1600721744">
              <w:marLeft w:val="0"/>
              <w:marRight w:val="0"/>
              <w:marTop w:val="0"/>
              <w:marBottom w:val="0"/>
              <w:divBdr>
                <w:top w:val="none" w:sz="0" w:space="0" w:color="auto"/>
                <w:left w:val="none" w:sz="0" w:space="0" w:color="auto"/>
                <w:bottom w:val="none" w:sz="0" w:space="0" w:color="auto"/>
                <w:right w:val="none" w:sz="0" w:space="0" w:color="auto"/>
              </w:divBdr>
            </w:div>
            <w:div w:id="1617787754">
              <w:marLeft w:val="0"/>
              <w:marRight w:val="0"/>
              <w:marTop w:val="0"/>
              <w:marBottom w:val="0"/>
              <w:divBdr>
                <w:top w:val="none" w:sz="0" w:space="0" w:color="auto"/>
                <w:left w:val="none" w:sz="0" w:space="0" w:color="auto"/>
                <w:bottom w:val="none" w:sz="0" w:space="0" w:color="auto"/>
                <w:right w:val="none" w:sz="0" w:space="0" w:color="auto"/>
              </w:divBdr>
            </w:div>
            <w:div w:id="1930386441">
              <w:marLeft w:val="0"/>
              <w:marRight w:val="0"/>
              <w:marTop w:val="0"/>
              <w:marBottom w:val="0"/>
              <w:divBdr>
                <w:top w:val="none" w:sz="0" w:space="0" w:color="auto"/>
                <w:left w:val="none" w:sz="0" w:space="0" w:color="auto"/>
                <w:bottom w:val="none" w:sz="0" w:space="0" w:color="auto"/>
                <w:right w:val="none" w:sz="0" w:space="0" w:color="auto"/>
              </w:divBdr>
            </w:div>
          </w:divsChild>
        </w:div>
        <w:div w:id="1450271705">
          <w:marLeft w:val="0"/>
          <w:marRight w:val="0"/>
          <w:marTop w:val="0"/>
          <w:marBottom w:val="0"/>
          <w:divBdr>
            <w:top w:val="none" w:sz="0" w:space="0" w:color="auto"/>
            <w:left w:val="none" w:sz="0" w:space="0" w:color="auto"/>
            <w:bottom w:val="none" w:sz="0" w:space="0" w:color="auto"/>
            <w:right w:val="none" w:sz="0" w:space="0" w:color="auto"/>
          </w:divBdr>
          <w:divsChild>
            <w:div w:id="384448566">
              <w:marLeft w:val="0"/>
              <w:marRight w:val="0"/>
              <w:marTop w:val="0"/>
              <w:marBottom w:val="0"/>
              <w:divBdr>
                <w:top w:val="none" w:sz="0" w:space="0" w:color="auto"/>
                <w:left w:val="none" w:sz="0" w:space="0" w:color="auto"/>
                <w:bottom w:val="none" w:sz="0" w:space="0" w:color="auto"/>
                <w:right w:val="none" w:sz="0" w:space="0" w:color="auto"/>
              </w:divBdr>
            </w:div>
            <w:div w:id="402920255">
              <w:marLeft w:val="0"/>
              <w:marRight w:val="0"/>
              <w:marTop w:val="0"/>
              <w:marBottom w:val="0"/>
              <w:divBdr>
                <w:top w:val="none" w:sz="0" w:space="0" w:color="auto"/>
                <w:left w:val="none" w:sz="0" w:space="0" w:color="auto"/>
                <w:bottom w:val="none" w:sz="0" w:space="0" w:color="auto"/>
                <w:right w:val="none" w:sz="0" w:space="0" w:color="auto"/>
              </w:divBdr>
            </w:div>
            <w:div w:id="1982692011">
              <w:marLeft w:val="0"/>
              <w:marRight w:val="0"/>
              <w:marTop w:val="0"/>
              <w:marBottom w:val="0"/>
              <w:divBdr>
                <w:top w:val="none" w:sz="0" w:space="0" w:color="auto"/>
                <w:left w:val="none" w:sz="0" w:space="0" w:color="auto"/>
                <w:bottom w:val="none" w:sz="0" w:space="0" w:color="auto"/>
                <w:right w:val="none" w:sz="0" w:space="0" w:color="auto"/>
              </w:divBdr>
            </w:div>
          </w:divsChild>
        </w:div>
        <w:div w:id="1547528709">
          <w:marLeft w:val="0"/>
          <w:marRight w:val="0"/>
          <w:marTop w:val="0"/>
          <w:marBottom w:val="0"/>
          <w:divBdr>
            <w:top w:val="none" w:sz="0" w:space="0" w:color="auto"/>
            <w:left w:val="none" w:sz="0" w:space="0" w:color="auto"/>
            <w:bottom w:val="none" w:sz="0" w:space="0" w:color="auto"/>
            <w:right w:val="none" w:sz="0" w:space="0" w:color="auto"/>
          </w:divBdr>
          <w:divsChild>
            <w:div w:id="116919172">
              <w:marLeft w:val="0"/>
              <w:marRight w:val="0"/>
              <w:marTop w:val="0"/>
              <w:marBottom w:val="0"/>
              <w:divBdr>
                <w:top w:val="none" w:sz="0" w:space="0" w:color="auto"/>
                <w:left w:val="none" w:sz="0" w:space="0" w:color="auto"/>
                <w:bottom w:val="none" w:sz="0" w:space="0" w:color="auto"/>
                <w:right w:val="none" w:sz="0" w:space="0" w:color="auto"/>
              </w:divBdr>
            </w:div>
          </w:divsChild>
        </w:div>
        <w:div w:id="1648431237">
          <w:marLeft w:val="0"/>
          <w:marRight w:val="0"/>
          <w:marTop w:val="0"/>
          <w:marBottom w:val="0"/>
          <w:divBdr>
            <w:top w:val="none" w:sz="0" w:space="0" w:color="auto"/>
            <w:left w:val="none" w:sz="0" w:space="0" w:color="auto"/>
            <w:bottom w:val="none" w:sz="0" w:space="0" w:color="auto"/>
            <w:right w:val="none" w:sz="0" w:space="0" w:color="auto"/>
          </w:divBdr>
          <w:divsChild>
            <w:div w:id="876429426">
              <w:marLeft w:val="0"/>
              <w:marRight w:val="0"/>
              <w:marTop w:val="0"/>
              <w:marBottom w:val="0"/>
              <w:divBdr>
                <w:top w:val="none" w:sz="0" w:space="0" w:color="auto"/>
                <w:left w:val="none" w:sz="0" w:space="0" w:color="auto"/>
                <w:bottom w:val="none" w:sz="0" w:space="0" w:color="auto"/>
                <w:right w:val="none" w:sz="0" w:space="0" w:color="auto"/>
              </w:divBdr>
            </w:div>
          </w:divsChild>
        </w:div>
        <w:div w:id="1913200685">
          <w:marLeft w:val="0"/>
          <w:marRight w:val="0"/>
          <w:marTop w:val="0"/>
          <w:marBottom w:val="0"/>
          <w:divBdr>
            <w:top w:val="none" w:sz="0" w:space="0" w:color="auto"/>
            <w:left w:val="none" w:sz="0" w:space="0" w:color="auto"/>
            <w:bottom w:val="none" w:sz="0" w:space="0" w:color="auto"/>
            <w:right w:val="none" w:sz="0" w:space="0" w:color="auto"/>
          </w:divBdr>
          <w:divsChild>
            <w:div w:id="1072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2618">
      <w:bodyDiv w:val="1"/>
      <w:marLeft w:val="0"/>
      <w:marRight w:val="0"/>
      <w:marTop w:val="0"/>
      <w:marBottom w:val="0"/>
      <w:divBdr>
        <w:top w:val="none" w:sz="0" w:space="0" w:color="auto"/>
        <w:left w:val="none" w:sz="0" w:space="0" w:color="auto"/>
        <w:bottom w:val="none" w:sz="0" w:space="0" w:color="auto"/>
        <w:right w:val="none" w:sz="0" w:space="0" w:color="auto"/>
      </w:divBdr>
      <w:divsChild>
        <w:div w:id="1165584638">
          <w:marLeft w:val="0"/>
          <w:marRight w:val="0"/>
          <w:marTop w:val="0"/>
          <w:marBottom w:val="0"/>
          <w:divBdr>
            <w:top w:val="none" w:sz="0" w:space="0" w:color="auto"/>
            <w:left w:val="none" w:sz="0" w:space="0" w:color="auto"/>
            <w:bottom w:val="none" w:sz="0" w:space="0" w:color="auto"/>
            <w:right w:val="none" w:sz="0" w:space="0" w:color="auto"/>
          </w:divBdr>
        </w:div>
        <w:div w:id="1535314429">
          <w:marLeft w:val="0"/>
          <w:marRight w:val="0"/>
          <w:marTop w:val="0"/>
          <w:marBottom w:val="0"/>
          <w:divBdr>
            <w:top w:val="none" w:sz="0" w:space="0" w:color="auto"/>
            <w:left w:val="none" w:sz="0" w:space="0" w:color="auto"/>
            <w:bottom w:val="none" w:sz="0" w:space="0" w:color="auto"/>
            <w:right w:val="none" w:sz="0" w:space="0" w:color="auto"/>
          </w:divBdr>
          <w:divsChild>
            <w:div w:id="15653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0710">
      <w:bodyDiv w:val="1"/>
      <w:marLeft w:val="0"/>
      <w:marRight w:val="0"/>
      <w:marTop w:val="0"/>
      <w:marBottom w:val="0"/>
      <w:divBdr>
        <w:top w:val="none" w:sz="0" w:space="0" w:color="auto"/>
        <w:left w:val="none" w:sz="0" w:space="0" w:color="auto"/>
        <w:bottom w:val="none" w:sz="0" w:space="0" w:color="auto"/>
        <w:right w:val="none" w:sz="0" w:space="0" w:color="auto"/>
      </w:divBdr>
      <w:divsChild>
        <w:div w:id="114374591">
          <w:marLeft w:val="0"/>
          <w:marRight w:val="0"/>
          <w:marTop w:val="0"/>
          <w:marBottom w:val="0"/>
          <w:divBdr>
            <w:top w:val="none" w:sz="0" w:space="0" w:color="auto"/>
            <w:left w:val="none" w:sz="0" w:space="0" w:color="auto"/>
            <w:bottom w:val="none" w:sz="0" w:space="0" w:color="auto"/>
            <w:right w:val="none" w:sz="0" w:space="0" w:color="auto"/>
          </w:divBdr>
          <w:divsChild>
            <w:div w:id="1021200519">
              <w:marLeft w:val="0"/>
              <w:marRight w:val="0"/>
              <w:marTop w:val="0"/>
              <w:marBottom w:val="0"/>
              <w:divBdr>
                <w:top w:val="none" w:sz="0" w:space="0" w:color="auto"/>
                <w:left w:val="none" w:sz="0" w:space="0" w:color="auto"/>
                <w:bottom w:val="none" w:sz="0" w:space="0" w:color="auto"/>
                <w:right w:val="none" w:sz="0" w:space="0" w:color="auto"/>
              </w:divBdr>
            </w:div>
            <w:div w:id="1373067692">
              <w:marLeft w:val="0"/>
              <w:marRight w:val="0"/>
              <w:marTop w:val="0"/>
              <w:marBottom w:val="0"/>
              <w:divBdr>
                <w:top w:val="none" w:sz="0" w:space="0" w:color="auto"/>
                <w:left w:val="none" w:sz="0" w:space="0" w:color="auto"/>
                <w:bottom w:val="none" w:sz="0" w:space="0" w:color="auto"/>
                <w:right w:val="none" w:sz="0" w:space="0" w:color="auto"/>
              </w:divBdr>
            </w:div>
          </w:divsChild>
        </w:div>
        <w:div w:id="684786281">
          <w:marLeft w:val="0"/>
          <w:marRight w:val="0"/>
          <w:marTop w:val="0"/>
          <w:marBottom w:val="0"/>
          <w:divBdr>
            <w:top w:val="none" w:sz="0" w:space="0" w:color="auto"/>
            <w:left w:val="none" w:sz="0" w:space="0" w:color="auto"/>
            <w:bottom w:val="none" w:sz="0" w:space="0" w:color="auto"/>
            <w:right w:val="none" w:sz="0" w:space="0" w:color="auto"/>
          </w:divBdr>
        </w:div>
        <w:div w:id="714743183">
          <w:marLeft w:val="0"/>
          <w:marRight w:val="0"/>
          <w:marTop w:val="0"/>
          <w:marBottom w:val="0"/>
          <w:divBdr>
            <w:top w:val="none" w:sz="0" w:space="0" w:color="auto"/>
            <w:left w:val="none" w:sz="0" w:space="0" w:color="auto"/>
            <w:bottom w:val="none" w:sz="0" w:space="0" w:color="auto"/>
            <w:right w:val="none" w:sz="0" w:space="0" w:color="auto"/>
          </w:divBdr>
          <w:divsChild>
            <w:div w:id="530654503">
              <w:marLeft w:val="0"/>
              <w:marRight w:val="0"/>
              <w:marTop w:val="0"/>
              <w:marBottom w:val="0"/>
              <w:divBdr>
                <w:top w:val="none" w:sz="0" w:space="0" w:color="auto"/>
                <w:left w:val="none" w:sz="0" w:space="0" w:color="auto"/>
                <w:bottom w:val="none" w:sz="0" w:space="0" w:color="auto"/>
                <w:right w:val="none" w:sz="0" w:space="0" w:color="auto"/>
              </w:divBdr>
            </w:div>
            <w:div w:id="1211191981">
              <w:marLeft w:val="0"/>
              <w:marRight w:val="0"/>
              <w:marTop w:val="0"/>
              <w:marBottom w:val="0"/>
              <w:divBdr>
                <w:top w:val="none" w:sz="0" w:space="0" w:color="auto"/>
                <w:left w:val="none" w:sz="0" w:space="0" w:color="auto"/>
                <w:bottom w:val="none" w:sz="0" w:space="0" w:color="auto"/>
                <w:right w:val="none" w:sz="0" w:space="0" w:color="auto"/>
              </w:divBdr>
            </w:div>
            <w:div w:id="1302930685">
              <w:marLeft w:val="0"/>
              <w:marRight w:val="0"/>
              <w:marTop w:val="0"/>
              <w:marBottom w:val="0"/>
              <w:divBdr>
                <w:top w:val="none" w:sz="0" w:space="0" w:color="auto"/>
                <w:left w:val="none" w:sz="0" w:space="0" w:color="auto"/>
                <w:bottom w:val="none" w:sz="0" w:space="0" w:color="auto"/>
                <w:right w:val="none" w:sz="0" w:space="0" w:color="auto"/>
              </w:divBdr>
            </w:div>
            <w:div w:id="1778678731">
              <w:marLeft w:val="0"/>
              <w:marRight w:val="0"/>
              <w:marTop w:val="0"/>
              <w:marBottom w:val="0"/>
              <w:divBdr>
                <w:top w:val="none" w:sz="0" w:space="0" w:color="auto"/>
                <w:left w:val="none" w:sz="0" w:space="0" w:color="auto"/>
                <w:bottom w:val="none" w:sz="0" w:space="0" w:color="auto"/>
                <w:right w:val="none" w:sz="0" w:space="0" w:color="auto"/>
              </w:divBdr>
            </w:div>
            <w:div w:id="2082218034">
              <w:marLeft w:val="0"/>
              <w:marRight w:val="0"/>
              <w:marTop w:val="0"/>
              <w:marBottom w:val="0"/>
              <w:divBdr>
                <w:top w:val="none" w:sz="0" w:space="0" w:color="auto"/>
                <w:left w:val="none" w:sz="0" w:space="0" w:color="auto"/>
                <w:bottom w:val="none" w:sz="0" w:space="0" w:color="auto"/>
                <w:right w:val="none" w:sz="0" w:space="0" w:color="auto"/>
              </w:divBdr>
            </w:div>
          </w:divsChild>
        </w:div>
        <w:div w:id="794758624">
          <w:marLeft w:val="0"/>
          <w:marRight w:val="0"/>
          <w:marTop w:val="0"/>
          <w:marBottom w:val="0"/>
          <w:divBdr>
            <w:top w:val="none" w:sz="0" w:space="0" w:color="auto"/>
            <w:left w:val="none" w:sz="0" w:space="0" w:color="auto"/>
            <w:bottom w:val="none" w:sz="0" w:space="0" w:color="auto"/>
            <w:right w:val="none" w:sz="0" w:space="0" w:color="auto"/>
          </w:divBdr>
          <w:divsChild>
            <w:div w:id="19539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68119">
      <w:bodyDiv w:val="1"/>
      <w:marLeft w:val="0"/>
      <w:marRight w:val="0"/>
      <w:marTop w:val="0"/>
      <w:marBottom w:val="0"/>
      <w:divBdr>
        <w:top w:val="none" w:sz="0" w:space="0" w:color="auto"/>
        <w:left w:val="none" w:sz="0" w:space="0" w:color="auto"/>
        <w:bottom w:val="none" w:sz="0" w:space="0" w:color="auto"/>
        <w:right w:val="none" w:sz="0" w:space="0" w:color="auto"/>
      </w:divBdr>
    </w:div>
    <w:div w:id="282884887">
      <w:bodyDiv w:val="1"/>
      <w:marLeft w:val="0"/>
      <w:marRight w:val="0"/>
      <w:marTop w:val="0"/>
      <w:marBottom w:val="0"/>
      <w:divBdr>
        <w:top w:val="none" w:sz="0" w:space="0" w:color="auto"/>
        <w:left w:val="none" w:sz="0" w:space="0" w:color="auto"/>
        <w:bottom w:val="none" w:sz="0" w:space="0" w:color="auto"/>
        <w:right w:val="none" w:sz="0" w:space="0" w:color="auto"/>
      </w:divBdr>
    </w:div>
    <w:div w:id="351079275">
      <w:bodyDiv w:val="1"/>
      <w:marLeft w:val="0"/>
      <w:marRight w:val="0"/>
      <w:marTop w:val="0"/>
      <w:marBottom w:val="0"/>
      <w:divBdr>
        <w:top w:val="none" w:sz="0" w:space="0" w:color="auto"/>
        <w:left w:val="none" w:sz="0" w:space="0" w:color="auto"/>
        <w:bottom w:val="none" w:sz="0" w:space="0" w:color="auto"/>
        <w:right w:val="none" w:sz="0" w:space="0" w:color="auto"/>
      </w:divBdr>
      <w:divsChild>
        <w:div w:id="1900735">
          <w:marLeft w:val="0"/>
          <w:marRight w:val="0"/>
          <w:marTop w:val="0"/>
          <w:marBottom w:val="0"/>
          <w:divBdr>
            <w:top w:val="none" w:sz="0" w:space="0" w:color="auto"/>
            <w:left w:val="none" w:sz="0" w:space="0" w:color="auto"/>
            <w:bottom w:val="none" w:sz="0" w:space="0" w:color="auto"/>
            <w:right w:val="none" w:sz="0" w:space="0" w:color="auto"/>
          </w:divBdr>
        </w:div>
        <w:div w:id="11956341">
          <w:marLeft w:val="0"/>
          <w:marRight w:val="0"/>
          <w:marTop w:val="0"/>
          <w:marBottom w:val="0"/>
          <w:divBdr>
            <w:top w:val="none" w:sz="0" w:space="0" w:color="auto"/>
            <w:left w:val="none" w:sz="0" w:space="0" w:color="auto"/>
            <w:bottom w:val="none" w:sz="0" w:space="0" w:color="auto"/>
            <w:right w:val="none" w:sz="0" w:space="0" w:color="auto"/>
          </w:divBdr>
        </w:div>
        <w:div w:id="15622279">
          <w:marLeft w:val="0"/>
          <w:marRight w:val="0"/>
          <w:marTop w:val="0"/>
          <w:marBottom w:val="0"/>
          <w:divBdr>
            <w:top w:val="none" w:sz="0" w:space="0" w:color="auto"/>
            <w:left w:val="none" w:sz="0" w:space="0" w:color="auto"/>
            <w:bottom w:val="none" w:sz="0" w:space="0" w:color="auto"/>
            <w:right w:val="none" w:sz="0" w:space="0" w:color="auto"/>
          </w:divBdr>
        </w:div>
        <w:div w:id="30813948">
          <w:marLeft w:val="0"/>
          <w:marRight w:val="0"/>
          <w:marTop w:val="0"/>
          <w:marBottom w:val="0"/>
          <w:divBdr>
            <w:top w:val="none" w:sz="0" w:space="0" w:color="auto"/>
            <w:left w:val="none" w:sz="0" w:space="0" w:color="auto"/>
            <w:bottom w:val="none" w:sz="0" w:space="0" w:color="auto"/>
            <w:right w:val="none" w:sz="0" w:space="0" w:color="auto"/>
          </w:divBdr>
        </w:div>
        <w:div w:id="53546328">
          <w:marLeft w:val="0"/>
          <w:marRight w:val="0"/>
          <w:marTop w:val="0"/>
          <w:marBottom w:val="0"/>
          <w:divBdr>
            <w:top w:val="none" w:sz="0" w:space="0" w:color="auto"/>
            <w:left w:val="none" w:sz="0" w:space="0" w:color="auto"/>
            <w:bottom w:val="none" w:sz="0" w:space="0" w:color="auto"/>
            <w:right w:val="none" w:sz="0" w:space="0" w:color="auto"/>
          </w:divBdr>
        </w:div>
        <w:div w:id="59642246">
          <w:marLeft w:val="0"/>
          <w:marRight w:val="0"/>
          <w:marTop w:val="0"/>
          <w:marBottom w:val="0"/>
          <w:divBdr>
            <w:top w:val="none" w:sz="0" w:space="0" w:color="auto"/>
            <w:left w:val="none" w:sz="0" w:space="0" w:color="auto"/>
            <w:bottom w:val="none" w:sz="0" w:space="0" w:color="auto"/>
            <w:right w:val="none" w:sz="0" w:space="0" w:color="auto"/>
          </w:divBdr>
        </w:div>
        <w:div w:id="147982550">
          <w:marLeft w:val="0"/>
          <w:marRight w:val="0"/>
          <w:marTop w:val="0"/>
          <w:marBottom w:val="0"/>
          <w:divBdr>
            <w:top w:val="none" w:sz="0" w:space="0" w:color="auto"/>
            <w:left w:val="none" w:sz="0" w:space="0" w:color="auto"/>
            <w:bottom w:val="none" w:sz="0" w:space="0" w:color="auto"/>
            <w:right w:val="none" w:sz="0" w:space="0" w:color="auto"/>
          </w:divBdr>
        </w:div>
        <w:div w:id="148056047">
          <w:marLeft w:val="0"/>
          <w:marRight w:val="0"/>
          <w:marTop w:val="0"/>
          <w:marBottom w:val="0"/>
          <w:divBdr>
            <w:top w:val="none" w:sz="0" w:space="0" w:color="auto"/>
            <w:left w:val="none" w:sz="0" w:space="0" w:color="auto"/>
            <w:bottom w:val="none" w:sz="0" w:space="0" w:color="auto"/>
            <w:right w:val="none" w:sz="0" w:space="0" w:color="auto"/>
          </w:divBdr>
        </w:div>
        <w:div w:id="175074134">
          <w:marLeft w:val="0"/>
          <w:marRight w:val="0"/>
          <w:marTop w:val="0"/>
          <w:marBottom w:val="0"/>
          <w:divBdr>
            <w:top w:val="none" w:sz="0" w:space="0" w:color="auto"/>
            <w:left w:val="none" w:sz="0" w:space="0" w:color="auto"/>
            <w:bottom w:val="none" w:sz="0" w:space="0" w:color="auto"/>
            <w:right w:val="none" w:sz="0" w:space="0" w:color="auto"/>
          </w:divBdr>
        </w:div>
        <w:div w:id="182785410">
          <w:marLeft w:val="0"/>
          <w:marRight w:val="0"/>
          <w:marTop w:val="0"/>
          <w:marBottom w:val="0"/>
          <w:divBdr>
            <w:top w:val="none" w:sz="0" w:space="0" w:color="auto"/>
            <w:left w:val="none" w:sz="0" w:space="0" w:color="auto"/>
            <w:bottom w:val="none" w:sz="0" w:space="0" w:color="auto"/>
            <w:right w:val="none" w:sz="0" w:space="0" w:color="auto"/>
          </w:divBdr>
        </w:div>
        <w:div w:id="191694611">
          <w:marLeft w:val="0"/>
          <w:marRight w:val="0"/>
          <w:marTop w:val="0"/>
          <w:marBottom w:val="0"/>
          <w:divBdr>
            <w:top w:val="none" w:sz="0" w:space="0" w:color="auto"/>
            <w:left w:val="none" w:sz="0" w:space="0" w:color="auto"/>
            <w:bottom w:val="none" w:sz="0" w:space="0" w:color="auto"/>
            <w:right w:val="none" w:sz="0" w:space="0" w:color="auto"/>
          </w:divBdr>
        </w:div>
        <w:div w:id="311641249">
          <w:marLeft w:val="0"/>
          <w:marRight w:val="0"/>
          <w:marTop w:val="0"/>
          <w:marBottom w:val="0"/>
          <w:divBdr>
            <w:top w:val="none" w:sz="0" w:space="0" w:color="auto"/>
            <w:left w:val="none" w:sz="0" w:space="0" w:color="auto"/>
            <w:bottom w:val="none" w:sz="0" w:space="0" w:color="auto"/>
            <w:right w:val="none" w:sz="0" w:space="0" w:color="auto"/>
          </w:divBdr>
        </w:div>
        <w:div w:id="320306341">
          <w:marLeft w:val="0"/>
          <w:marRight w:val="0"/>
          <w:marTop w:val="0"/>
          <w:marBottom w:val="0"/>
          <w:divBdr>
            <w:top w:val="none" w:sz="0" w:space="0" w:color="auto"/>
            <w:left w:val="none" w:sz="0" w:space="0" w:color="auto"/>
            <w:bottom w:val="none" w:sz="0" w:space="0" w:color="auto"/>
            <w:right w:val="none" w:sz="0" w:space="0" w:color="auto"/>
          </w:divBdr>
        </w:div>
        <w:div w:id="325136260">
          <w:marLeft w:val="0"/>
          <w:marRight w:val="0"/>
          <w:marTop w:val="0"/>
          <w:marBottom w:val="0"/>
          <w:divBdr>
            <w:top w:val="none" w:sz="0" w:space="0" w:color="auto"/>
            <w:left w:val="none" w:sz="0" w:space="0" w:color="auto"/>
            <w:bottom w:val="none" w:sz="0" w:space="0" w:color="auto"/>
            <w:right w:val="none" w:sz="0" w:space="0" w:color="auto"/>
          </w:divBdr>
        </w:div>
        <w:div w:id="326833422">
          <w:marLeft w:val="0"/>
          <w:marRight w:val="0"/>
          <w:marTop w:val="0"/>
          <w:marBottom w:val="0"/>
          <w:divBdr>
            <w:top w:val="none" w:sz="0" w:space="0" w:color="auto"/>
            <w:left w:val="none" w:sz="0" w:space="0" w:color="auto"/>
            <w:bottom w:val="none" w:sz="0" w:space="0" w:color="auto"/>
            <w:right w:val="none" w:sz="0" w:space="0" w:color="auto"/>
          </w:divBdr>
        </w:div>
        <w:div w:id="334693579">
          <w:marLeft w:val="0"/>
          <w:marRight w:val="0"/>
          <w:marTop w:val="0"/>
          <w:marBottom w:val="0"/>
          <w:divBdr>
            <w:top w:val="none" w:sz="0" w:space="0" w:color="auto"/>
            <w:left w:val="none" w:sz="0" w:space="0" w:color="auto"/>
            <w:bottom w:val="none" w:sz="0" w:space="0" w:color="auto"/>
            <w:right w:val="none" w:sz="0" w:space="0" w:color="auto"/>
          </w:divBdr>
        </w:div>
        <w:div w:id="343673261">
          <w:marLeft w:val="0"/>
          <w:marRight w:val="0"/>
          <w:marTop w:val="0"/>
          <w:marBottom w:val="0"/>
          <w:divBdr>
            <w:top w:val="none" w:sz="0" w:space="0" w:color="auto"/>
            <w:left w:val="none" w:sz="0" w:space="0" w:color="auto"/>
            <w:bottom w:val="none" w:sz="0" w:space="0" w:color="auto"/>
            <w:right w:val="none" w:sz="0" w:space="0" w:color="auto"/>
          </w:divBdr>
        </w:div>
        <w:div w:id="362560342">
          <w:marLeft w:val="0"/>
          <w:marRight w:val="0"/>
          <w:marTop w:val="0"/>
          <w:marBottom w:val="0"/>
          <w:divBdr>
            <w:top w:val="none" w:sz="0" w:space="0" w:color="auto"/>
            <w:left w:val="none" w:sz="0" w:space="0" w:color="auto"/>
            <w:bottom w:val="none" w:sz="0" w:space="0" w:color="auto"/>
            <w:right w:val="none" w:sz="0" w:space="0" w:color="auto"/>
          </w:divBdr>
        </w:div>
        <w:div w:id="384916327">
          <w:marLeft w:val="0"/>
          <w:marRight w:val="0"/>
          <w:marTop w:val="0"/>
          <w:marBottom w:val="0"/>
          <w:divBdr>
            <w:top w:val="none" w:sz="0" w:space="0" w:color="auto"/>
            <w:left w:val="none" w:sz="0" w:space="0" w:color="auto"/>
            <w:bottom w:val="none" w:sz="0" w:space="0" w:color="auto"/>
            <w:right w:val="none" w:sz="0" w:space="0" w:color="auto"/>
          </w:divBdr>
        </w:div>
        <w:div w:id="387605285">
          <w:marLeft w:val="0"/>
          <w:marRight w:val="0"/>
          <w:marTop w:val="0"/>
          <w:marBottom w:val="0"/>
          <w:divBdr>
            <w:top w:val="none" w:sz="0" w:space="0" w:color="auto"/>
            <w:left w:val="none" w:sz="0" w:space="0" w:color="auto"/>
            <w:bottom w:val="none" w:sz="0" w:space="0" w:color="auto"/>
            <w:right w:val="none" w:sz="0" w:space="0" w:color="auto"/>
          </w:divBdr>
        </w:div>
        <w:div w:id="409816696">
          <w:marLeft w:val="0"/>
          <w:marRight w:val="0"/>
          <w:marTop w:val="0"/>
          <w:marBottom w:val="0"/>
          <w:divBdr>
            <w:top w:val="none" w:sz="0" w:space="0" w:color="auto"/>
            <w:left w:val="none" w:sz="0" w:space="0" w:color="auto"/>
            <w:bottom w:val="none" w:sz="0" w:space="0" w:color="auto"/>
            <w:right w:val="none" w:sz="0" w:space="0" w:color="auto"/>
          </w:divBdr>
        </w:div>
        <w:div w:id="416251011">
          <w:marLeft w:val="0"/>
          <w:marRight w:val="0"/>
          <w:marTop w:val="0"/>
          <w:marBottom w:val="0"/>
          <w:divBdr>
            <w:top w:val="none" w:sz="0" w:space="0" w:color="auto"/>
            <w:left w:val="none" w:sz="0" w:space="0" w:color="auto"/>
            <w:bottom w:val="none" w:sz="0" w:space="0" w:color="auto"/>
            <w:right w:val="none" w:sz="0" w:space="0" w:color="auto"/>
          </w:divBdr>
        </w:div>
        <w:div w:id="444614129">
          <w:marLeft w:val="0"/>
          <w:marRight w:val="0"/>
          <w:marTop w:val="0"/>
          <w:marBottom w:val="0"/>
          <w:divBdr>
            <w:top w:val="none" w:sz="0" w:space="0" w:color="auto"/>
            <w:left w:val="none" w:sz="0" w:space="0" w:color="auto"/>
            <w:bottom w:val="none" w:sz="0" w:space="0" w:color="auto"/>
            <w:right w:val="none" w:sz="0" w:space="0" w:color="auto"/>
          </w:divBdr>
        </w:div>
        <w:div w:id="478155218">
          <w:marLeft w:val="0"/>
          <w:marRight w:val="0"/>
          <w:marTop w:val="0"/>
          <w:marBottom w:val="0"/>
          <w:divBdr>
            <w:top w:val="none" w:sz="0" w:space="0" w:color="auto"/>
            <w:left w:val="none" w:sz="0" w:space="0" w:color="auto"/>
            <w:bottom w:val="none" w:sz="0" w:space="0" w:color="auto"/>
            <w:right w:val="none" w:sz="0" w:space="0" w:color="auto"/>
          </w:divBdr>
        </w:div>
        <w:div w:id="513348808">
          <w:marLeft w:val="0"/>
          <w:marRight w:val="0"/>
          <w:marTop w:val="0"/>
          <w:marBottom w:val="0"/>
          <w:divBdr>
            <w:top w:val="none" w:sz="0" w:space="0" w:color="auto"/>
            <w:left w:val="none" w:sz="0" w:space="0" w:color="auto"/>
            <w:bottom w:val="none" w:sz="0" w:space="0" w:color="auto"/>
            <w:right w:val="none" w:sz="0" w:space="0" w:color="auto"/>
          </w:divBdr>
        </w:div>
        <w:div w:id="534538681">
          <w:marLeft w:val="0"/>
          <w:marRight w:val="0"/>
          <w:marTop w:val="0"/>
          <w:marBottom w:val="0"/>
          <w:divBdr>
            <w:top w:val="none" w:sz="0" w:space="0" w:color="auto"/>
            <w:left w:val="none" w:sz="0" w:space="0" w:color="auto"/>
            <w:bottom w:val="none" w:sz="0" w:space="0" w:color="auto"/>
            <w:right w:val="none" w:sz="0" w:space="0" w:color="auto"/>
          </w:divBdr>
        </w:div>
        <w:div w:id="538594613">
          <w:marLeft w:val="0"/>
          <w:marRight w:val="0"/>
          <w:marTop w:val="0"/>
          <w:marBottom w:val="0"/>
          <w:divBdr>
            <w:top w:val="none" w:sz="0" w:space="0" w:color="auto"/>
            <w:left w:val="none" w:sz="0" w:space="0" w:color="auto"/>
            <w:bottom w:val="none" w:sz="0" w:space="0" w:color="auto"/>
            <w:right w:val="none" w:sz="0" w:space="0" w:color="auto"/>
          </w:divBdr>
        </w:div>
        <w:div w:id="544685814">
          <w:marLeft w:val="0"/>
          <w:marRight w:val="0"/>
          <w:marTop w:val="0"/>
          <w:marBottom w:val="0"/>
          <w:divBdr>
            <w:top w:val="none" w:sz="0" w:space="0" w:color="auto"/>
            <w:left w:val="none" w:sz="0" w:space="0" w:color="auto"/>
            <w:bottom w:val="none" w:sz="0" w:space="0" w:color="auto"/>
            <w:right w:val="none" w:sz="0" w:space="0" w:color="auto"/>
          </w:divBdr>
        </w:div>
        <w:div w:id="547952892">
          <w:marLeft w:val="0"/>
          <w:marRight w:val="0"/>
          <w:marTop w:val="0"/>
          <w:marBottom w:val="0"/>
          <w:divBdr>
            <w:top w:val="none" w:sz="0" w:space="0" w:color="auto"/>
            <w:left w:val="none" w:sz="0" w:space="0" w:color="auto"/>
            <w:bottom w:val="none" w:sz="0" w:space="0" w:color="auto"/>
            <w:right w:val="none" w:sz="0" w:space="0" w:color="auto"/>
          </w:divBdr>
        </w:div>
        <w:div w:id="554046457">
          <w:marLeft w:val="0"/>
          <w:marRight w:val="0"/>
          <w:marTop w:val="0"/>
          <w:marBottom w:val="0"/>
          <w:divBdr>
            <w:top w:val="none" w:sz="0" w:space="0" w:color="auto"/>
            <w:left w:val="none" w:sz="0" w:space="0" w:color="auto"/>
            <w:bottom w:val="none" w:sz="0" w:space="0" w:color="auto"/>
            <w:right w:val="none" w:sz="0" w:space="0" w:color="auto"/>
          </w:divBdr>
        </w:div>
        <w:div w:id="557397920">
          <w:marLeft w:val="0"/>
          <w:marRight w:val="0"/>
          <w:marTop w:val="0"/>
          <w:marBottom w:val="0"/>
          <w:divBdr>
            <w:top w:val="none" w:sz="0" w:space="0" w:color="auto"/>
            <w:left w:val="none" w:sz="0" w:space="0" w:color="auto"/>
            <w:bottom w:val="none" w:sz="0" w:space="0" w:color="auto"/>
            <w:right w:val="none" w:sz="0" w:space="0" w:color="auto"/>
          </w:divBdr>
        </w:div>
        <w:div w:id="573052214">
          <w:marLeft w:val="0"/>
          <w:marRight w:val="0"/>
          <w:marTop w:val="0"/>
          <w:marBottom w:val="0"/>
          <w:divBdr>
            <w:top w:val="none" w:sz="0" w:space="0" w:color="auto"/>
            <w:left w:val="none" w:sz="0" w:space="0" w:color="auto"/>
            <w:bottom w:val="none" w:sz="0" w:space="0" w:color="auto"/>
            <w:right w:val="none" w:sz="0" w:space="0" w:color="auto"/>
          </w:divBdr>
          <w:divsChild>
            <w:div w:id="1341155146">
              <w:marLeft w:val="-75"/>
              <w:marRight w:val="0"/>
              <w:marTop w:val="30"/>
              <w:marBottom w:val="30"/>
              <w:divBdr>
                <w:top w:val="none" w:sz="0" w:space="0" w:color="auto"/>
                <w:left w:val="none" w:sz="0" w:space="0" w:color="auto"/>
                <w:bottom w:val="none" w:sz="0" w:space="0" w:color="auto"/>
                <w:right w:val="none" w:sz="0" w:space="0" w:color="auto"/>
              </w:divBdr>
              <w:divsChild>
                <w:div w:id="239413106">
                  <w:marLeft w:val="0"/>
                  <w:marRight w:val="0"/>
                  <w:marTop w:val="0"/>
                  <w:marBottom w:val="0"/>
                  <w:divBdr>
                    <w:top w:val="none" w:sz="0" w:space="0" w:color="auto"/>
                    <w:left w:val="none" w:sz="0" w:space="0" w:color="auto"/>
                    <w:bottom w:val="none" w:sz="0" w:space="0" w:color="auto"/>
                    <w:right w:val="none" w:sz="0" w:space="0" w:color="auto"/>
                  </w:divBdr>
                  <w:divsChild>
                    <w:div w:id="1002313673">
                      <w:marLeft w:val="0"/>
                      <w:marRight w:val="0"/>
                      <w:marTop w:val="0"/>
                      <w:marBottom w:val="0"/>
                      <w:divBdr>
                        <w:top w:val="none" w:sz="0" w:space="0" w:color="auto"/>
                        <w:left w:val="none" w:sz="0" w:space="0" w:color="auto"/>
                        <w:bottom w:val="none" w:sz="0" w:space="0" w:color="auto"/>
                        <w:right w:val="none" w:sz="0" w:space="0" w:color="auto"/>
                      </w:divBdr>
                    </w:div>
                    <w:div w:id="2030061991">
                      <w:marLeft w:val="0"/>
                      <w:marRight w:val="0"/>
                      <w:marTop w:val="0"/>
                      <w:marBottom w:val="0"/>
                      <w:divBdr>
                        <w:top w:val="none" w:sz="0" w:space="0" w:color="auto"/>
                        <w:left w:val="none" w:sz="0" w:space="0" w:color="auto"/>
                        <w:bottom w:val="none" w:sz="0" w:space="0" w:color="auto"/>
                        <w:right w:val="none" w:sz="0" w:space="0" w:color="auto"/>
                      </w:divBdr>
                    </w:div>
                  </w:divsChild>
                </w:div>
                <w:div w:id="472521984">
                  <w:marLeft w:val="0"/>
                  <w:marRight w:val="0"/>
                  <w:marTop w:val="0"/>
                  <w:marBottom w:val="0"/>
                  <w:divBdr>
                    <w:top w:val="none" w:sz="0" w:space="0" w:color="auto"/>
                    <w:left w:val="none" w:sz="0" w:space="0" w:color="auto"/>
                    <w:bottom w:val="none" w:sz="0" w:space="0" w:color="auto"/>
                    <w:right w:val="none" w:sz="0" w:space="0" w:color="auto"/>
                  </w:divBdr>
                  <w:divsChild>
                    <w:div w:id="531959508">
                      <w:marLeft w:val="0"/>
                      <w:marRight w:val="0"/>
                      <w:marTop w:val="0"/>
                      <w:marBottom w:val="0"/>
                      <w:divBdr>
                        <w:top w:val="none" w:sz="0" w:space="0" w:color="auto"/>
                        <w:left w:val="none" w:sz="0" w:space="0" w:color="auto"/>
                        <w:bottom w:val="none" w:sz="0" w:space="0" w:color="auto"/>
                        <w:right w:val="none" w:sz="0" w:space="0" w:color="auto"/>
                      </w:divBdr>
                    </w:div>
                    <w:div w:id="1089691128">
                      <w:marLeft w:val="0"/>
                      <w:marRight w:val="0"/>
                      <w:marTop w:val="0"/>
                      <w:marBottom w:val="0"/>
                      <w:divBdr>
                        <w:top w:val="none" w:sz="0" w:space="0" w:color="auto"/>
                        <w:left w:val="none" w:sz="0" w:space="0" w:color="auto"/>
                        <w:bottom w:val="none" w:sz="0" w:space="0" w:color="auto"/>
                        <w:right w:val="none" w:sz="0" w:space="0" w:color="auto"/>
                      </w:divBdr>
                    </w:div>
                    <w:div w:id="1705592339">
                      <w:marLeft w:val="0"/>
                      <w:marRight w:val="0"/>
                      <w:marTop w:val="0"/>
                      <w:marBottom w:val="0"/>
                      <w:divBdr>
                        <w:top w:val="none" w:sz="0" w:space="0" w:color="auto"/>
                        <w:left w:val="none" w:sz="0" w:space="0" w:color="auto"/>
                        <w:bottom w:val="none" w:sz="0" w:space="0" w:color="auto"/>
                        <w:right w:val="none" w:sz="0" w:space="0" w:color="auto"/>
                      </w:divBdr>
                    </w:div>
                  </w:divsChild>
                </w:div>
                <w:div w:id="525992271">
                  <w:marLeft w:val="0"/>
                  <w:marRight w:val="0"/>
                  <w:marTop w:val="0"/>
                  <w:marBottom w:val="0"/>
                  <w:divBdr>
                    <w:top w:val="none" w:sz="0" w:space="0" w:color="auto"/>
                    <w:left w:val="none" w:sz="0" w:space="0" w:color="auto"/>
                    <w:bottom w:val="none" w:sz="0" w:space="0" w:color="auto"/>
                    <w:right w:val="none" w:sz="0" w:space="0" w:color="auto"/>
                  </w:divBdr>
                  <w:divsChild>
                    <w:div w:id="480342418">
                      <w:marLeft w:val="0"/>
                      <w:marRight w:val="0"/>
                      <w:marTop w:val="0"/>
                      <w:marBottom w:val="0"/>
                      <w:divBdr>
                        <w:top w:val="none" w:sz="0" w:space="0" w:color="auto"/>
                        <w:left w:val="none" w:sz="0" w:space="0" w:color="auto"/>
                        <w:bottom w:val="none" w:sz="0" w:space="0" w:color="auto"/>
                        <w:right w:val="none" w:sz="0" w:space="0" w:color="auto"/>
                      </w:divBdr>
                    </w:div>
                  </w:divsChild>
                </w:div>
                <w:div w:id="558132528">
                  <w:marLeft w:val="0"/>
                  <w:marRight w:val="0"/>
                  <w:marTop w:val="0"/>
                  <w:marBottom w:val="0"/>
                  <w:divBdr>
                    <w:top w:val="none" w:sz="0" w:space="0" w:color="auto"/>
                    <w:left w:val="none" w:sz="0" w:space="0" w:color="auto"/>
                    <w:bottom w:val="none" w:sz="0" w:space="0" w:color="auto"/>
                    <w:right w:val="none" w:sz="0" w:space="0" w:color="auto"/>
                  </w:divBdr>
                  <w:divsChild>
                    <w:div w:id="512185097">
                      <w:marLeft w:val="0"/>
                      <w:marRight w:val="0"/>
                      <w:marTop w:val="0"/>
                      <w:marBottom w:val="0"/>
                      <w:divBdr>
                        <w:top w:val="none" w:sz="0" w:space="0" w:color="auto"/>
                        <w:left w:val="none" w:sz="0" w:space="0" w:color="auto"/>
                        <w:bottom w:val="none" w:sz="0" w:space="0" w:color="auto"/>
                        <w:right w:val="none" w:sz="0" w:space="0" w:color="auto"/>
                      </w:divBdr>
                    </w:div>
                  </w:divsChild>
                </w:div>
                <w:div w:id="837039163">
                  <w:marLeft w:val="0"/>
                  <w:marRight w:val="0"/>
                  <w:marTop w:val="0"/>
                  <w:marBottom w:val="0"/>
                  <w:divBdr>
                    <w:top w:val="none" w:sz="0" w:space="0" w:color="auto"/>
                    <w:left w:val="none" w:sz="0" w:space="0" w:color="auto"/>
                    <w:bottom w:val="none" w:sz="0" w:space="0" w:color="auto"/>
                    <w:right w:val="none" w:sz="0" w:space="0" w:color="auto"/>
                  </w:divBdr>
                  <w:divsChild>
                    <w:div w:id="475149747">
                      <w:marLeft w:val="0"/>
                      <w:marRight w:val="0"/>
                      <w:marTop w:val="0"/>
                      <w:marBottom w:val="0"/>
                      <w:divBdr>
                        <w:top w:val="none" w:sz="0" w:space="0" w:color="auto"/>
                        <w:left w:val="none" w:sz="0" w:space="0" w:color="auto"/>
                        <w:bottom w:val="none" w:sz="0" w:space="0" w:color="auto"/>
                        <w:right w:val="none" w:sz="0" w:space="0" w:color="auto"/>
                      </w:divBdr>
                    </w:div>
                  </w:divsChild>
                </w:div>
                <w:div w:id="922681838">
                  <w:marLeft w:val="0"/>
                  <w:marRight w:val="0"/>
                  <w:marTop w:val="0"/>
                  <w:marBottom w:val="0"/>
                  <w:divBdr>
                    <w:top w:val="none" w:sz="0" w:space="0" w:color="auto"/>
                    <w:left w:val="none" w:sz="0" w:space="0" w:color="auto"/>
                    <w:bottom w:val="none" w:sz="0" w:space="0" w:color="auto"/>
                    <w:right w:val="none" w:sz="0" w:space="0" w:color="auto"/>
                  </w:divBdr>
                  <w:divsChild>
                    <w:div w:id="1927416797">
                      <w:marLeft w:val="0"/>
                      <w:marRight w:val="0"/>
                      <w:marTop w:val="0"/>
                      <w:marBottom w:val="0"/>
                      <w:divBdr>
                        <w:top w:val="none" w:sz="0" w:space="0" w:color="auto"/>
                        <w:left w:val="none" w:sz="0" w:space="0" w:color="auto"/>
                        <w:bottom w:val="none" w:sz="0" w:space="0" w:color="auto"/>
                        <w:right w:val="none" w:sz="0" w:space="0" w:color="auto"/>
                      </w:divBdr>
                    </w:div>
                  </w:divsChild>
                </w:div>
                <w:div w:id="979186301">
                  <w:marLeft w:val="0"/>
                  <w:marRight w:val="0"/>
                  <w:marTop w:val="0"/>
                  <w:marBottom w:val="0"/>
                  <w:divBdr>
                    <w:top w:val="none" w:sz="0" w:space="0" w:color="auto"/>
                    <w:left w:val="none" w:sz="0" w:space="0" w:color="auto"/>
                    <w:bottom w:val="none" w:sz="0" w:space="0" w:color="auto"/>
                    <w:right w:val="none" w:sz="0" w:space="0" w:color="auto"/>
                  </w:divBdr>
                  <w:divsChild>
                    <w:div w:id="1300842092">
                      <w:marLeft w:val="0"/>
                      <w:marRight w:val="0"/>
                      <w:marTop w:val="0"/>
                      <w:marBottom w:val="0"/>
                      <w:divBdr>
                        <w:top w:val="none" w:sz="0" w:space="0" w:color="auto"/>
                        <w:left w:val="none" w:sz="0" w:space="0" w:color="auto"/>
                        <w:bottom w:val="none" w:sz="0" w:space="0" w:color="auto"/>
                        <w:right w:val="none" w:sz="0" w:space="0" w:color="auto"/>
                      </w:divBdr>
                    </w:div>
                  </w:divsChild>
                </w:div>
                <w:div w:id="1022589286">
                  <w:marLeft w:val="0"/>
                  <w:marRight w:val="0"/>
                  <w:marTop w:val="0"/>
                  <w:marBottom w:val="0"/>
                  <w:divBdr>
                    <w:top w:val="none" w:sz="0" w:space="0" w:color="auto"/>
                    <w:left w:val="none" w:sz="0" w:space="0" w:color="auto"/>
                    <w:bottom w:val="none" w:sz="0" w:space="0" w:color="auto"/>
                    <w:right w:val="none" w:sz="0" w:space="0" w:color="auto"/>
                  </w:divBdr>
                  <w:divsChild>
                    <w:div w:id="95515995">
                      <w:marLeft w:val="0"/>
                      <w:marRight w:val="0"/>
                      <w:marTop w:val="0"/>
                      <w:marBottom w:val="0"/>
                      <w:divBdr>
                        <w:top w:val="none" w:sz="0" w:space="0" w:color="auto"/>
                        <w:left w:val="none" w:sz="0" w:space="0" w:color="auto"/>
                        <w:bottom w:val="none" w:sz="0" w:space="0" w:color="auto"/>
                        <w:right w:val="none" w:sz="0" w:space="0" w:color="auto"/>
                      </w:divBdr>
                    </w:div>
                    <w:div w:id="662051611">
                      <w:marLeft w:val="0"/>
                      <w:marRight w:val="0"/>
                      <w:marTop w:val="0"/>
                      <w:marBottom w:val="0"/>
                      <w:divBdr>
                        <w:top w:val="none" w:sz="0" w:space="0" w:color="auto"/>
                        <w:left w:val="none" w:sz="0" w:space="0" w:color="auto"/>
                        <w:bottom w:val="none" w:sz="0" w:space="0" w:color="auto"/>
                        <w:right w:val="none" w:sz="0" w:space="0" w:color="auto"/>
                      </w:divBdr>
                    </w:div>
                  </w:divsChild>
                </w:div>
                <w:div w:id="1108160635">
                  <w:marLeft w:val="0"/>
                  <w:marRight w:val="0"/>
                  <w:marTop w:val="0"/>
                  <w:marBottom w:val="0"/>
                  <w:divBdr>
                    <w:top w:val="none" w:sz="0" w:space="0" w:color="auto"/>
                    <w:left w:val="none" w:sz="0" w:space="0" w:color="auto"/>
                    <w:bottom w:val="none" w:sz="0" w:space="0" w:color="auto"/>
                    <w:right w:val="none" w:sz="0" w:space="0" w:color="auto"/>
                  </w:divBdr>
                  <w:divsChild>
                    <w:div w:id="1140613992">
                      <w:marLeft w:val="0"/>
                      <w:marRight w:val="0"/>
                      <w:marTop w:val="0"/>
                      <w:marBottom w:val="0"/>
                      <w:divBdr>
                        <w:top w:val="none" w:sz="0" w:space="0" w:color="auto"/>
                        <w:left w:val="none" w:sz="0" w:space="0" w:color="auto"/>
                        <w:bottom w:val="none" w:sz="0" w:space="0" w:color="auto"/>
                        <w:right w:val="none" w:sz="0" w:space="0" w:color="auto"/>
                      </w:divBdr>
                    </w:div>
                    <w:div w:id="2068261119">
                      <w:marLeft w:val="0"/>
                      <w:marRight w:val="0"/>
                      <w:marTop w:val="0"/>
                      <w:marBottom w:val="0"/>
                      <w:divBdr>
                        <w:top w:val="none" w:sz="0" w:space="0" w:color="auto"/>
                        <w:left w:val="none" w:sz="0" w:space="0" w:color="auto"/>
                        <w:bottom w:val="none" w:sz="0" w:space="0" w:color="auto"/>
                        <w:right w:val="none" w:sz="0" w:space="0" w:color="auto"/>
                      </w:divBdr>
                    </w:div>
                  </w:divsChild>
                </w:div>
                <w:div w:id="1184394751">
                  <w:marLeft w:val="0"/>
                  <w:marRight w:val="0"/>
                  <w:marTop w:val="0"/>
                  <w:marBottom w:val="0"/>
                  <w:divBdr>
                    <w:top w:val="none" w:sz="0" w:space="0" w:color="auto"/>
                    <w:left w:val="none" w:sz="0" w:space="0" w:color="auto"/>
                    <w:bottom w:val="none" w:sz="0" w:space="0" w:color="auto"/>
                    <w:right w:val="none" w:sz="0" w:space="0" w:color="auto"/>
                  </w:divBdr>
                  <w:divsChild>
                    <w:div w:id="1310751010">
                      <w:marLeft w:val="0"/>
                      <w:marRight w:val="0"/>
                      <w:marTop w:val="0"/>
                      <w:marBottom w:val="0"/>
                      <w:divBdr>
                        <w:top w:val="none" w:sz="0" w:space="0" w:color="auto"/>
                        <w:left w:val="none" w:sz="0" w:space="0" w:color="auto"/>
                        <w:bottom w:val="none" w:sz="0" w:space="0" w:color="auto"/>
                        <w:right w:val="none" w:sz="0" w:space="0" w:color="auto"/>
                      </w:divBdr>
                    </w:div>
                  </w:divsChild>
                </w:div>
                <w:div w:id="1369990176">
                  <w:marLeft w:val="0"/>
                  <w:marRight w:val="0"/>
                  <w:marTop w:val="0"/>
                  <w:marBottom w:val="0"/>
                  <w:divBdr>
                    <w:top w:val="none" w:sz="0" w:space="0" w:color="auto"/>
                    <w:left w:val="none" w:sz="0" w:space="0" w:color="auto"/>
                    <w:bottom w:val="none" w:sz="0" w:space="0" w:color="auto"/>
                    <w:right w:val="none" w:sz="0" w:space="0" w:color="auto"/>
                  </w:divBdr>
                  <w:divsChild>
                    <w:div w:id="1892382747">
                      <w:marLeft w:val="0"/>
                      <w:marRight w:val="0"/>
                      <w:marTop w:val="0"/>
                      <w:marBottom w:val="0"/>
                      <w:divBdr>
                        <w:top w:val="none" w:sz="0" w:space="0" w:color="auto"/>
                        <w:left w:val="none" w:sz="0" w:space="0" w:color="auto"/>
                        <w:bottom w:val="none" w:sz="0" w:space="0" w:color="auto"/>
                        <w:right w:val="none" w:sz="0" w:space="0" w:color="auto"/>
                      </w:divBdr>
                    </w:div>
                  </w:divsChild>
                </w:div>
                <w:div w:id="1389497288">
                  <w:marLeft w:val="0"/>
                  <w:marRight w:val="0"/>
                  <w:marTop w:val="0"/>
                  <w:marBottom w:val="0"/>
                  <w:divBdr>
                    <w:top w:val="none" w:sz="0" w:space="0" w:color="auto"/>
                    <w:left w:val="none" w:sz="0" w:space="0" w:color="auto"/>
                    <w:bottom w:val="none" w:sz="0" w:space="0" w:color="auto"/>
                    <w:right w:val="none" w:sz="0" w:space="0" w:color="auto"/>
                  </w:divBdr>
                  <w:divsChild>
                    <w:div w:id="1407847357">
                      <w:marLeft w:val="0"/>
                      <w:marRight w:val="0"/>
                      <w:marTop w:val="0"/>
                      <w:marBottom w:val="0"/>
                      <w:divBdr>
                        <w:top w:val="none" w:sz="0" w:space="0" w:color="auto"/>
                        <w:left w:val="none" w:sz="0" w:space="0" w:color="auto"/>
                        <w:bottom w:val="none" w:sz="0" w:space="0" w:color="auto"/>
                        <w:right w:val="none" w:sz="0" w:space="0" w:color="auto"/>
                      </w:divBdr>
                    </w:div>
                  </w:divsChild>
                </w:div>
                <w:div w:id="1393650364">
                  <w:marLeft w:val="0"/>
                  <w:marRight w:val="0"/>
                  <w:marTop w:val="0"/>
                  <w:marBottom w:val="0"/>
                  <w:divBdr>
                    <w:top w:val="none" w:sz="0" w:space="0" w:color="auto"/>
                    <w:left w:val="none" w:sz="0" w:space="0" w:color="auto"/>
                    <w:bottom w:val="none" w:sz="0" w:space="0" w:color="auto"/>
                    <w:right w:val="none" w:sz="0" w:space="0" w:color="auto"/>
                  </w:divBdr>
                  <w:divsChild>
                    <w:div w:id="305360799">
                      <w:marLeft w:val="0"/>
                      <w:marRight w:val="0"/>
                      <w:marTop w:val="0"/>
                      <w:marBottom w:val="0"/>
                      <w:divBdr>
                        <w:top w:val="none" w:sz="0" w:space="0" w:color="auto"/>
                        <w:left w:val="none" w:sz="0" w:space="0" w:color="auto"/>
                        <w:bottom w:val="none" w:sz="0" w:space="0" w:color="auto"/>
                        <w:right w:val="none" w:sz="0" w:space="0" w:color="auto"/>
                      </w:divBdr>
                    </w:div>
                  </w:divsChild>
                </w:div>
                <w:div w:id="1420713177">
                  <w:marLeft w:val="0"/>
                  <w:marRight w:val="0"/>
                  <w:marTop w:val="0"/>
                  <w:marBottom w:val="0"/>
                  <w:divBdr>
                    <w:top w:val="none" w:sz="0" w:space="0" w:color="auto"/>
                    <w:left w:val="none" w:sz="0" w:space="0" w:color="auto"/>
                    <w:bottom w:val="none" w:sz="0" w:space="0" w:color="auto"/>
                    <w:right w:val="none" w:sz="0" w:space="0" w:color="auto"/>
                  </w:divBdr>
                  <w:divsChild>
                    <w:div w:id="1656760285">
                      <w:marLeft w:val="0"/>
                      <w:marRight w:val="0"/>
                      <w:marTop w:val="0"/>
                      <w:marBottom w:val="0"/>
                      <w:divBdr>
                        <w:top w:val="none" w:sz="0" w:space="0" w:color="auto"/>
                        <w:left w:val="none" w:sz="0" w:space="0" w:color="auto"/>
                        <w:bottom w:val="none" w:sz="0" w:space="0" w:color="auto"/>
                        <w:right w:val="none" w:sz="0" w:space="0" w:color="auto"/>
                      </w:divBdr>
                    </w:div>
                  </w:divsChild>
                </w:div>
                <w:div w:id="1424571795">
                  <w:marLeft w:val="0"/>
                  <w:marRight w:val="0"/>
                  <w:marTop w:val="0"/>
                  <w:marBottom w:val="0"/>
                  <w:divBdr>
                    <w:top w:val="none" w:sz="0" w:space="0" w:color="auto"/>
                    <w:left w:val="none" w:sz="0" w:space="0" w:color="auto"/>
                    <w:bottom w:val="none" w:sz="0" w:space="0" w:color="auto"/>
                    <w:right w:val="none" w:sz="0" w:space="0" w:color="auto"/>
                  </w:divBdr>
                  <w:divsChild>
                    <w:div w:id="211622616">
                      <w:marLeft w:val="0"/>
                      <w:marRight w:val="0"/>
                      <w:marTop w:val="0"/>
                      <w:marBottom w:val="0"/>
                      <w:divBdr>
                        <w:top w:val="none" w:sz="0" w:space="0" w:color="auto"/>
                        <w:left w:val="none" w:sz="0" w:space="0" w:color="auto"/>
                        <w:bottom w:val="none" w:sz="0" w:space="0" w:color="auto"/>
                        <w:right w:val="none" w:sz="0" w:space="0" w:color="auto"/>
                      </w:divBdr>
                    </w:div>
                    <w:div w:id="1718582999">
                      <w:marLeft w:val="0"/>
                      <w:marRight w:val="0"/>
                      <w:marTop w:val="0"/>
                      <w:marBottom w:val="0"/>
                      <w:divBdr>
                        <w:top w:val="none" w:sz="0" w:space="0" w:color="auto"/>
                        <w:left w:val="none" w:sz="0" w:space="0" w:color="auto"/>
                        <w:bottom w:val="none" w:sz="0" w:space="0" w:color="auto"/>
                        <w:right w:val="none" w:sz="0" w:space="0" w:color="auto"/>
                      </w:divBdr>
                    </w:div>
                  </w:divsChild>
                </w:div>
                <w:div w:id="1464497388">
                  <w:marLeft w:val="0"/>
                  <w:marRight w:val="0"/>
                  <w:marTop w:val="0"/>
                  <w:marBottom w:val="0"/>
                  <w:divBdr>
                    <w:top w:val="none" w:sz="0" w:space="0" w:color="auto"/>
                    <w:left w:val="none" w:sz="0" w:space="0" w:color="auto"/>
                    <w:bottom w:val="none" w:sz="0" w:space="0" w:color="auto"/>
                    <w:right w:val="none" w:sz="0" w:space="0" w:color="auto"/>
                  </w:divBdr>
                  <w:divsChild>
                    <w:div w:id="455762483">
                      <w:marLeft w:val="0"/>
                      <w:marRight w:val="0"/>
                      <w:marTop w:val="0"/>
                      <w:marBottom w:val="0"/>
                      <w:divBdr>
                        <w:top w:val="none" w:sz="0" w:space="0" w:color="auto"/>
                        <w:left w:val="none" w:sz="0" w:space="0" w:color="auto"/>
                        <w:bottom w:val="none" w:sz="0" w:space="0" w:color="auto"/>
                        <w:right w:val="none" w:sz="0" w:space="0" w:color="auto"/>
                      </w:divBdr>
                    </w:div>
                  </w:divsChild>
                </w:div>
                <w:div w:id="1506432241">
                  <w:marLeft w:val="0"/>
                  <w:marRight w:val="0"/>
                  <w:marTop w:val="0"/>
                  <w:marBottom w:val="0"/>
                  <w:divBdr>
                    <w:top w:val="none" w:sz="0" w:space="0" w:color="auto"/>
                    <w:left w:val="none" w:sz="0" w:space="0" w:color="auto"/>
                    <w:bottom w:val="none" w:sz="0" w:space="0" w:color="auto"/>
                    <w:right w:val="none" w:sz="0" w:space="0" w:color="auto"/>
                  </w:divBdr>
                  <w:divsChild>
                    <w:div w:id="1155608058">
                      <w:marLeft w:val="0"/>
                      <w:marRight w:val="0"/>
                      <w:marTop w:val="0"/>
                      <w:marBottom w:val="0"/>
                      <w:divBdr>
                        <w:top w:val="none" w:sz="0" w:space="0" w:color="auto"/>
                        <w:left w:val="none" w:sz="0" w:space="0" w:color="auto"/>
                        <w:bottom w:val="none" w:sz="0" w:space="0" w:color="auto"/>
                        <w:right w:val="none" w:sz="0" w:space="0" w:color="auto"/>
                      </w:divBdr>
                    </w:div>
                  </w:divsChild>
                </w:div>
                <w:div w:id="1792818794">
                  <w:marLeft w:val="0"/>
                  <w:marRight w:val="0"/>
                  <w:marTop w:val="0"/>
                  <w:marBottom w:val="0"/>
                  <w:divBdr>
                    <w:top w:val="none" w:sz="0" w:space="0" w:color="auto"/>
                    <w:left w:val="none" w:sz="0" w:space="0" w:color="auto"/>
                    <w:bottom w:val="none" w:sz="0" w:space="0" w:color="auto"/>
                    <w:right w:val="none" w:sz="0" w:space="0" w:color="auto"/>
                  </w:divBdr>
                  <w:divsChild>
                    <w:div w:id="722295570">
                      <w:marLeft w:val="0"/>
                      <w:marRight w:val="0"/>
                      <w:marTop w:val="0"/>
                      <w:marBottom w:val="0"/>
                      <w:divBdr>
                        <w:top w:val="none" w:sz="0" w:space="0" w:color="auto"/>
                        <w:left w:val="none" w:sz="0" w:space="0" w:color="auto"/>
                        <w:bottom w:val="none" w:sz="0" w:space="0" w:color="auto"/>
                        <w:right w:val="none" w:sz="0" w:space="0" w:color="auto"/>
                      </w:divBdr>
                    </w:div>
                    <w:div w:id="869801829">
                      <w:marLeft w:val="0"/>
                      <w:marRight w:val="0"/>
                      <w:marTop w:val="0"/>
                      <w:marBottom w:val="0"/>
                      <w:divBdr>
                        <w:top w:val="none" w:sz="0" w:space="0" w:color="auto"/>
                        <w:left w:val="none" w:sz="0" w:space="0" w:color="auto"/>
                        <w:bottom w:val="none" w:sz="0" w:space="0" w:color="auto"/>
                        <w:right w:val="none" w:sz="0" w:space="0" w:color="auto"/>
                      </w:divBdr>
                    </w:div>
                    <w:div w:id="1844737113">
                      <w:marLeft w:val="0"/>
                      <w:marRight w:val="0"/>
                      <w:marTop w:val="0"/>
                      <w:marBottom w:val="0"/>
                      <w:divBdr>
                        <w:top w:val="none" w:sz="0" w:space="0" w:color="auto"/>
                        <w:left w:val="none" w:sz="0" w:space="0" w:color="auto"/>
                        <w:bottom w:val="none" w:sz="0" w:space="0" w:color="auto"/>
                        <w:right w:val="none" w:sz="0" w:space="0" w:color="auto"/>
                      </w:divBdr>
                    </w:div>
                  </w:divsChild>
                </w:div>
                <w:div w:id="1795518499">
                  <w:marLeft w:val="0"/>
                  <w:marRight w:val="0"/>
                  <w:marTop w:val="0"/>
                  <w:marBottom w:val="0"/>
                  <w:divBdr>
                    <w:top w:val="none" w:sz="0" w:space="0" w:color="auto"/>
                    <w:left w:val="none" w:sz="0" w:space="0" w:color="auto"/>
                    <w:bottom w:val="none" w:sz="0" w:space="0" w:color="auto"/>
                    <w:right w:val="none" w:sz="0" w:space="0" w:color="auto"/>
                  </w:divBdr>
                  <w:divsChild>
                    <w:div w:id="1517890082">
                      <w:marLeft w:val="0"/>
                      <w:marRight w:val="0"/>
                      <w:marTop w:val="0"/>
                      <w:marBottom w:val="0"/>
                      <w:divBdr>
                        <w:top w:val="none" w:sz="0" w:space="0" w:color="auto"/>
                        <w:left w:val="none" w:sz="0" w:space="0" w:color="auto"/>
                        <w:bottom w:val="none" w:sz="0" w:space="0" w:color="auto"/>
                        <w:right w:val="none" w:sz="0" w:space="0" w:color="auto"/>
                      </w:divBdr>
                    </w:div>
                  </w:divsChild>
                </w:div>
                <w:div w:id="1803304373">
                  <w:marLeft w:val="0"/>
                  <w:marRight w:val="0"/>
                  <w:marTop w:val="0"/>
                  <w:marBottom w:val="0"/>
                  <w:divBdr>
                    <w:top w:val="none" w:sz="0" w:space="0" w:color="auto"/>
                    <w:left w:val="none" w:sz="0" w:space="0" w:color="auto"/>
                    <w:bottom w:val="none" w:sz="0" w:space="0" w:color="auto"/>
                    <w:right w:val="none" w:sz="0" w:space="0" w:color="auto"/>
                  </w:divBdr>
                  <w:divsChild>
                    <w:div w:id="1204487831">
                      <w:marLeft w:val="0"/>
                      <w:marRight w:val="0"/>
                      <w:marTop w:val="0"/>
                      <w:marBottom w:val="0"/>
                      <w:divBdr>
                        <w:top w:val="none" w:sz="0" w:space="0" w:color="auto"/>
                        <w:left w:val="none" w:sz="0" w:space="0" w:color="auto"/>
                        <w:bottom w:val="none" w:sz="0" w:space="0" w:color="auto"/>
                        <w:right w:val="none" w:sz="0" w:space="0" w:color="auto"/>
                      </w:divBdr>
                    </w:div>
                    <w:div w:id="2016299360">
                      <w:marLeft w:val="0"/>
                      <w:marRight w:val="0"/>
                      <w:marTop w:val="0"/>
                      <w:marBottom w:val="0"/>
                      <w:divBdr>
                        <w:top w:val="none" w:sz="0" w:space="0" w:color="auto"/>
                        <w:left w:val="none" w:sz="0" w:space="0" w:color="auto"/>
                        <w:bottom w:val="none" w:sz="0" w:space="0" w:color="auto"/>
                        <w:right w:val="none" w:sz="0" w:space="0" w:color="auto"/>
                      </w:divBdr>
                    </w:div>
                  </w:divsChild>
                </w:div>
                <w:div w:id="1881017486">
                  <w:marLeft w:val="0"/>
                  <w:marRight w:val="0"/>
                  <w:marTop w:val="0"/>
                  <w:marBottom w:val="0"/>
                  <w:divBdr>
                    <w:top w:val="none" w:sz="0" w:space="0" w:color="auto"/>
                    <w:left w:val="none" w:sz="0" w:space="0" w:color="auto"/>
                    <w:bottom w:val="none" w:sz="0" w:space="0" w:color="auto"/>
                    <w:right w:val="none" w:sz="0" w:space="0" w:color="auto"/>
                  </w:divBdr>
                  <w:divsChild>
                    <w:div w:id="1564871767">
                      <w:marLeft w:val="0"/>
                      <w:marRight w:val="0"/>
                      <w:marTop w:val="0"/>
                      <w:marBottom w:val="0"/>
                      <w:divBdr>
                        <w:top w:val="none" w:sz="0" w:space="0" w:color="auto"/>
                        <w:left w:val="none" w:sz="0" w:space="0" w:color="auto"/>
                        <w:bottom w:val="none" w:sz="0" w:space="0" w:color="auto"/>
                        <w:right w:val="none" w:sz="0" w:space="0" w:color="auto"/>
                      </w:divBdr>
                    </w:div>
                  </w:divsChild>
                </w:div>
                <w:div w:id="1895967014">
                  <w:marLeft w:val="0"/>
                  <w:marRight w:val="0"/>
                  <w:marTop w:val="0"/>
                  <w:marBottom w:val="0"/>
                  <w:divBdr>
                    <w:top w:val="none" w:sz="0" w:space="0" w:color="auto"/>
                    <w:left w:val="none" w:sz="0" w:space="0" w:color="auto"/>
                    <w:bottom w:val="none" w:sz="0" w:space="0" w:color="auto"/>
                    <w:right w:val="none" w:sz="0" w:space="0" w:color="auto"/>
                  </w:divBdr>
                  <w:divsChild>
                    <w:div w:id="155656561">
                      <w:marLeft w:val="0"/>
                      <w:marRight w:val="0"/>
                      <w:marTop w:val="0"/>
                      <w:marBottom w:val="0"/>
                      <w:divBdr>
                        <w:top w:val="none" w:sz="0" w:space="0" w:color="auto"/>
                        <w:left w:val="none" w:sz="0" w:space="0" w:color="auto"/>
                        <w:bottom w:val="none" w:sz="0" w:space="0" w:color="auto"/>
                        <w:right w:val="none" w:sz="0" w:space="0" w:color="auto"/>
                      </w:divBdr>
                    </w:div>
                  </w:divsChild>
                </w:div>
                <w:div w:id="2094818103">
                  <w:marLeft w:val="0"/>
                  <w:marRight w:val="0"/>
                  <w:marTop w:val="0"/>
                  <w:marBottom w:val="0"/>
                  <w:divBdr>
                    <w:top w:val="none" w:sz="0" w:space="0" w:color="auto"/>
                    <w:left w:val="none" w:sz="0" w:space="0" w:color="auto"/>
                    <w:bottom w:val="none" w:sz="0" w:space="0" w:color="auto"/>
                    <w:right w:val="none" w:sz="0" w:space="0" w:color="auto"/>
                  </w:divBdr>
                  <w:divsChild>
                    <w:div w:id="988365885">
                      <w:marLeft w:val="0"/>
                      <w:marRight w:val="0"/>
                      <w:marTop w:val="0"/>
                      <w:marBottom w:val="0"/>
                      <w:divBdr>
                        <w:top w:val="none" w:sz="0" w:space="0" w:color="auto"/>
                        <w:left w:val="none" w:sz="0" w:space="0" w:color="auto"/>
                        <w:bottom w:val="none" w:sz="0" w:space="0" w:color="auto"/>
                        <w:right w:val="none" w:sz="0" w:space="0" w:color="auto"/>
                      </w:divBdr>
                    </w:div>
                  </w:divsChild>
                </w:div>
                <w:div w:id="2146580365">
                  <w:marLeft w:val="0"/>
                  <w:marRight w:val="0"/>
                  <w:marTop w:val="0"/>
                  <w:marBottom w:val="0"/>
                  <w:divBdr>
                    <w:top w:val="none" w:sz="0" w:space="0" w:color="auto"/>
                    <w:left w:val="none" w:sz="0" w:space="0" w:color="auto"/>
                    <w:bottom w:val="none" w:sz="0" w:space="0" w:color="auto"/>
                    <w:right w:val="none" w:sz="0" w:space="0" w:color="auto"/>
                  </w:divBdr>
                  <w:divsChild>
                    <w:div w:id="83834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22960">
          <w:marLeft w:val="0"/>
          <w:marRight w:val="0"/>
          <w:marTop w:val="0"/>
          <w:marBottom w:val="0"/>
          <w:divBdr>
            <w:top w:val="none" w:sz="0" w:space="0" w:color="auto"/>
            <w:left w:val="none" w:sz="0" w:space="0" w:color="auto"/>
            <w:bottom w:val="none" w:sz="0" w:space="0" w:color="auto"/>
            <w:right w:val="none" w:sz="0" w:space="0" w:color="auto"/>
          </w:divBdr>
          <w:divsChild>
            <w:div w:id="1241334367">
              <w:marLeft w:val="0"/>
              <w:marRight w:val="0"/>
              <w:marTop w:val="0"/>
              <w:marBottom w:val="0"/>
              <w:divBdr>
                <w:top w:val="none" w:sz="0" w:space="0" w:color="auto"/>
                <w:left w:val="none" w:sz="0" w:space="0" w:color="auto"/>
                <w:bottom w:val="none" w:sz="0" w:space="0" w:color="auto"/>
                <w:right w:val="none" w:sz="0" w:space="0" w:color="auto"/>
              </w:divBdr>
            </w:div>
            <w:div w:id="1331836726">
              <w:marLeft w:val="0"/>
              <w:marRight w:val="0"/>
              <w:marTop w:val="0"/>
              <w:marBottom w:val="0"/>
              <w:divBdr>
                <w:top w:val="none" w:sz="0" w:space="0" w:color="auto"/>
                <w:left w:val="none" w:sz="0" w:space="0" w:color="auto"/>
                <w:bottom w:val="none" w:sz="0" w:space="0" w:color="auto"/>
                <w:right w:val="none" w:sz="0" w:space="0" w:color="auto"/>
              </w:divBdr>
            </w:div>
            <w:div w:id="1491556761">
              <w:marLeft w:val="0"/>
              <w:marRight w:val="0"/>
              <w:marTop w:val="0"/>
              <w:marBottom w:val="0"/>
              <w:divBdr>
                <w:top w:val="none" w:sz="0" w:space="0" w:color="auto"/>
                <w:left w:val="none" w:sz="0" w:space="0" w:color="auto"/>
                <w:bottom w:val="none" w:sz="0" w:space="0" w:color="auto"/>
                <w:right w:val="none" w:sz="0" w:space="0" w:color="auto"/>
              </w:divBdr>
            </w:div>
          </w:divsChild>
        </w:div>
        <w:div w:id="582495953">
          <w:marLeft w:val="0"/>
          <w:marRight w:val="0"/>
          <w:marTop w:val="0"/>
          <w:marBottom w:val="0"/>
          <w:divBdr>
            <w:top w:val="none" w:sz="0" w:space="0" w:color="auto"/>
            <w:left w:val="none" w:sz="0" w:space="0" w:color="auto"/>
            <w:bottom w:val="none" w:sz="0" w:space="0" w:color="auto"/>
            <w:right w:val="none" w:sz="0" w:space="0" w:color="auto"/>
          </w:divBdr>
        </w:div>
        <w:div w:id="584074852">
          <w:marLeft w:val="0"/>
          <w:marRight w:val="0"/>
          <w:marTop w:val="0"/>
          <w:marBottom w:val="0"/>
          <w:divBdr>
            <w:top w:val="none" w:sz="0" w:space="0" w:color="auto"/>
            <w:left w:val="none" w:sz="0" w:space="0" w:color="auto"/>
            <w:bottom w:val="none" w:sz="0" w:space="0" w:color="auto"/>
            <w:right w:val="none" w:sz="0" w:space="0" w:color="auto"/>
          </w:divBdr>
        </w:div>
        <w:div w:id="630288388">
          <w:marLeft w:val="0"/>
          <w:marRight w:val="0"/>
          <w:marTop w:val="0"/>
          <w:marBottom w:val="0"/>
          <w:divBdr>
            <w:top w:val="none" w:sz="0" w:space="0" w:color="auto"/>
            <w:left w:val="none" w:sz="0" w:space="0" w:color="auto"/>
            <w:bottom w:val="none" w:sz="0" w:space="0" w:color="auto"/>
            <w:right w:val="none" w:sz="0" w:space="0" w:color="auto"/>
          </w:divBdr>
        </w:div>
        <w:div w:id="630479054">
          <w:marLeft w:val="0"/>
          <w:marRight w:val="0"/>
          <w:marTop w:val="0"/>
          <w:marBottom w:val="0"/>
          <w:divBdr>
            <w:top w:val="none" w:sz="0" w:space="0" w:color="auto"/>
            <w:left w:val="none" w:sz="0" w:space="0" w:color="auto"/>
            <w:bottom w:val="none" w:sz="0" w:space="0" w:color="auto"/>
            <w:right w:val="none" w:sz="0" w:space="0" w:color="auto"/>
          </w:divBdr>
        </w:div>
        <w:div w:id="630789102">
          <w:marLeft w:val="0"/>
          <w:marRight w:val="0"/>
          <w:marTop w:val="0"/>
          <w:marBottom w:val="0"/>
          <w:divBdr>
            <w:top w:val="none" w:sz="0" w:space="0" w:color="auto"/>
            <w:left w:val="none" w:sz="0" w:space="0" w:color="auto"/>
            <w:bottom w:val="none" w:sz="0" w:space="0" w:color="auto"/>
            <w:right w:val="none" w:sz="0" w:space="0" w:color="auto"/>
          </w:divBdr>
        </w:div>
        <w:div w:id="707146341">
          <w:marLeft w:val="0"/>
          <w:marRight w:val="0"/>
          <w:marTop w:val="0"/>
          <w:marBottom w:val="0"/>
          <w:divBdr>
            <w:top w:val="none" w:sz="0" w:space="0" w:color="auto"/>
            <w:left w:val="none" w:sz="0" w:space="0" w:color="auto"/>
            <w:bottom w:val="none" w:sz="0" w:space="0" w:color="auto"/>
            <w:right w:val="none" w:sz="0" w:space="0" w:color="auto"/>
          </w:divBdr>
        </w:div>
        <w:div w:id="734551355">
          <w:marLeft w:val="0"/>
          <w:marRight w:val="0"/>
          <w:marTop w:val="0"/>
          <w:marBottom w:val="0"/>
          <w:divBdr>
            <w:top w:val="none" w:sz="0" w:space="0" w:color="auto"/>
            <w:left w:val="none" w:sz="0" w:space="0" w:color="auto"/>
            <w:bottom w:val="none" w:sz="0" w:space="0" w:color="auto"/>
            <w:right w:val="none" w:sz="0" w:space="0" w:color="auto"/>
          </w:divBdr>
        </w:div>
        <w:div w:id="738479604">
          <w:marLeft w:val="0"/>
          <w:marRight w:val="0"/>
          <w:marTop w:val="0"/>
          <w:marBottom w:val="0"/>
          <w:divBdr>
            <w:top w:val="none" w:sz="0" w:space="0" w:color="auto"/>
            <w:left w:val="none" w:sz="0" w:space="0" w:color="auto"/>
            <w:bottom w:val="none" w:sz="0" w:space="0" w:color="auto"/>
            <w:right w:val="none" w:sz="0" w:space="0" w:color="auto"/>
          </w:divBdr>
        </w:div>
        <w:div w:id="762991192">
          <w:marLeft w:val="0"/>
          <w:marRight w:val="0"/>
          <w:marTop w:val="0"/>
          <w:marBottom w:val="0"/>
          <w:divBdr>
            <w:top w:val="none" w:sz="0" w:space="0" w:color="auto"/>
            <w:left w:val="none" w:sz="0" w:space="0" w:color="auto"/>
            <w:bottom w:val="none" w:sz="0" w:space="0" w:color="auto"/>
            <w:right w:val="none" w:sz="0" w:space="0" w:color="auto"/>
          </w:divBdr>
        </w:div>
        <w:div w:id="819273083">
          <w:marLeft w:val="0"/>
          <w:marRight w:val="0"/>
          <w:marTop w:val="0"/>
          <w:marBottom w:val="0"/>
          <w:divBdr>
            <w:top w:val="none" w:sz="0" w:space="0" w:color="auto"/>
            <w:left w:val="none" w:sz="0" w:space="0" w:color="auto"/>
            <w:bottom w:val="none" w:sz="0" w:space="0" w:color="auto"/>
            <w:right w:val="none" w:sz="0" w:space="0" w:color="auto"/>
          </w:divBdr>
        </w:div>
        <w:div w:id="822623659">
          <w:marLeft w:val="0"/>
          <w:marRight w:val="0"/>
          <w:marTop w:val="0"/>
          <w:marBottom w:val="0"/>
          <w:divBdr>
            <w:top w:val="none" w:sz="0" w:space="0" w:color="auto"/>
            <w:left w:val="none" w:sz="0" w:space="0" w:color="auto"/>
            <w:bottom w:val="none" w:sz="0" w:space="0" w:color="auto"/>
            <w:right w:val="none" w:sz="0" w:space="0" w:color="auto"/>
          </w:divBdr>
        </w:div>
        <w:div w:id="827135402">
          <w:marLeft w:val="0"/>
          <w:marRight w:val="0"/>
          <w:marTop w:val="0"/>
          <w:marBottom w:val="0"/>
          <w:divBdr>
            <w:top w:val="none" w:sz="0" w:space="0" w:color="auto"/>
            <w:left w:val="none" w:sz="0" w:space="0" w:color="auto"/>
            <w:bottom w:val="none" w:sz="0" w:space="0" w:color="auto"/>
            <w:right w:val="none" w:sz="0" w:space="0" w:color="auto"/>
          </w:divBdr>
          <w:divsChild>
            <w:div w:id="1925410588">
              <w:marLeft w:val="-75"/>
              <w:marRight w:val="0"/>
              <w:marTop w:val="30"/>
              <w:marBottom w:val="30"/>
              <w:divBdr>
                <w:top w:val="none" w:sz="0" w:space="0" w:color="auto"/>
                <w:left w:val="none" w:sz="0" w:space="0" w:color="auto"/>
                <w:bottom w:val="none" w:sz="0" w:space="0" w:color="auto"/>
                <w:right w:val="none" w:sz="0" w:space="0" w:color="auto"/>
              </w:divBdr>
              <w:divsChild>
                <w:div w:id="502815811">
                  <w:marLeft w:val="0"/>
                  <w:marRight w:val="0"/>
                  <w:marTop w:val="0"/>
                  <w:marBottom w:val="0"/>
                  <w:divBdr>
                    <w:top w:val="none" w:sz="0" w:space="0" w:color="auto"/>
                    <w:left w:val="none" w:sz="0" w:space="0" w:color="auto"/>
                    <w:bottom w:val="none" w:sz="0" w:space="0" w:color="auto"/>
                    <w:right w:val="none" w:sz="0" w:space="0" w:color="auto"/>
                  </w:divBdr>
                  <w:divsChild>
                    <w:div w:id="38822696">
                      <w:marLeft w:val="0"/>
                      <w:marRight w:val="0"/>
                      <w:marTop w:val="0"/>
                      <w:marBottom w:val="0"/>
                      <w:divBdr>
                        <w:top w:val="none" w:sz="0" w:space="0" w:color="auto"/>
                        <w:left w:val="none" w:sz="0" w:space="0" w:color="auto"/>
                        <w:bottom w:val="none" w:sz="0" w:space="0" w:color="auto"/>
                        <w:right w:val="none" w:sz="0" w:space="0" w:color="auto"/>
                      </w:divBdr>
                    </w:div>
                    <w:div w:id="64883904">
                      <w:marLeft w:val="0"/>
                      <w:marRight w:val="0"/>
                      <w:marTop w:val="0"/>
                      <w:marBottom w:val="0"/>
                      <w:divBdr>
                        <w:top w:val="none" w:sz="0" w:space="0" w:color="auto"/>
                        <w:left w:val="none" w:sz="0" w:space="0" w:color="auto"/>
                        <w:bottom w:val="none" w:sz="0" w:space="0" w:color="auto"/>
                        <w:right w:val="none" w:sz="0" w:space="0" w:color="auto"/>
                      </w:divBdr>
                    </w:div>
                    <w:div w:id="95103933">
                      <w:marLeft w:val="0"/>
                      <w:marRight w:val="0"/>
                      <w:marTop w:val="0"/>
                      <w:marBottom w:val="0"/>
                      <w:divBdr>
                        <w:top w:val="none" w:sz="0" w:space="0" w:color="auto"/>
                        <w:left w:val="none" w:sz="0" w:space="0" w:color="auto"/>
                        <w:bottom w:val="none" w:sz="0" w:space="0" w:color="auto"/>
                        <w:right w:val="none" w:sz="0" w:space="0" w:color="auto"/>
                      </w:divBdr>
                    </w:div>
                    <w:div w:id="143202933">
                      <w:marLeft w:val="0"/>
                      <w:marRight w:val="0"/>
                      <w:marTop w:val="0"/>
                      <w:marBottom w:val="0"/>
                      <w:divBdr>
                        <w:top w:val="none" w:sz="0" w:space="0" w:color="auto"/>
                        <w:left w:val="none" w:sz="0" w:space="0" w:color="auto"/>
                        <w:bottom w:val="none" w:sz="0" w:space="0" w:color="auto"/>
                        <w:right w:val="none" w:sz="0" w:space="0" w:color="auto"/>
                      </w:divBdr>
                    </w:div>
                    <w:div w:id="175656765">
                      <w:marLeft w:val="0"/>
                      <w:marRight w:val="0"/>
                      <w:marTop w:val="0"/>
                      <w:marBottom w:val="0"/>
                      <w:divBdr>
                        <w:top w:val="none" w:sz="0" w:space="0" w:color="auto"/>
                        <w:left w:val="none" w:sz="0" w:space="0" w:color="auto"/>
                        <w:bottom w:val="none" w:sz="0" w:space="0" w:color="auto"/>
                        <w:right w:val="none" w:sz="0" w:space="0" w:color="auto"/>
                      </w:divBdr>
                    </w:div>
                    <w:div w:id="243925677">
                      <w:marLeft w:val="0"/>
                      <w:marRight w:val="0"/>
                      <w:marTop w:val="0"/>
                      <w:marBottom w:val="0"/>
                      <w:divBdr>
                        <w:top w:val="none" w:sz="0" w:space="0" w:color="auto"/>
                        <w:left w:val="none" w:sz="0" w:space="0" w:color="auto"/>
                        <w:bottom w:val="none" w:sz="0" w:space="0" w:color="auto"/>
                        <w:right w:val="none" w:sz="0" w:space="0" w:color="auto"/>
                      </w:divBdr>
                    </w:div>
                    <w:div w:id="322513945">
                      <w:marLeft w:val="0"/>
                      <w:marRight w:val="0"/>
                      <w:marTop w:val="0"/>
                      <w:marBottom w:val="0"/>
                      <w:divBdr>
                        <w:top w:val="none" w:sz="0" w:space="0" w:color="auto"/>
                        <w:left w:val="none" w:sz="0" w:space="0" w:color="auto"/>
                        <w:bottom w:val="none" w:sz="0" w:space="0" w:color="auto"/>
                        <w:right w:val="none" w:sz="0" w:space="0" w:color="auto"/>
                      </w:divBdr>
                    </w:div>
                    <w:div w:id="414713103">
                      <w:marLeft w:val="0"/>
                      <w:marRight w:val="0"/>
                      <w:marTop w:val="0"/>
                      <w:marBottom w:val="0"/>
                      <w:divBdr>
                        <w:top w:val="none" w:sz="0" w:space="0" w:color="auto"/>
                        <w:left w:val="none" w:sz="0" w:space="0" w:color="auto"/>
                        <w:bottom w:val="none" w:sz="0" w:space="0" w:color="auto"/>
                        <w:right w:val="none" w:sz="0" w:space="0" w:color="auto"/>
                      </w:divBdr>
                    </w:div>
                    <w:div w:id="571694424">
                      <w:marLeft w:val="0"/>
                      <w:marRight w:val="0"/>
                      <w:marTop w:val="0"/>
                      <w:marBottom w:val="0"/>
                      <w:divBdr>
                        <w:top w:val="none" w:sz="0" w:space="0" w:color="auto"/>
                        <w:left w:val="none" w:sz="0" w:space="0" w:color="auto"/>
                        <w:bottom w:val="none" w:sz="0" w:space="0" w:color="auto"/>
                        <w:right w:val="none" w:sz="0" w:space="0" w:color="auto"/>
                      </w:divBdr>
                    </w:div>
                    <w:div w:id="661087172">
                      <w:marLeft w:val="0"/>
                      <w:marRight w:val="0"/>
                      <w:marTop w:val="0"/>
                      <w:marBottom w:val="0"/>
                      <w:divBdr>
                        <w:top w:val="none" w:sz="0" w:space="0" w:color="auto"/>
                        <w:left w:val="none" w:sz="0" w:space="0" w:color="auto"/>
                        <w:bottom w:val="none" w:sz="0" w:space="0" w:color="auto"/>
                        <w:right w:val="none" w:sz="0" w:space="0" w:color="auto"/>
                      </w:divBdr>
                    </w:div>
                    <w:div w:id="833690578">
                      <w:marLeft w:val="0"/>
                      <w:marRight w:val="0"/>
                      <w:marTop w:val="0"/>
                      <w:marBottom w:val="0"/>
                      <w:divBdr>
                        <w:top w:val="none" w:sz="0" w:space="0" w:color="auto"/>
                        <w:left w:val="none" w:sz="0" w:space="0" w:color="auto"/>
                        <w:bottom w:val="none" w:sz="0" w:space="0" w:color="auto"/>
                        <w:right w:val="none" w:sz="0" w:space="0" w:color="auto"/>
                      </w:divBdr>
                    </w:div>
                    <w:div w:id="1081952588">
                      <w:marLeft w:val="0"/>
                      <w:marRight w:val="0"/>
                      <w:marTop w:val="0"/>
                      <w:marBottom w:val="0"/>
                      <w:divBdr>
                        <w:top w:val="none" w:sz="0" w:space="0" w:color="auto"/>
                        <w:left w:val="none" w:sz="0" w:space="0" w:color="auto"/>
                        <w:bottom w:val="none" w:sz="0" w:space="0" w:color="auto"/>
                        <w:right w:val="none" w:sz="0" w:space="0" w:color="auto"/>
                      </w:divBdr>
                    </w:div>
                    <w:div w:id="1262640466">
                      <w:marLeft w:val="0"/>
                      <w:marRight w:val="0"/>
                      <w:marTop w:val="0"/>
                      <w:marBottom w:val="0"/>
                      <w:divBdr>
                        <w:top w:val="none" w:sz="0" w:space="0" w:color="auto"/>
                        <w:left w:val="none" w:sz="0" w:space="0" w:color="auto"/>
                        <w:bottom w:val="none" w:sz="0" w:space="0" w:color="auto"/>
                        <w:right w:val="none" w:sz="0" w:space="0" w:color="auto"/>
                      </w:divBdr>
                    </w:div>
                    <w:div w:id="1393499856">
                      <w:marLeft w:val="0"/>
                      <w:marRight w:val="0"/>
                      <w:marTop w:val="0"/>
                      <w:marBottom w:val="0"/>
                      <w:divBdr>
                        <w:top w:val="none" w:sz="0" w:space="0" w:color="auto"/>
                        <w:left w:val="none" w:sz="0" w:space="0" w:color="auto"/>
                        <w:bottom w:val="none" w:sz="0" w:space="0" w:color="auto"/>
                        <w:right w:val="none" w:sz="0" w:space="0" w:color="auto"/>
                      </w:divBdr>
                    </w:div>
                    <w:div w:id="1480998836">
                      <w:marLeft w:val="0"/>
                      <w:marRight w:val="0"/>
                      <w:marTop w:val="0"/>
                      <w:marBottom w:val="0"/>
                      <w:divBdr>
                        <w:top w:val="none" w:sz="0" w:space="0" w:color="auto"/>
                        <w:left w:val="none" w:sz="0" w:space="0" w:color="auto"/>
                        <w:bottom w:val="none" w:sz="0" w:space="0" w:color="auto"/>
                        <w:right w:val="none" w:sz="0" w:space="0" w:color="auto"/>
                      </w:divBdr>
                    </w:div>
                    <w:div w:id="2026832251">
                      <w:marLeft w:val="0"/>
                      <w:marRight w:val="0"/>
                      <w:marTop w:val="0"/>
                      <w:marBottom w:val="0"/>
                      <w:divBdr>
                        <w:top w:val="none" w:sz="0" w:space="0" w:color="auto"/>
                        <w:left w:val="none" w:sz="0" w:space="0" w:color="auto"/>
                        <w:bottom w:val="none" w:sz="0" w:space="0" w:color="auto"/>
                        <w:right w:val="none" w:sz="0" w:space="0" w:color="auto"/>
                      </w:divBdr>
                    </w:div>
                    <w:div w:id="2077825546">
                      <w:marLeft w:val="0"/>
                      <w:marRight w:val="0"/>
                      <w:marTop w:val="0"/>
                      <w:marBottom w:val="0"/>
                      <w:divBdr>
                        <w:top w:val="none" w:sz="0" w:space="0" w:color="auto"/>
                        <w:left w:val="none" w:sz="0" w:space="0" w:color="auto"/>
                        <w:bottom w:val="none" w:sz="0" w:space="0" w:color="auto"/>
                        <w:right w:val="none" w:sz="0" w:space="0" w:color="auto"/>
                      </w:divBdr>
                    </w:div>
                    <w:div w:id="2095710785">
                      <w:marLeft w:val="0"/>
                      <w:marRight w:val="0"/>
                      <w:marTop w:val="0"/>
                      <w:marBottom w:val="0"/>
                      <w:divBdr>
                        <w:top w:val="none" w:sz="0" w:space="0" w:color="auto"/>
                        <w:left w:val="none" w:sz="0" w:space="0" w:color="auto"/>
                        <w:bottom w:val="none" w:sz="0" w:space="0" w:color="auto"/>
                        <w:right w:val="none" w:sz="0" w:space="0" w:color="auto"/>
                      </w:divBdr>
                    </w:div>
                  </w:divsChild>
                </w:div>
                <w:div w:id="1394502427">
                  <w:marLeft w:val="0"/>
                  <w:marRight w:val="0"/>
                  <w:marTop w:val="0"/>
                  <w:marBottom w:val="0"/>
                  <w:divBdr>
                    <w:top w:val="none" w:sz="0" w:space="0" w:color="auto"/>
                    <w:left w:val="none" w:sz="0" w:space="0" w:color="auto"/>
                    <w:bottom w:val="none" w:sz="0" w:space="0" w:color="auto"/>
                    <w:right w:val="none" w:sz="0" w:space="0" w:color="auto"/>
                  </w:divBdr>
                  <w:divsChild>
                    <w:div w:id="193050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90393">
          <w:marLeft w:val="0"/>
          <w:marRight w:val="0"/>
          <w:marTop w:val="0"/>
          <w:marBottom w:val="0"/>
          <w:divBdr>
            <w:top w:val="none" w:sz="0" w:space="0" w:color="auto"/>
            <w:left w:val="none" w:sz="0" w:space="0" w:color="auto"/>
            <w:bottom w:val="none" w:sz="0" w:space="0" w:color="auto"/>
            <w:right w:val="none" w:sz="0" w:space="0" w:color="auto"/>
          </w:divBdr>
        </w:div>
        <w:div w:id="865287790">
          <w:marLeft w:val="0"/>
          <w:marRight w:val="0"/>
          <w:marTop w:val="0"/>
          <w:marBottom w:val="0"/>
          <w:divBdr>
            <w:top w:val="none" w:sz="0" w:space="0" w:color="auto"/>
            <w:left w:val="none" w:sz="0" w:space="0" w:color="auto"/>
            <w:bottom w:val="none" w:sz="0" w:space="0" w:color="auto"/>
            <w:right w:val="none" w:sz="0" w:space="0" w:color="auto"/>
          </w:divBdr>
        </w:div>
        <w:div w:id="912550886">
          <w:marLeft w:val="0"/>
          <w:marRight w:val="0"/>
          <w:marTop w:val="0"/>
          <w:marBottom w:val="0"/>
          <w:divBdr>
            <w:top w:val="none" w:sz="0" w:space="0" w:color="auto"/>
            <w:left w:val="none" w:sz="0" w:space="0" w:color="auto"/>
            <w:bottom w:val="none" w:sz="0" w:space="0" w:color="auto"/>
            <w:right w:val="none" w:sz="0" w:space="0" w:color="auto"/>
          </w:divBdr>
          <w:divsChild>
            <w:div w:id="221017665">
              <w:marLeft w:val="-75"/>
              <w:marRight w:val="0"/>
              <w:marTop w:val="30"/>
              <w:marBottom w:val="30"/>
              <w:divBdr>
                <w:top w:val="none" w:sz="0" w:space="0" w:color="auto"/>
                <w:left w:val="none" w:sz="0" w:space="0" w:color="auto"/>
                <w:bottom w:val="none" w:sz="0" w:space="0" w:color="auto"/>
                <w:right w:val="none" w:sz="0" w:space="0" w:color="auto"/>
              </w:divBdr>
              <w:divsChild>
                <w:div w:id="478766585">
                  <w:marLeft w:val="0"/>
                  <w:marRight w:val="0"/>
                  <w:marTop w:val="0"/>
                  <w:marBottom w:val="0"/>
                  <w:divBdr>
                    <w:top w:val="none" w:sz="0" w:space="0" w:color="auto"/>
                    <w:left w:val="none" w:sz="0" w:space="0" w:color="auto"/>
                    <w:bottom w:val="none" w:sz="0" w:space="0" w:color="auto"/>
                    <w:right w:val="none" w:sz="0" w:space="0" w:color="auto"/>
                  </w:divBdr>
                  <w:divsChild>
                    <w:div w:id="678194331">
                      <w:marLeft w:val="0"/>
                      <w:marRight w:val="0"/>
                      <w:marTop w:val="0"/>
                      <w:marBottom w:val="0"/>
                      <w:divBdr>
                        <w:top w:val="none" w:sz="0" w:space="0" w:color="auto"/>
                        <w:left w:val="none" w:sz="0" w:space="0" w:color="auto"/>
                        <w:bottom w:val="none" w:sz="0" w:space="0" w:color="auto"/>
                        <w:right w:val="none" w:sz="0" w:space="0" w:color="auto"/>
                      </w:divBdr>
                    </w:div>
                  </w:divsChild>
                </w:div>
                <w:div w:id="1878204034">
                  <w:marLeft w:val="0"/>
                  <w:marRight w:val="0"/>
                  <w:marTop w:val="0"/>
                  <w:marBottom w:val="0"/>
                  <w:divBdr>
                    <w:top w:val="none" w:sz="0" w:space="0" w:color="auto"/>
                    <w:left w:val="none" w:sz="0" w:space="0" w:color="auto"/>
                    <w:bottom w:val="none" w:sz="0" w:space="0" w:color="auto"/>
                    <w:right w:val="none" w:sz="0" w:space="0" w:color="auto"/>
                  </w:divBdr>
                  <w:divsChild>
                    <w:div w:id="366486288">
                      <w:marLeft w:val="0"/>
                      <w:marRight w:val="0"/>
                      <w:marTop w:val="0"/>
                      <w:marBottom w:val="0"/>
                      <w:divBdr>
                        <w:top w:val="none" w:sz="0" w:space="0" w:color="auto"/>
                        <w:left w:val="none" w:sz="0" w:space="0" w:color="auto"/>
                        <w:bottom w:val="none" w:sz="0" w:space="0" w:color="auto"/>
                        <w:right w:val="none" w:sz="0" w:space="0" w:color="auto"/>
                      </w:divBdr>
                    </w:div>
                    <w:div w:id="572859570">
                      <w:marLeft w:val="0"/>
                      <w:marRight w:val="0"/>
                      <w:marTop w:val="0"/>
                      <w:marBottom w:val="0"/>
                      <w:divBdr>
                        <w:top w:val="none" w:sz="0" w:space="0" w:color="auto"/>
                        <w:left w:val="none" w:sz="0" w:space="0" w:color="auto"/>
                        <w:bottom w:val="none" w:sz="0" w:space="0" w:color="auto"/>
                        <w:right w:val="none" w:sz="0" w:space="0" w:color="auto"/>
                      </w:divBdr>
                    </w:div>
                    <w:div w:id="718673132">
                      <w:marLeft w:val="0"/>
                      <w:marRight w:val="0"/>
                      <w:marTop w:val="0"/>
                      <w:marBottom w:val="0"/>
                      <w:divBdr>
                        <w:top w:val="none" w:sz="0" w:space="0" w:color="auto"/>
                        <w:left w:val="none" w:sz="0" w:space="0" w:color="auto"/>
                        <w:bottom w:val="none" w:sz="0" w:space="0" w:color="auto"/>
                        <w:right w:val="none" w:sz="0" w:space="0" w:color="auto"/>
                      </w:divBdr>
                    </w:div>
                    <w:div w:id="744107299">
                      <w:marLeft w:val="0"/>
                      <w:marRight w:val="0"/>
                      <w:marTop w:val="0"/>
                      <w:marBottom w:val="0"/>
                      <w:divBdr>
                        <w:top w:val="none" w:sz="0" w:space="0" w:color="auto"/>
                        <w:left w:val="none" w:sz="0" w:space="0" w:color="auto"/>
                        <w:bottom w:val="none" w:sz="0" w:space="0" w:color="auto"/>
                        <w:right w:val="none" w:sz="0" w:space="0" w:color="auto"/>
                      </w:divBdr>
                    </w:div>
                    <w:div w:id="745761481">
                      <w:marLeft w:val="0"/>
                      <w:marRight w:val="0"/>
                      <w:marTop w:val="0"/>
                      <w:marBottom w:val="0"/>
                      <w:divBdr>
                        <w:top w:val="none" w:sz="0" w:space="0" w:color="auto"/>
                        <w:left w:val="none" w:sz="0" w:space="0" w:color="auto"/>
                        <w:bottom w:val="none" w:sz="0" w:space="0" w:color="auto"/>
                        <w:right w:val="none" w:sz="0" w:space="0" w:color="auto"/>
                      </w:divBdr>
                    </w:div>
                    <w:div w:id="1084448157">
                      <w:marLeft w:val="0"/>
                      <w:marRight w:val="0"/>
                      <w:marTop w:val="0"/>
                      <w:marBottom w:val="0"/>
                      <w:divBdr>
                        <w:top w:val="none" w:sz="0" w:space="0" w:color="auto"/>
                        <w:left w:val="none" w:sz="0" w:space="0" w:color="auto"/>
                        <w:bottom w:val="none" w:sz="0" w:space="0" w:color="auto"/>
                        <w:right w:val="none" w:sz="0" w:space="0" w:color="auto"/>
                      </w:divBdr>
                    </w:div>
                    <w:div w:id="1409963932">
                      <w:marLeft w:val="0"/>
                      <w:marRight w:val="0"/>
                      <w:marTop w:val="0"/>
                      <w:marBottom w:val="0"/>
                      <w:divBdr>
                        <w:top w:val="none" w:sz="0" w:space="0" w:color="auto"/>
                        <w:left w:val="none" w:sz="0" w:space="0" w:color="auto"/>
                        <w:bottom w:val="none" w:sz="0" w:space="0" w:color="auto"/>
                        <w:right w:val="none" w:sz="0" w:space="0" w:color="auto"/>
                      </w:divBdr>
                    </w:div>
                    <w:div w:id="15022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3650">
          <w:marLeft w:val="0"/>
          <w:marRight w:val="0"/>
          <w:marTop w:val="0"/>
          <w:marBottom w:val="0"/>
          <w:divBdr>
            <w:top w:val="none" w:sz="0" w:space="0" w:color="auto"/>
            <w:left w:val="none" w:sz="0" w:space="0" w:color="auto"/>
            <w:bottom w:val="none" w:sz="0" w:space="0" w:color="auto"/>
            <w:right w:val="none" w:sz="0" w:space="0" w:color="auto"/>
          </w:divBdr>
        </w:div>
        <w:div w:id="931010399">
          <w:marLeft w:val="0"/>
          <w:marRight w:val="0"/>
          <w:marTop w:val="0"/>
          <w:marBottom w:val="0"/>
          <w:divBdr>
            <w:top w:val="none" w:sz="0" w:space="0" w:color="auto"/>
            <w:left w:val="none" w:sz="0" w:space="0" w:color="auto"/>
            <w:bottom w:val="none" w:sz="0" w:space="0" w:color="auto"/>
            <w:right w:val="none" w:sz="0" w:space="0" w:color="auto"/>
          </w:divBdr>
        </w:div>
        <w:div w:id="931399476">
          <w:marLeft w:val="0"/>
          <w:marRight w:val="0"/>
          <w:marTop w:val="0"/>
          <w:marBottom w:val="0"/>
          <w:divBdr>
            <w:top w:val="none" w:sz="0" w:space="0" w:color="auto"/>
            <w:left w:val="none" w:sz="0" w:space="0" w:color="auto"/>
            <w:bottom w:val="none" w:sz="0" w:space="0" w:color="auto"/>
            <w:right w:val="none" w:sz="0" w:space="0" w:color="auto"/>
          </w:divBdr>
        </w:div>
        <w:div w:id="944073894">
          <w:marLeft w:val="0"/>
          <w:marRight w:val="0"/>
          <w:marTop w:val="0"/>
          <w:marBottom w:val="0"/>
          <w:divBdr>
            <w:top w:val="none" w:sz="0" w:space="0" w:color="auto"/>
            <w:left w:val="none" w:sz="0" w:space="0" w:color="auto"/>
            <w:bottom w:val="none" w:sz="0" w:space="0" w:color="auto"/>
            <w:right w:val="none" w:sz="0" w:space="0" w:color="auto"/>
          </w:divBdr>
        </w:div>
        <w:div w:id="948196347">
          <w:marLeft w:val="0"/>
          <w:marRight w:val="0"/>
          <w:marTop w:val="0"/>
          <w:marBottom w:val="0"/>
          <w:divBdr>
            <w:top w:val="none" w:sz="0" w:space="0" w:color="auto"/>
            <w:left w:val="none" w:sz="0" w:space="0" w:color="auto"/>
            <w:bottom w:val="none" w:sz="0" w:space="0" w:color="auto"/>
            <w:right w:val="none" w:sz="0" w:space="0" w:color="auto"/>
          </w:divBdr>
        </w:div>
        <w:div w:id="961498244">
          <w:marLeft w:val="0"/>
          <w:marRight w:val="0"/>
          <w:marTop w:val="0"/>
          <w:marBottom w:val="0"/>
          <w:divBdr>
            <w:top w:val="none" w:sz="0" w:space="0" w:color="auto"/>
            <w:left w:val="none" w:sz="0" w:space="0" w:color="auto"/>
            <w:bottom w:val="none" w:sz="0" w:space="0" w:color="auto"/>
            <w:right w:val="none" w:sz="0" w:space="0" w:color="auto"/>
          </w:divBdr>
        </w:div>
        <w:div w:id="996612434">
          <w:marLeft w:val="0"/>
          <w:marRight w:val="0"/>
          <w:marTop w:val="0"/>
          <w:marBottom w:val="0"/>
          <w:divBdr>
            <w:top w:val="none" w:sz="0" w:space="0" w:color="auto"/>
            <w:left w:val="none" w:sz="0" w:space="0" w:color="auto"/>
            <w:bottom w:val="none" w:sz="0" w:space="0" w:color="auto"/>
            <w:right w:val="none" w:sz="0" w:space="0" w:color="auto"/>
          </w:divBdr>
        </w:div>
        <w:div w:id="1031567376">
          <w:marLeft w:val="0"/>
          <w:marRight w:val="0"/>
          <w:marTop w:val="0"/>
          <w:marBottom w:val="0"/>
          <w:divBdr>
            <w:top w:val="none" w:sz="0" w:space="0" w:color="auto"/>
            <w:left w:val="none" w:sz="0" w:space="0" w:color="auto"/>
            <w:bottom w:val="none" w:sz="0" w:space="0" w:color="auto"/>
            <w:right w:val="none" w:sz="0" w:space="0" w:color="auto"/>
          </w:divBdr>
        </w:div>
        <w:div w:id="1038042185">
          <w:marLeft w:val="0"/>
          <w:marRight w:val="0"/>
          <w:marTop w:val="0"/>
          <w:marBottom w:val="0"/>
          <w:divBdr>
            <w:top w:val="none" w:sz="0" w:space="0" w:color="auto"/>
            <w:left w:val="none" w:sz="0" w:space="0" w:color="auto"/>
            <w:bottom w:val="none" w:sz="0" w:space="0" w:color="auto"/>
            <w:right w:val="none" w:sz="0" w:space="0" w:color="auto"/>
          </w:divBdr>
          <w:divsChild>
            <w:div w:id="1060517576">
              <w:marLeft w:val="-75"/>
              <w:marRight w:val="0"/>
              <w:marTop w:val="30"/>
              <w:marBottom w:val="30"/>
              <w:divBdr>
                <w:top w:val="none" w:sz="0" w:space="0" w:color="auto"/>
                <w:left w:val="none" w:sz="0" w:space="0" w:color="auto"/>
                <w:bottom w:val="none" w:sz="0" w:space="0" w:color="auto"/>
                <w:right w:val="none" w:sz="0" w:space="0" w:color="auto"/>
              </w:divBdr>
              <w:divsChild>
                <w:div w:id="758062583">
                  <w:marLeft w:val="0"/>
                  <w:marRight w:val="0"/>
                  <w:marTop w:val="0"/>
                  <w:marBottom w:val="0"/>
                  <w:divBdr>
                    <w:top w:val="none" w:sz="0" w:space="0" w:color="auto"/>
                    <w:left w:val="none" w:sz="0" w:space="0" w:color="auto"/>
                    <w:bottom w:val="none" w:sz="0" w:space="0" w:color="auto"/>
                    <w:right w:val="none" w:sz="0" w:space="0" w:color="auto"/>
                  </w:divBdr>
                  <w:divsChild>
                    <w:div w:id="1838840595">
                      <w:marLeft w:val="0"/>
                      <w:marRight w:val="0"/>
                      <w:marTop w:val="0"/>
                      <w:marBottom w:val="0"/>
                      <w:divBdr>
                        <w:top w:val="none" w:sz="0" w:space="0" w:color="auto"/>
                        <w:left w:val="none" w:sz="0" w:space="0" w:color="auto"/>
                        <w:bottom w:val="none" w:sz="0" w:space="0" w:color="auto"/>
                        <w:right w:val="none" w:sz="0" w:space="0" w:color="auto"/>
                      </w:divBdr>
                    </w:div>
                  </w:divsChild>
                </w:div>
                <w:div w:id="2145807674">
                  <w:marLeft w:val="0"/>
                  <w:marRight w:val="0"/>
                  <w:marTop w:val="0"/>
                  <w:marBottom w:val="0"/>
                  <w:divBdr>
                    <w:top w:val="none" w:sz="0" w:space="0" w:color="auto"/>
                    <w:left w:val="none" w:sz="0" w:space="0" w:color="auto"/>
                    <w:bottom w:val="none" w:sz="0" w:space="0" w:color="auto"/>
                    <w:right w:val="none" w:sz="0" w:space="0" w:color="auto"/>
                  </w:divBdr>
                  <w:divsChild>
                    <w:div w:id="205416656">
                      <w:marLeft w:val="0"/>
                      <w:marRight w:val="0"/>
                      <w:marTop w:val="0"/>
                      <w:marBottom w:val="0"/>
                      <w:divBdr>
                        <w:top w:val="none" w:sz="0" w:space="0" w:color="auto"/>
                        <w:left w:val="none" w:sz="0" w:space="0" w:color="auto"/>
                        <w:bottom w:val="none" w:sz="0" w:space="0" w:color="auto"/>
                        <w:right w:val="none" w:sz="0" w:space="0" w:color="auto"/>
                      </w:divBdr>
                    </w:div>
                    <w:div w:id="245194473">
                      <w:marLeft w:val="0"/>
                      <w:marRight w:val="0"/>
                      <w:marTop w:val="0"/>
                      <w:marBottom w:val="0"/>
                      <w:divBdr>
                        <w:top w:val="none" w:sz="0" w:space="0" w:color="auto"/>
                        <w:left w:val="none" w:sz="0" w:space="0" w:color="auto"/>
                        <w:bottom w:val="none" w:sz="0" w:space="0" w:color="auto"/>
                        <w:right w:val="none" w:sz="0" w:space="0" w:color="auto"/>
                      </w:divBdr>
                    </w:div>
                    <w:div w:id="691614401">
                      <w:marLeft w:val="0"/>
                      <w:marRight w:val="0"/>
                      <w:marTop w:val="0"/>
                      <w:marBottom w:val="0"/>
                      <w:divBdr>
                        <w:top w:val="none" w:sz="0" w:space="0" w:color="auto"/>
                        <w:left w:val="none" w:sz="0" w:space="0" w:color="auto"/>
                        <w:bottom w:val="none" w:sz="0" w:space="0" w:color="auto"/>
                        <w:right w:val="none" w:sz="0" w:space="0" w:color="auto"/>
                      </w:divBdr>
                    </w:div>
                    <w:div w:id="783884214">
                      <w:marLeft w:val="0"/>
                      <w:marRight w:val="0"/>
                      <w:marTop w:val="0"/>
                      <w:marBottom w:val="0"/>
                      <w:divBdr>
                        <w:top w:val="none" w:sz="0" w:space="0" w:color="auto"/>
                        <w:left w:val="none" w:sz="0" w:space="0" w:color="auto"/>
                        <w:bottom w:val="none" w:sz="0" w:space="0" w:color="auto"/>
                        <w:right w:val="none" w:sz="0" w:space="0" w:color="auto"/>
                      </w:divBdr>
                    </w:div>
                    <w:div w:id="958875244">
                      <w:marLeft w:val="0"/>
                      <w:marRight w:val="0"/>
                      <w:marTop w:val="0"/>
                      <w:marBottom w:val="0"/>
                      <w:divBdr>
                        <w:top w:val="none" w:sz="0" w:space="0" w:color="auto"/>
                        <w:left w:val="none" w:sz="0" w:space="0" w:color="auto"/>
                        <w:bottom w:val="none" w:sz="0" w:space="0" w:color="auto"/>
                        <w:right w:val="none" w:sz="0" w:space="0" w:color="auto"/>
                      </w:divBdr>
                    </w:div>
                    <w:div w:id="10849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06552">
          <w:marLeft w:val="0"/>
          <w:marRight w:val="0"/>
          <w:marTop w:val="0"/>
          <w:marBottom w:val="0"/>
          <w:divBdr>
            <w:top w:val="none" w:sz="0" w:space="0" w:color="auto"/>
            <w:left w:val="none" w:sz="0" w:space="0" w:color="auto"/>
            <w:bottom w:val="none" w:sz="0" w:space="0" w:color="auto"/>
            <w:right w:val="none" w:sz="0" w:space="0" w:color="auto"/>
          </w:divBdr>
        </w:div>
        <w:div w:id="1040743954">
          <w:marLeft w:val="0"/>
          <w:marRight w:val="0"/>
          <w:marTop w:val="0"/>
          <w:marBottom w:val="0"/>
          <w:divBdr>
            <w:top w:val="none" w:sz="0" w:space="0" w:color="auto"/>
            <w:left w:val="none" w:sz="0" w:space="0" w:color="auto"/>
            <w:bottom w:val="none" w:sz="0" w:space="0" w:color="auto"/>
            <w:right w:val="none" w:sz="0" w:space="0" w:color="auto"/>
          </w:divBdr>
        </w:div>
        <w:div w:id="1048989027">
          <w:marLeft w:val="0"/>
          <w:marRight w:val="0"/>
          <w:marTop w:val="0"/>
          <w:marBottom w:val="0"/>
          <w:divBdr>
            <w:top w:val="none" w:sz="0" w:space="0" w:color="auto"/>
            <w:left w:val="none" w:sz="0" w:space="0" w:color="auto"/>
            <w:bottom w:val="none" w:sz="0" w:space="0" w:color="auto"/>
            <w:right w:val="none" w:sz="0" w:space="0" w:color="auto"/>
          </w:divBdr>
        </w:div>
        <w:div w:id="1075781767">
          <w:marLeft w:val="0"/>
          <w:marRight w:val="0"/>
          <w:marTop w:val="0"/>
          <w:marBottom w:val="0"/>
          <w:divBdr>
            <w:top w:val="none" w:sz="0" w:space="0" w:color="auto"/>
            <w:left w:val="none" w:sz="0" w:space="0" w:color="auto"/>
            <w:bottom w:val="none" w:sz="0" w:space="0" w:color="auto"/>
            <w:right w:val="none" w:sz="0" w:space="0" w:color="auto"/>
          </w:divBdr>
          <w:divsChild>
            <w:div w:id="1274022097">
              <w:marLeft w:val="-75"/>
              <w:marRight w:val="0"/>
              <w:marTop w:val="30"/>
              <w:marBottom w:val="30"/>
              <w:divBdr>
                <w:top w:val="none" w:sz="0" w:space="0" w:color="auto"/>
                <w:left w:val="none" w:sz="0" w:space="0" w:color="auto"/>
                <w:bottom w:val="none" w:sz="0" w:space="0" w:color="auto"/>
                <w:right w:val="none" w:sz="0" w:space="0" w:color="auto"/>
              </w:divBdr>
              <w:divsChild>
                <w:div w:id="433984479">
                  <w:marLeft w:val="0"/>
                  <w:marRight w:val="0"/>
                  <w:marTop w:val="0"/>
                  <w:marBottom w:val="0"/>
                  <w:divBdr>
                    <w:top w:val="none" w:sz="0" w:space="0" w:color="auto"/>
                    <w:left w:val="none" w:sz="0" w:space="0" w:color="auto"/>
                    <w:bottom w:val="none" w:sz="0" w:space="0" w:color="auto"/>
                    <w:right w:val="none" w:sz="0" w:space="0" w:color="auto"/>
                  </w:divBdr>
                  <w:divsChild>
                    <w:div w:id="342364058">
                      <w:marLeft w:val="0"/>
                      <w:marRight w:val="0"/>
                      <w:marTop w:val="0"/>
                      <w:marBottom w:val="0"/>
                      <w:divBdr>
                        <w:top w:val="none" w:sz="0" w:space="0" w:color="auto"/>
                        <w:left w:val="none" w:sz="0" w:space="0" w:color="auto"/>
                        <w:bottom w:val="none" w:sz="0" w:space="0" w:color="auto"/>
                        <w:right w:val="none" w:sz="0" w:space="0" w:color="auto"/>
                      </w:divBdr>
                    </w:div>
                    <w:div w:id="480193887">
                      <w:marLeft w:val="0"/>
                      <w:marRight w:val="0"/>
                      <w:marTop w:val="0"/>
                      <w:marBottom w:val="0"/>
                      <w:divBdr>
                        <w:top w:val="none" w:sz="0" w:space="0" w:color="auto"/>
                        <w:left w:val="none" w:sz="0" w:space="0" w:color="auto"/>
                        <w:bottom w:val="none" w:sz="0" w:space="0" w:color="auto"/>
                        <w:right w:val="none" w:sz="0" w:space="0" w:color="auto"/>
                      </w:divBdr>
                    </w:div>
                    <w:div w:id="652217460">
                      <w:marLeft w:val="0"/>
                      <w:marRight w:val="0"/>
                      <w:marTop w:val="0"/>
                      <w:marBottom w:val="0"/>
                      <w:divBdr>
                        <w:top w:val="none" w:sz="0" w:space="0" w:color="auto"/>
                        <w:left w:val="none" w:sz="0" w:space="0" w:color="auto"/>
                        <w:bottom w:val="none" w:sz="0" w:space="0" w:color="auto"/>
                        <w:right w:val="none" w:sz="0" w:space="0" w:color="auto"/>
                      </w:divBdr>
                    </w:div>
                    <w:div w:id="1097483393">
                      <w:marLeft w:val="0"/>
                      <w:marRight w:val="0"/>
                      <w:marTop w:val="0"/>
                      <w:marBottom w:val="0"/>
                      <w:divBdr>
                        <w:top w:val="none" w:sz="0" w:space="0" w:color="auto"/>
                        <w:left w:val="none" w:sz="0" w:space="0" w:color="auto"/>
                        <w:bottom w:val="none" w:sz="0" w:space="0" w:color="auto"/>
                        <w:right w:val="none" w:sz="0" w:space="0" w:color="auto"/>
                      </w:divBdr>
                    </w:div>
                    <w:div w:id="1509295712">
                      <w:marLeft w:val="0"/>
                      <w:marRight w:val="0"/>
                      <w:marTop w:val="0"/>
                      <w:marBottom w:val="0"/>
                      <w:divBdr>
                        <w:top w:val="none" w:sz="0" w:space="0" w:color="auto"/>
                        <w:left w:val="none" w:sz="0" w:space="0" w:color="auto"/>
                        <w:bottom w:val="none" w:sz="0" w:space="0" w:color="auto"/>
                        <w:right w:val="none" w:sz="0" w:space="0" w:color="auto"/>
                      </w:divBdr>
                    </w:div>
                  </w:divsChild>
                </w:div>
                <w:div w:id="1881476709">
                  <w:marLeft w:val="0"/>
                  <w:marRight w:val="0"/>
                  <w:marTop w:val="0"/>
                  <w:marBottom w:val="0"/>
                  <w:divBdr>
                    <w:top w:val="none" w:sz="0" w:space="0" w:color="auto"/>
                    <w:left w:val="none" w:sz="0" w:space="0" w:color="auto"/>
                    <w:bottom w:val="none" w:sz="0" w:space="0" w:color="auto"/>
                    <w:right w:val="none" w:sz="0" w:space="0" w:color="auto"/>
                  </w:divBdr>
                  <w:divsChild>
                    <w:div w:id="8297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2141">
          <w:marLeft w:val="0"/>
          <w:marRight w:val="0"/>
          <w:marTop w:val="0"/>
          <w:marBottom w:val="0"/>
          <w:divBdr>
            <w:top w:val="none" w:sz="0" w:space="0" w:color="auto"/>
            <w:left w:val="none" w:sz="0" w:space="0" w:color="auto"/>
            <w:bottom w:val="none" w:sz="0" w:space="0" w:color="auto"/>
            <w:right w:val="none" w:sz="0" w:space="0" w:color="auto"/>
          </w:divBdr>
        </w:div>
        <w:div w:id="1121727545">
          <w:marLeft w:val="0"/>
          <w:marRight w:val="0"/>
          <w:marTop w:val="0"/>
          <w:marBottom w:val="0"/>
          <w:divBdr>
            <w:top w:val="none" w:sz="0" w:space="0" w:color="auto"/>
            <w:left w:val="none" w:sz="0" w:space="0" w:color="auto"/>
            <w:bottom w:val="none" w:sz="0" w:space="0" w:color="auto"/>
            <w:right w:val="none" w:sz="0" w:space="0" w:color="auto"/>
          </w:divBdr>
        </w:div>
        <w:div w:id="1126194564">
          <w:marLeft w:val="0"/>
          <w:marRight w:val="0"/>
          <w:marTop w:val="0"/>
          <w:marBottom w:val="0"/>
          <w:divBdr>
            <w:top w:val="none" w:sz="0" w:space="0" w:color="auto"/>
            <w:left w:val="none" w:sz="0" w:space="0" w:color="auto"/>
            <w:bottom w:val="none" w:sz="0" w:space="0" w:color="auto"/>
            <w:right w:val="none" w:sz="0" w:space="0" w:color="auto"/>
          </w:divBdr>
        </w:div>
        <w:div w:id="1138301642">
          <w:marLeft w:val="0"/>
          <w:marRight w:val="0"/>
          <w:marTop w:val="0"/>
          <w:marBottom w:val="0"/>
          <w:divBdr>
            <w:top w:val="none" w:sz="0" w:space="0" w:color="auto"/>
            <w:left w:val="none" w:sz="0" w:space="0" w:color="auto"/>
            <w:bottom w:val="none" w:sz="0" w:space="0" w:color="auto"/>
            <w:right w:val="none" w:sz="0" w:space="0" w:color="auto"/>
          </w:divBdr>
        </w:div>
        <w:div w:id="1211260435">
          <w:marLeft w:val="0"/>
          <w:marRight w:val="0"/>
          <w:marTop w:val="0"/>
          <w:marBottom w:val="0"/>
          <w:divBdr>
            <w:top w:val="none" w:sz="0" w:space="0" w:color="auto"/>
            <w:left w:val="none" w:sz="0" w:space="0" w:color="auto"/>
            <w:bottom w:val="none" w:sz="0" w:space="0" w:color="auto"/>
            <w:right w:val="none" w:sz="0" w:space="0" w:color="auto"/>
          </w:divBdr>
        </w:div>
        <w:div w:id="1217159605">
          <w:marLeft w:val="0"/>
          <w:marRight w:val="0"/>
          <w:marTop w:val="0"/>
          <w:marBottom w:val="0"/>
          <w:divBdr>
            <w:top w:val="none" w:sz="0" w:space="0" w:color="auto"/>
            <w:left w:val="none" w:sz="0" w:space="0" w:color="auto"/>
            <w:bottom w:val="none" w:sz="0" w:space="0" w:color="auto"/>
            <w:right w:val="none" w:sz="0" w:space="0" w:color="auto"/>
          </w:divBdr>
          <w:divsChild>
            <w:div w:id="854273510">
              <w:marLeft w:val="0"/>
              <w:marRight w:val="0"/>
              <w:marTop w:val="0"/>
              <w:marBottom w:val="0"/>
              <w:divBdr>
                <w:top w:val="none" w:sz="0" w:space="0" w:color="auto"/>
                <w:left w:val="none" w:sz="0" w:space="0" w:color="auto"/>
                <w:bottom w:val="none" w:sz="0" w:space="0" w:color="auto"/>
                <w:right w:val="none" w:sz="0" w:space="0" w:color="auto"/>
              </w:divBdr>
            </w:div>
            <w:div w:id="1398700450">
              <w:marLeft w:val="0"/>
              <w:marRight w:val="0"/>
              <w:marTop w:val="0"/>
              <w:marBottom w:val="0"/>
              <w:divBdr>
                <w:top w:val="none" w:sz="0" w:space="0" w:color="auto"/>
                <w:left w:val="none" w:sz="0" w:space="0" w:color="auto"/>
                <w:bottom w:val="none" w:sz="0" w:space="0" w:color="auto"/>
                <w:right w:val="none" w:sz="0" w:space="0" w:color="auto"/>
              </w:divBdr>
            </w:div>
            <w:div w:id="1882396692">
              <w:marLeft w:val="0"/>
              <w:marRight w:val="0"/>
              <w:marTop w:val="0"/>
              <w:marBottom w:val="0"/>
              <w:divBdr>
                <w:top w:val="none" w:sz="0" w:space="0" w:color="auto"/>
                <w:left w:val="none" w:sz="0" w:space="0" w:color="auto"/>
                <w:bottom w:val="none" w:sz="0" w:space="0" w:color="auto"/>
                <w:right w:val="none" w:sz="0" w:space="0" w:color="auto"/>
              </w:divBdr>
            </w:div>
          </w:divsChild>
        </w:div>
        <w:div w:id="1237401396">
          <w:marLeft w:val="0"/>
          <w:marRight w:val="0"/>
          <w:marTop w:val="0"/>
          <w:marBottom w:val="0"/>
          <w:divBdr>
            <w:top w:val="none" w:sz="0" w:space="0" w:color="auto"/>
            <w:left w:val="none" w:sz="0" w:space="0" w:color="auto"/>
            <w:bottom w:val="none" w:sz="0" w:space="0" w:color="auto"/>
            <w:right w:val="none" w:sz="0" w:space="0" w:color="auto"/>
          </w:divBdr>
          <w:divsChild>
            <w:div w:id="892152660">
              <w:marLeft w:val="-75"/>
              <w:marRight w:val="0"/>
              <w:marTop w:val="30"/>
              <w:marBottom w:val="30"/>
              <w:divBdr>
                <w:top w:val="none" w:sz="0" w:space="0" w:color="auto"/>
                <w:left w:val="none" w:sz="0" w:space="0" w:color="auto"/>
                <w:bottom w:val="none" w:sz="0" w:space="0" w:color="auto"/>
                <w:right w:val="none" w:sz="0" w:space="0" w:color="auto"/>
              </w:divBdr>
              <w:divsChild>
                <w:div w:id="526531895">
                  <w:marLeft w:val="0"/>
                  <w:marRight w:val="0"/>
                  <w:marTop w:val="0"/>
                  <w:marBottom w:val="0"/>
                  <w:divBdr>
                    <w:top w:val="none" w:sz="0" w:space="0" w:color="auto"/>
                    <w:left w:val="none" w:sz="0" w:space="0" w:color="auto"/>
                    <w:bottom w:val="none" w:sz="0" w:space="0" w:color="auto"/>
                    <w:right w:val="none" w:sz="0" w:space="0" w:color="auto"/>
                  </w:divBdr>
                  <w:divsChild>
                    <w:div w:id="561067369">
                      <w:marLeft w:val="0"/>
                      <w:marRight w:val="0"/>
                      <w:marTop w:val="0"/>
                      <w:marBottom w:val="0"/>
                      <w:divBdr>
                        <w:top w:val="none" w:sz="0" w:space="0" w:color="auto"/>
                        <w:left w:val="none" w:sz="0" w:space="0" w:color="auto"/>
                        <w:bottom w:val="none" w:sz="0" w:space="0" w:color="auto"/>
                        <w:right w:val="none" w:sz="0" w:space="0" w:color="auto"/>
                      </w:divBdr>
                    </w:div>
                    <w:div w:id="847059100">
                      <w:marLeft w:val="0"/>
                      <w:marRight w:val="0"/>
                      <w:marTop w:val="0"/>
                      <w:marBottom w:val="0"/>
                      <w:divBdr>
                        <w:top w:val="none" w:sz="0" w:space="0" w:color="auto"/>
                        <w:left w:val="none" w:sz="0" w:space="0" w:color="auto"/>
                        <w:bottom w:val="none" w:sz="0" w:space="0" w:color="auto"/>
                        <w:right w:val="none" w:sz="0" w:space="0" w:color="auto"/>
                      </w:divBdr>
                    </w:div>
                  </w:divsChild>
                </w:div>
                <w:div w:id="715660277">
                  <w:marLeft w:val="0"/>
                  <w:marRight w:val="0"/>
                  <w:marTop w:val="0"/>
                  <w:marBottom w:val="0"/>
                  <w:divBdr>
                    <w:top w:val="none" w:sz="0" w:space="0" w:color="auto"/>
                    <w:left w:val="none" w:sz="0" w:space="0" w:color="auto"/>
                    <w:bottom w:val="none" w:sz="0" w:space="0" w:color="auto"/>
                    <w:right w:val="none" w:sz="0" w:space="0" w:color="auto"/>
                  </w:divBdr>
                  <w:divsChild>
                    <w:div w:id="520707071">
                      <w:marLeft w:val="0"/>
                      <w:marRight w:val="0"/>
                      <w:marTop w:val="0"/>
                      <w:marBottom w:val="0"/>
                      <w:divBdr>
                        <w:top w:val="none" w:sz="0" w:space="0" w:color="auto"/>
                        <w:left w:val="none" w:sz="0" w:space="0" w:color="auto"/>
                        <w:bottom w:val="none" w:sz="0" w:space="0" w:color="auto"/>
                        <w:right w:val="none" w:sz="0" w:space="0" w:color="auto"/>
                      </w:divBdr>
                    </w:div>
                    <w:div w:id="1986809656">
                      <w:marLeft w:val="0"/>
                      <w:marRight w:val="0"/>
                      <w:marTop w:val="0"/>
                      <w:marBottom w:val="0"/>
                      <w:divBdr>
                        <w:top w:val="none" w:sz="0" w:space="0" w:color="auto"/>
                        <w:left w:val="none" w:sz="0" w:space="0" w:color="auto"/>
                        <w:bottom w:val="none" w:sz="0" w:space="0" w:color="auto"/>
                        <w:right w:val="none" w:sz="0" w:space="0" w:color="auto"/>
                      </w:divBdr>
                    </w:div>
                  </w:divsChild>
                </w:div>
                <w:div w:id="1226834818">
                  <w:marLeft w:val="0"/>
                  <w:marRight w:val="0"/>
                  <w:marTop w:val="0"/>
                  <w:marBottom w:val="0"/>
                  <w:divBdr>
                    <w:top w:val="none" w:sz="0" w:space="0" w:color="auto"/>
                    <w:left w:val="none" w:sz="0" w:space="0" w:color="auto"/>
                    <w:bottom w:val="none" w:sz="0" w:space="0" w:color="auto"/>
                    <w:right w:val="none" w:sz="0" w:space="0" w:color="auto"/>
                  </w:divBdr>
                  <w:divsChild>
                    <w:div w:id="1633558489">
                      <w:marLeft w:val="0"/>
                      <w:marRight w:val="0"/>
                      <w:marTop w:val="0"/>
                      <w:marBottom w:val="0"/>
                      <w:divBdr>
                        <w:top w:val="none" w:sz="0" w:space="0" w:color="auto"/>
                        <w:left w:val="none" w:sz="0" w:space="0" w:color="auto"/>
                        <w:bottom w:val="none" w:sz="0" w:space="0" w:color="auto"/>
                        <w:right w:val="none" w:sz="0" w:space="0" w:color="auto"/>
                      </w:divBdr>
                    </w:div>
                  </w:divsChild>
                </w:div>
                <w:div w:id="1512841913">
                  <w:marLeft w:val="0"/>
                  <w:marRight w:val="0"/>
                  <w:marTop w:val="0"/>
                  <w:marBottom w:val="0"/>
                  <w:divBdr>
                    <w:top w:val="none" w:sz="0" w:space="0" w:color="auto"/>
                    <w:left w:val="none" w:sz="0" w:space="0" w:color="auto"/>
                    <w:bottom w:val="none" w:sz="0" w:space="0" w:color="auto"/>
                    <w:right w:val="none" w:sz="0" w:space="0" w:color="auto"/>
                  </w:divBdr>
                  <w:divsChild>
                    <w:div w:id="55798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02492">
          <w:marLeft w:val="0"/>
          <w:marRight w:val="0"/>
          <w:marTop w:val="0"/>
          <w:marBottom w:val="0"/>
          <w:divBdr>
            <w:top w:val="none" w:sz="0" w:space="0" w:color="auto"/>
            <w:left w:val="none" w:sz="0" w:space="0" w:color="auto"/>
            <w:bottom w:val="none" w:sz="0" w:space="0" w:color="auto"/>
            <w:right w:val="none" w:sz="0" w:space="0" w:color="auto"/>
          </w:divBdr>
        </w:div>
        <w:div w:id="1263535676">
          <w:marLeft w:val="0"/>
          <w:marRight w:val="0"/>
          <w:marTop w:val="0"/>
          <w:marBottom w:val="0"/>
          <w:divBdr>
            <w:top w:val="none" w:sz="0" w:space="0" w:color="auto"/>
            <w:left w:val="none" w:sz="0" w:space="0" w:color="auto"/>
            <w:bottom w:val="none" w:sz="0" w:space="0" w:color="auto"/>
            <w:right w:val="none" w:sz="0" w:space="0" w:color="auto"/>
          </w:divBdr>
        </w:div>
        <w:div w:id="1273124911">
          <w:marLeft w:val="0"/>
          <w:marRight w:val="0"/>
          <w:marTop w:val="0"/>
          <w:marBottom w:val="0"/>
          <w:divBdr>
            <w:top w:val="none" w:sz="0" w:space="0" w:color="auto"/>
            <w:left w:val="none" w:sz="0" w:space="0" w:color="auto"/>
            <w:bottom w:val="none" w:sz="0" w:space="0" w:color="auto"/>
            <w:right w:val="none" w:sz="0" w:space="0" w:color="auto"/>
          </w:divBdr>
          <w:divsChild>
            <w:div w:id="61105149">
              <w:marLeft w:val="0"/>
              <w:marRight w:val="0"/>
              <w:marTop w:val="0"/>
              <w:marBottom w:val="0"/>
              <w:divBdr>
                <w:top w:val="none" w:sz="0" w:space="0" w:color="auto"/>
                <w:left w:val="none" w:sz="0" w:space="0" w:color="auto"/>
                <w:bottom w:val="none" w:sz="0" w:space="0" w:color="auto"/>
                <w:right w:val="none" w:sz="0" w:space="0" w:color="auto"/>
              </w:divBdr>
            </w:div>
            <w:div w:id="354186617">
              <w:marLeft w:val="0"/>
              <w:marRight w:val="0"/>
              <w:marTop w:val="0"/>
              <w:marBottom w:val="0"/>
              <w:divBdr>
                <w:top w:val="none" w:sz="0" w:space="0" w:color="auto"/>
                <w:left w:val="none" w:sz="0" w:space="0" w:color="auto"/>
                <w:bottom w:val="none" w:sz="0" w:space="0" w:color="auto"/>
                <w:right w:val="none" w:sz="0" w:space="0" w:color="auto"/>
              </w:divBdr>
            </w:div>
            <w:div w:id="801996159">
              <w:marLeft w:val="0"/>
              <w:marRight w:val="0"/>
              <w:marTop w:val="0"/>
              <w:marBottom w:val="0"/>
              <w:divBdr>
                <w:top w:val="none" w:sz="0" w:space="0" w:color="auto"/>
                <w:left w:val="none" w:sz="0" w:space="0" w:color="auto"/>
                <w:bottom w:val="none" w:sz="0" w:space="0" w:color="auto"/>
                <w:right w:val="none" w:sz="0" w:space="0" w:color="auto"/>
              </w:divBdr>
            </w:div>
            <w:div w:id="916599269">
              <w:marLeft w:val="0"/>
              <w:marRight w:val="0"/>
              <w:marTop w:val="0"/>
              <w:marBottom w:val="0"/>
              <w:divBdr>
                <w:top w:val="none" w:sz="0" w:space="0" w:color="auto"/>
                <w:left w:val="none" w:sz="0" w:space="0" w:color="auto"/>
                <w:bottom w:val="none" w:sz="0" w:space="0" w:color="auto"/>
                <w:right w:val="none" w:sz="0" w:space="0" w:color="auto"/>
              </w:divBdr>
            </w:div>
            <w:div w:id="1386872994">
              <w:marLeft w:val="0"/>
              <w:marRight w:val="0"/>
              <w:marTop w:val="0"/>
              <w:marBottom w:val="0"/>
              <w:divBdr>
                <w:top w:val="none" w:sz="0" w:space="0" w:color="auto"/>
                <w:left w:val="none" w:sz="0" w:space="0" w:color="auto"/>
                <w:bottom w:val="none" w:sz="0" w:space="0" w:color="auto"/>
                <w:right w:val="none" w:sz="0" w:space="0" w:color="auto"/>
              </w:divBdr>
            </w:div>
          </w:divsChild>
        </w:div>
        <w:div w:id="1309550767">
          <w:marLeft w:val="0"/>
          <w:marRight w:val="0"/>
          <w:marTop w:val="0"/>
          <w:marBottom w:val="0"/>
          <w:divBdr>
            <w:top w:val="none" w:sz="0" w:space="0" w:color="auto"/>
            <w:left w:val="none" w:sz="0" w:space="0" w:color="auto"/>
            <w:bottom w:val="none" w:sz="0" w:space="0" w:color="auto"/>
            <w:right w:val="none" w:sz="0" w:space="0" w:color="auto"/>
          </w:divBdr>
        </w:div>
        <w:div w:id="1342050065">
          <w:marLeft w:val="0"/>
          <w:marRight w:val="0"/>
          <w:marTop w:val="0"/>
          <w:marBottom w:val="0"/>
          <w:divBdr>
            <w:top w:val="none" w:sz="0" w:space="0" w:color="auto"/>
            <w:left w:val="none" w:sz="0" w:space="0" w:color="auto"/>
            <w:bottom w:val="none" w:sz="0" w:space="0" w:color="auto"/>
            <w:right w:val="none" w:sz="0" w:space="0" w:color="auto"/>
          </w:divBdr>
        </w:div>
        <w:div w:id="1412700287">
          <w:marLeft w:val="0"/>
          <w:marRight w:val="0"/>
          <w:marTop w:val="0"/>
          <w:marBottom w:val="0"/>
          <w:divBdr>
            <w:top w:val="none" w:sz="0" w:space="0" w:color="auto"/>
            <w:left w:val="none" w:sz="0" w:space="0" w:color="auto"/>
            <w:bottom w:val="none" w:sz="0" w:space="0" w:color="auto"/>
            <w:right w:val="none" w:sz="0" w:space="0" w:color="auto"/>
          </w:divBdr>
        </w:div>
        <w:div w:id="1418013362">
          <w:marLeft w:val="0"/>
          <w:marRight w:val="0"/>
          <w:marTop w:val="0"/>
          <w:marBottom w:val="0"/>
          <w:divBdr>
            <w:top w:val="none" w:sz="0" w:space="0" w:color="auto"/>
            <w:left w:val="none" w:sz="0" w:space="0" w:color="auto"/>
            <w:bottom w:val="none" w:sz="0" w:space="0" w:color="auto"/>
            <w:right w:val="none" w:sz="0" w:space="0" w:color="auto"/>
          </w:divBdr>
        </w:div>
        <w:div w:id="1429042103">
          <w:marLeft w:val="0"/>
          <w:marRight w:val="0"/>
          <w:marTop w:val="0"/>
          <w:marBottom w:val="0"/>
          <w:divBdr>
            <w:top w:val="none" w:sz="0" w:space="0" w:color="auto"/>
            <w:left w:val="none" w:sz="0" w:space="0" w:color="auto"/>
            <w:bottom w:val="none" w:sz="0" w:space="0" w:color="auto"/>
            <w:right w:val="none" w:sz="0" w:space="0" w:color="auto"/>
          </w:divBdr>
        </w:div>
        <w:div w:id="1436098110">
          <w:marLeft w:val="0"/>
          <w:marRight w:val="0"/>
          <w:marTop w:val="0"/>
          <w:marBottom w:val="0"/>
          <w:divBdr>
            <w:top w:val="none" w:sz="0" w:space="0" w:color="auto"/>
            <w:left w:val="none" w:sz="0" w:space="0" w:color="auto"/>
            <w:bottom w:val="none" w:sz="0" w:space="0" w:color="auto"/>
            <w:right w:val="none" w:sz="0" w:space="0" w:color="auto"/>
          </w:divBdr>
        </w:div>
        <w:div w:id="1445224158">
          <w:marLeft w:val="0"/>
          <w:marRight w:val="0"/>
          <w:marTop w:val="0"/>
          <w:marBottom w:val="0"/>
          <w:divBdr>
            <w:top w:val="none" w:sz="0" w:space="0" w:color="auto"/>
            <w:left w:val="none" w:sz="0" w:space="0" w:color="auto"/>
            <w:bottom w:val="none" w:sz="0" w:space="0" w:color="auto"/>
            <w:right w:val="none" w:sz="0" w:space="0" w:color="auto"/>
          </w:divBdr>
        </w:div>
        <w:div w:id="1448159383">
          <w:marLeft w:val="0"/>
          <w:marRight w:val="0"/>
          <w:marTop w:val="0"/>
          <w:marBottom w:val="0"/>
          <w:divBdr>
            <w:top w:val="none" w:sz="0" w:space="0" w:color="auto"/>
            <w:left w:val="none" w:sz="0" w:space="0" w:color="auto"/>
            <w:bottom w:val="none" w:sz="0" w:space="0" w:color="auto"/>
            <w:right w:val="none" w:sz="0" w:space="0" w:color="auto"/>
          </w:divBdr>
        </w:div>
        <w:div w:id="1461610460">
          <w:marLeft w:val="0"/>
          <w:marRight w:val="0"/>
          <w:marTop w:val="0"/>
          <w:marBottom w:val="0"/>
          <w:divBdr>
            <w:top w:val="none" w:sz="0" w:space="0" w:color="auto"/>
            <w:left w:val="none" w:sz="0" w:space="0" w:color="auto"/>
            <w:bottom w:val="none" w:sz="0" w:space="0" w:color="auto"/>
            <w:right w:val="none" w:sz="0" w:space="0" w:color="auto"/>
          </w:divBdr>
        </w:div>
        <w:div w:id="1467579028">
          <w:marLeft w:val="0"/>
          <w:marRight w:val="0"/>
          <w:marTop w:val="0"/>
          <w:marBottom w:val="0"/>
          <w:divBdr>
            <w:top w:val="none" w:sz="0" w:space="0" w:color="auto"/>
            <w:left w:val="none" w:sz="0" w:space="0" w:color="auto"/>
            <w:bottom w:val="none" w:sz="0" w:space="0" w:color="auto"/>
            <w:right w:val="none" w:sz="0" w:space="0" w:color="auto"/>
          </w:divBdr>
          <w:divsChild>
            <w:div w:id="400173262">
              <w:marLeft w:val="0"/>
              <w:marRight w:val="0"/>
              <w:marTop w:val="0"/>
              <w:marBottom w:val="0"/>
              <w:divBdr>
                <w:top w:val="none" w:sz="0" w:space="0" w:color="auto"/>
                <w:left w:val="none" w:sz="0" w:space="0" w:color="auto"/>
                <w:bottom w:val="none" w:sz="0" w:space="0" w:color="auto"/>
                <w:right w:val="none" w:sz="0" w:space="0" w:color="auto"/>
              </w:divBdr>
            </w:div>
            <w:div w:id="679166636">
              <w:marLeft w:val="0"/>
              <w:marRight w:val="0"/>
              <w:marTop w:val="0"/>
              <w:marBottom w:val="0"/>
              <w:divBdr>
                <w:top w:val="none" w:sz="0" w:space="0" w:color="auto"/>
                <w:left w:val="none" w:sz="0" w:space="0" w:color="auto"/>
                <w:bottom w:val="none" w:sz="0" w:space="0" w:color="auto"/>
                <w:right w:val="none" w:sz="0" w:space="0" w:color="auto"/>
              </w:divBdr>
            </w:div>
            <w:div w:id="917637138">
              <w:marLeft w:val="0"/>
              <w:marRight w:val="0"/>
              <w:marTop w:val="0"/>
              <w:marBottom w:val="0"/>
              <w:divBdr>
                <w:top w:val="none" w:sz="0" w:space="0" w:color="auto"/>
                <w:left w:val="none" w:sz="0" w:space="0" w:color="auto"/>
                <w:bottom w:val="none" w:sz="0" w:space="0" w:color="auto"/>
                <w:right w:val="none" w:sz="0" w:space="0" w:color="auto"/>
              </w:divBdr>
            </w:div>
            <w:div w:id="1176117535">
              <w:marLeft w:val="0"/>
              <w:marRight w:val="0"/>
              <w:marTop w:val="0"/>
              <w:marBottom w:val="0"/>
              <w:divBdr>
                <w:top w:val="none" w:sz="0" w:space="0" w:color="auto"/>
                <w:left w:val="none" w:sz="0" w:space="0" w:color="auto"/>
                <w:bottom w:val="none" w:sz="0" w:space="0" w:color="auto"/>
                <w:right w:val="none" w:sz="0" w:space="0" w:color="auto"/>
              </w:divBdr>
            </w:div>
            <w:div w:id="2034378459">
              <w:marLeft w:val="0"/>
              <w:marRight w:val="0"/>
              <w:marTop w:val="0"/>
              <w:marBottom w:val="0"/>
              <w:divBdr>
                <w:top w:val="none" w:sz="0" w:space="0" w:color="auto"/>
                <w:left w:val="none" w:sz="0" w:space="0" w:color="auto"/>
                <w:bottom w:val="none" w:sz="0" w:space="0" w:color="auto"/>
                <w:right w:val="none" w:sz="0" w:space="0" w:color="auto"/>
              </w:divBdr>
            </w:div>
          </w:divsChild>
        </w:div>
        <w:div w:id="1492941300">
          <w:marLeft w:val="0"/>
          <w:marRight w:val="0"/>
          <w:marTop w:val="0"/>
          <w:marBottom w:val="0"/>
          <w:divBdr>
            <w:top w:val="none" w:sz="0" w:space="0" w:color="auto"/>
            <w:left w:val="none" w:sz="0" w:space="0" w:color="auto"/>
            <w:bottom w:val="none" w:sz="0" w:space="0" w:color="auto"/>
            <w:right w:val="none" w:sz="0" w:space="0" w:color="auto"/>
          </w:divBdr>
        </w:div>
        <w:div w:id="1514807656">
          <w:marLeft w:val="0"/>
          <w:marRight w:val="0"/>
          <w:marTop w:val="0"/>
          <w:marBottom w:val="0"/>
          <w:divBdr>
            <w:top w:val="none" w:sz="0" w:space="0" w:color="auto"/>
            <w:left w:val="none" w:sz="0" w:space="0" w:color="auto"/>
            <w:bottom w:val="none" w:sz="0" w:space="0" w:color="auto"/>
            <w:right w:val="none" w:sz="0" w:space="0" w:color="auto"/>
          </w:divBdr>
        </w:div>
        <w:div w:id="1522628366">
          <w:marLeft w:val="0"/>
          <w:marRight w:val="0"/>
          <w:marTop w:val="0"/>
          <w:marBottom w:val="0"/>
          <w:divBdr>
            <w:top w:val="none" w:sz="0" w:space="0" w:color="auto"/>
            <w:left w:val="none" w:sz="0" w:space="0" w:color="auto"/>
            <w:bottom w:val="none" w:sz="0" w:space="0" w:color="auto"/>
            <w:right w:val="none" w:sz="0" w:space="0" w:color="auto"/>
          </w:divBdr>
        </w:div>
        <w:div w:id="1531600680">
          <w:marLeft w:val="0"/>
          <w:marRight w:val="0"/>
          <w:marTop w:val="0"/>
          <w:marBottom w:val="0"/>
          <w:divBdr>
            <w:top w:val="none" w:sz="0" w:space="0" w:color="auto"/>
            <w:left w:val="none" w:sz="0" w:space="0" w:color="auto"/>
            <w:bottom w:val="none" w:sz="0" w:space="0" w:color="auto"/>
            <w:right w:val="none" w:sz="0" w:space="0" w:color="auto"/>
          </w:divBdr>
        </w:div>
        <w:div w:id="1560628670">
          <w:marLeft w:val="0"/>
          <w:marRight w:val="0"/>
          <w:marTop w:val="0"/>
          <w:marBottom w:val="0"/>
          <w:divBdr>
            <w:top w:val="none" w:sz="0" w:space="0" w:color="auto"/>
            <w:left w:val="none" w:sz="0" w:space="0" w:color="auto"/>
            <w:bottom w:val="none" w:sz="0" w:space="0" w:color="auto"/>
            <w:right w:val="none" w:sz="0" w:space="0" w:color="auto"/>
          </w:divBdr>
        </w:div>
        <w:div w:id="1587418044">
          <w:marLeft w:val="0"/>
          <w:marRight w:val="0"/>
          <w:marTop w:val="0"/>
          <w:marBottom w:val="0"/>
          <w:divBdr>
            <w:top w:val="none" w:sz="0" w:space="0" w:color="auto"/>
            <w:left w:val="none" w:sz="0" w:space="0" w:color="auto"/>
            <w:bottom w:val="none" w:sz="0" w:space="0" w:color="auto"/>
            <w:right w:val="none" w:sz="0" w:space="0" w:color="auto"/>
          </w:divBdr>
        </w:div>
        <w:div w:id="1591040178">
          <w:marLeft w:val="0"/>
          <w:marRight w:val="0"/>
          <w:marTop w:val="0"/>
          <w:marBottom w:val="0"/>
          <w:divBdr>
            <w:top w:val="none" w:sz="0" w:space="0" w:color="auto"/>
            <w:left w:val="none" w:sz="0" w:space="0" w:color="auto"/>
            <w:bottom w:val="none" w:sz="0" w:space="0" w:color="auto"/>
            <w:right w:val="none" w:sz="0" w:space="0" w:color="auto"/>
          </w:divBdr>
          <w:divsChild>
            <w:div w:id="1244026404">
              <w:marLeft w:val="0"/>
              <w:marRight w:val="0"/>
              <w:marTop w:val="0"/>
              <w:marBottom w:val="0"/>
              <w:divBdr>
                <w:top w:val="none" w:sz="0" w:space="0" w:color="auto"/>
                <w:left w:val="none" w:sz="0" w:space="0" w:color="auto"/>
                <w:bottom w:val="none" w:sz="0" w:space="0" w:color="auto"/>
                <w:right w:val="none" w:sz="0" w:space="0" w:color="auto"/>
              </w:divBdr>
            </w:div>
            <w:div w:id="1302734239">
              <w:marLeft w:val="0"/>
              <w:marRight w:val="0"/>
              <w:marTop w:val="0"/>
              <w:marBottom w:val="0"/>
              <w:divBdr>
                <w:top w:val="none" w:sz="0" w:space="0" w:color="auto"/>
                <w:left w:val="none" w:sz="0" w:space="0" w:color="auto"/>
                <w:bottom w:val="none" w:sz="0" w:space="0" w:color="auto"/>
                <w:right w:val="none" w:sz="0" w:space="0" w:color="auto"/>
              </w:divBdr>
            </w:div>
            <w:div w:id="1406220621">
              <w:marLeft w:val="0"/>
              <w:marRight w:val="0"/>
              <w:marTop w:val="0"/>
              <w:marBottom w:val="0"/>
              <w:divBdr>
                <w:top w:val="none" w:sz="0" w:space="0" w:color="auto"/>
                <w:left w:val="none" w:sz="0" w:space="0" w:color="auto"/>
                <w:bottom w:val="none" w:sz="0" w:space="0" w:color="auto"/>
                <w:right w:val="none" w:sz="0" w:space="0" w:color="auto"/>
              </w:divBdr>
            </w:div>
            <w:div w:id="1505167016">
              <w:marLeft w:val="0"/>
              <w:marRight w:val="0"/>
              <w:marTop w:val="0"/>
              <w:marBottom w:val="0"/>
              <w:divBdr>
                <w:top w:val="none" w:sz="0" w:space="0" w:color="auto"/>
                <w:left w:val="none" w:sz="0" w:space="0" w:color="auto"/>
                <w:bottom w:val="none" w:sz="0" w:space="0" w:color="auto"/>
                <w:right w:val="none" w:sz="0" w:space="0" w:color="auto"/>
              </w:divBdr>
            </w:div>
            <w:div w:id="1737387905">
              <w:marLeft w:val="0"/>
              <w:marRight w:val="0"/>
              <w:marTop w:val="0"/>
              <w:marBottom w:val="0"/>
              <w:divBdr>
                <w:top w:val="none" w:sz="0" w:space="0" w:color="auto"/>
                <w:left w:val="none" w:sz="0" w:space="0" w:color="auto"/>
                <w:bottom w:val="none" w:sz="0" w:space="0" w:color="auto"/>
                <w:right w:val="none" w:sz="0" w:space="0" w:color="auto"/>
              </w:divBdr>
            </w:div>
          </w:divsChild>
        </w:div>
        <w:div w:id="1596741604">
          <w:marLeft w:val="0"/>
          <w:marRight w:val="0"/>
          <w:marTop w:val="0"/>
          <w:marBottom w:val="0"/>
          <w:divBdr>
            <w:top w:val="none" w:sz="0" w:space="0" w:color="auto"/>
            <w:left w:val="none" w:sz="0" w:space="0" w:color="auto"/>
            <w:bottom w:val="none" w:sz="0" w:space="0" w:color="auto"/>
            <w:right w:val="none" w:sz="0" w:space="0" w:color="auto"/>
          </w:divBdr>
        </w:div>
        <w:div w:id="1599829590">
          <w:marLeft w:val="0"/>
          <w:marRight w:val="0"/>
          <w:marTop w:val="0"/>
          <w:marBottom w:val="0"/>
          <w:divBdr>
            <w:top w:val="none" w:sz="0" w:space="0" w:color="auto"/>
            <w:left w:val="none" w:sz="0" w:space="0" w:color="auto"/>
            <w:bottom w:val="none" w:sz="0" w:space="0" w:color="auto"/>
            <w:right w:val="none" w:sz="0" w:space="0" w:color="auto"/>
          </w:divBdr>
        </w:div>
        <w:div w:id="1641494269">
          <w:marLeft w:val="0"/>
          <w:marRight w:val="0"/>
          <w:marTop w:val="0"/>
          <w:marBottom w:val="0"/>
          <w:divBdr>
            <w:top w:val="none" w:sz="0" w:space="0" w:color="auto"/>
            <w:left w:val="none" w:sz="0" w:space="0" w:color="auto"/>
            <w:bottom w:val="none" w:sz="0" w:space="0" w:color="auto"/>
            <w:right w:val="none" w:sz="0" w:space="0" w:color="auto"/>
          </w:divBdr>
        </w:div>
        <w:div w:id="1715498387">
          <w:marLeft w:val="0"/>
          <w:marRight w:val="0"/>
          <w:marTop w:val="0"/>
          <w:marBottom w:val="0"/>
          <w:divBdr>
            <w:top w:val="none" w:sz="0" w:space="0" w:color="auto"/>
            <w:left w:val="none" w:sz="0" w:space="0" w:color="auto"/>
            <w:bottom w:val="none" w:sz="0" w:space="0" w:color="auto"/>
            <w:right w:val="none" w:sz="0" w:space="0" w:color="auto"/>
          </w:divBdr>
        </w:div>
        <w:div w:id="1725905155">
          <w:marLeft w:val="0"/>
          <w:marRight w:val="0"/>
          <w:marTop w:val="0"/>
          <w:marBottom w:val="0"/>
          <w:divBdr>
            <w:top w:val="none" w:sz="0" w:space="0" w:color="auto"/>
            <w:left w:val="none" w:sz="0" w:space="0" w:color="auto"/>
            <w:bottom w:val="none" w:sz="0" w:space="0" w:color="auto"/>
            <w:right w:val="none" w:sz="0" w:space="0" w:color="auto"/>
          </w:divBdr>
        </w:div>
        <w:div w:id="1741518593">
          <w:marLeft w:val="0"/>
          <w:marRight w:val="0"/>
          <w:marTop w:val="0"/>
          <w:marBottom w:val="0"/>
          <w:divBdr>
            <w:top w:val="none" w:sz="0" w:space="0" w:color="auto"/>
            <w:left w:val="none" w:sz="0" w:space="0" w:color="auto"/>
            <w:bottom w:val="none" w:sz="0" w:space="0" w:color="auto"/>
            <w:right w:val="none" w:sz="0" w:space="0" w:color="auto"/>
          </w:divBdr>
        </w:div>
        <w:div w:id="1768312492">
          <w:marLeft w:val="0"/>
          <w:marRight w:val="0"/>
          <w:marTop w:val="0"/>
          <w:marBottom w:val="0"/>
          <w:divBdr>
            <w:top w:val="none" w:sz="0" w:space="0" w:color="auto"/>
            <w:left w:val="none" w:sz="0" w:space="0" w:color="auto"/>
            <w:bottom w:val="none" w:sz="0" w:space="0" w:color="auto"/>
            <w:right w:val="none" w:sz="0" w:space="0" w:color="auto"/>
          </w:divBdr>
          <w:divsChild>
            <w:div w:id="928467699">
              <w:marLeft w:val="-75"/>
              <w:marRight w:val="0"/>
              <w:marTop w:val="30"/>
              <w:marBottom w:val="30"/>
              <w:divBdr>
                <w:top w:val="none" w:sz="0" w:space="0" w:color="auto"/>
                <w:left w:val="none" w:sz="0" w:space="0" w:color="auto"/>
                <w:bottom w:val="none" w:sz="0" w:space="0" w:color="auto"/>
                <w:right w:val="none" w:sz="0" w:space="0" w:color="auto"/>
              </w:divBdr>
              <w:divsChild>
                <w:div w:id="116066472">
                  <w:marLeft w:val="0"/>
                  <w:marRight w:val="0"/>
                  <w:marTop w:val="0"/>
                  <w:marBottom w:val="0"/>
                  <w:divBdr>
                    <w:top w:val="none" w:sz="0" w:space="0" w:color="auto"/>
                    <w:left w:val="none" w:sz="0" w:space="0" w:color="auto"/>
                    <w:bottom w:val="none" w:sz="0" w:space="0" w:color="auto"/>
                    <w:right w:val="none" w:sz="0" w:space="0" w:color="auto"/>
                  </w:divBdr>
                  <w:divsChild>
                    <w:div w:id="1965455499">
                      <w:marLeft w:val="0"/>
                      <w:marRight w:val="0"/>
                      <w:marTop w:val="0"/>
                      <w:marBottom w:val="0"/>
                      <w:divBdr>
                        <w:top w:val="none" w:sz="0" w:space="0" w:color="auto"/>
                        <w:left w:val="none" w:sz="0" w:space="0" w:color="auto"/>
                        <w:bottom w:val="none" w:sz="0" w:space="0" w:color="auto"/>
                        <w:right w:val="none" w:sz="0" w:space="0" w:color="auto"/>
                      </w:divBdr>
                    </w:div>
                  </w:divsChild>
                </w:div>
                <w:div w:id="1952517712">
                  <w:marLeft w:val="0"/>
                  <w:marRight w:val="0"/>
                  <w:marTop w:val="0"/>
                  <w:marBottom w:val="0"/>
                  <w:divBdr>
                    <w:top w:val="none" w:sz="0" w:space="0" w:color="auto"/>
                    <w:left w:val="none" w:sz="0" w:space="0" w:color="auto"/>
                    <w:bottom w:val="none" w:sz="0" w:space="0" w:color="auto"/>
                    <w:right w:val="none" w:sz="0" w:space="0" w:color="auto"/>
                  </w:divBdr>
                  <w:divsChild>
                    <w:div w:id="728112388">
                      <w:marLeft w:val="0"/>
                      <w:marRight w:val="0"/>
                      <w:marTop w:val="0"/>
                      <w:marBottom w:val="0"/>
                      <w:divBdr>
                        <w:top w:val="none" w:sz="0" w:space="0" w:color="auto"/>
                        <w:left w:val="none" w:sz="0" w:space="0" w:color="auto"/>
                        <w:bottom w:val="none" w:sz="0" w:space="0" w:color="auto"/>
                        <w:right w:val="none" w:sz="0" w:space="0" w:color="auto"/>
                      </w:divBdr>
                    </w:div>
                    <w:div w:id="897083599">
                      <w:marLeft w:val="0"/>
                      <w:marRight w:val="0"/>
                      <w:marTop w:val="0"/>
                      <w:marBottom w:val="0"/>
                      <w:divBdr>
                        <w:top w:val="none" w:sz="0" w:space="0" w:color="auto"/>
                        <w:left w:val="none" w:sz="0" w:space="0" w:color="auto"/>
                        <w:bottom w:val="none" w:sz="0" w:space="0" w:color="auto"/>
                        <w:right w:val="none" w:sz="0" w:space="0" w:color="auto"/>
                      </w:divBdr>
                    </w:div>
                    <w:div w:id="16447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4841">
          <w:marLeft w:val="0"/>
          <w:marRight w:val="0"/>
          <w:marTop w:val="0"/>
          <w:marBottom w:val="0"/>
          <w:divBdr>
            <w:top w:val="none" w:sz="0" w:space="0" w:color="auto"/>
            <w:left w:val="none" w:sz="0" w:space="0" w:color="auto"/>
            <w:bottom w:val="none" w:sz="0" w:space="0" w:color="auto"/>
            <w:right w:val="none" w:sz="0" w:space="0" w:color="auto"/>
          </w:divBdr>
        </w:div>
        <w:div w:id="1803965038">
          <w:marLeft w:val="0"/>
          <w:marRight w:val="0"/>
          <w:marTop w:val="0"/>
          <w:marBottom w:val="0"/>
          <w:divBdr>
            <w:top w:val="none" w:sz="0" w:space="0" w:color="auto"/>
            <w:left w:val="none" w:sz="0" w:space="0" w:color="auto"/>
            <w:bottom w:val="none" w:sz="0" w:space="0" w:color="auto"/>
            <w:right w:val="none" w:sz="0" w:space="0" w:color="auto"/>
          </w:divBdr>
        </w:div>
        <w:div w:id="1818522752">
          <w:marLeft w:val="0"/>
          <w:marRight w:val="0"/>
          <w:marTop w:val="0"/>
          <w:marBottom w:val="0"/>
          <w:divBdr>
            <w:top w:val="none" w:sz="0" w:space="0" w:color="auto"/>
            <w:left w:val="none" w:sz="0" w:space="0" w:color="auto"/>
            <w:bottom w:val="none" w:sz="0" w:space="0" w:color="auto"/>
            <w:right w:val="none" w:sz="0" w:space="0" w:color="auto"/>
          </w:divBdr>
        </w:div>
        <w:div w:id="1823808125">
          <w:marLeft w:val="0"/>
          <w:marRight w:val="0"/>
          <w:marTop w:val="0"/>
          <w:marBottom w:val="0"/>
          <w:divBdr>
            <w:top w:val="none" w:sz="0" w:space="0" w:color="auto"/>
            <w:left w:val="none" w:sz="0" w:space="0" w:color="auto"/>
            <w:bottom w:val="none" w:sz="0" w:space="0" w:color="auto"/>
            <w:right w:val="none" w:sz="0" w:space="0" w:color="auto"/>
          </w:divBdr>
        </w:div>
        <w:div w:id="1848323750">
          <w:marLeft w:val="0"/>
          <w:marRight w:val="0"/>
          <w:marTop w:val="0"/>
          <w:marBottom w:val="0"/>
          <w:divBdr>
            <w:top w:val="none" w:sz="0" w:space="0" w:color="auto"/>
            <w:left w:val="none" w:sz="0" w:space="0" w:color="auto"/>
            <w:bottom w:val="none" w:sz="0" w:space="0" w:color="auto"/>
            <w:right w:val="none" w:sz="0" w:space="0" w:color="auto"/>
          </w:divBdr>
        </w:div>
        <w:div w:id="1848784656">
          <w:marLeft w:val="0"/>
          <w:marRight w:val="0"/>
          <w:marTop w:val="0"/>
          <w:marBottom w:val="0"/>
          <w:divBdr>
            <w:top w:val="none" w:sz="0" w:space="0" w:color="auto"/>
            <w:left w:val="none" w:sz="0" w:space="0" w:color="auto"/>
            <w:bottom w:val="none" w:sz="0" w:space="0" w:color="auto"/>
            <w:right w:val="none" w:sz="0" w:space="0" w:color="auto"/>
          </w:divBdr>
        </w:div>
        <w:div w:id="1881626733">
          <w:marLeft w:val="0"/>
          <w:marRight w:val="0"/>
          <w:marTop w:val="0"/>
          <w:marBottom w:val="0"/>
          <w:divBdr>
            <w:top w:val="none" w:sz="0" w:space="0" w:color="auto"/>
            <w:left w:val="none" w:sz="0" w:space="0" w:color="auto"/>
            <w:bottom w:val="none" w:sz="0" w:space="0" w:color="auto"/>
            <w:right w:val="none" w:sz="0" w:space="0" w:color="auto"/>
          </w:divBdr>
        </w:div>
        <w:div w:id="1913198047">
          <w:marLeft w:val="0"/>
          <w:marRight w:val="0"/>
          <w:marTop w:val="0"/>
          <w:marBottom w:val="0"/>
          <w:divBdr>
            <w:top w:val="none" w:sz="0" w:space="0" w:color="auto"/>
            <w:left w:val="none" w:sz="0" w:space="0" w:color="auto"/>
            <w:bottom w:val="none" w:sz="0" w:space="0" w:color="auto"/>
            <w:right w:val="none" w:sz="0" w:space="0" w:color="auto"/>
          </w:divBdr>
        </w:div>
        <w:div w:id="1961109871">
          <w:marLeft w:val="0"/>
          <w:marRight w:val="0"/>
          <w:marTop w:val="0"/>
          <w:marBottom w:val="0"/>
          <w:divBdr>
            <w:top w:val="none" w:sz="0" w:space="0" w:color="auto"/>
            <w:left w:val="none" w:sz="0" w:space="0" w:color="auto"/>
            <w:bottom w:val="none" w:sz="0" w:space="0" w:color="auto"/>
            <w:right w:val="none" w:sz="0" w:space="0" w:color="auto"/>
          </w:divBdr>
        </w:div>
        <w:div w:id="1971861995">
          <w:marLeft w:val="0"/>
          <w:marRight w:val="0"/>
          <w:marTop w:val="0"/>
          <w:marBottom w:val="0"/>
          <w:divBdr>
            <w:top w:val="none" w:sz="0" w:space="0" w:color="auto"/>
            <w:left w:val="none" w:sz="0" w:space="0" w:color="auto"/>
            <w:bottom w:val="none" w:sz="0" w:space="0" w:color="auto"/>
            <w:right w:val="none" w:sz="0" w:space="0" w:color="auto"/>
          </w:divBdr>
        </w:div>
        <w:div w:id="2005475668">
          <w:marLeft w:val="0"/>
          <w:marRight w:val="0"/>
          <w:marTop w:val="0"/>
          <w:marBottom w:val="0"/>
          <w:divBdr>
            <w:top w:val="none" w:sz="0" w:space="0" w:color="auto"/>
            <w:left w:val="none" w:sz="0" w:space="0" w:color="auto"/>
            <w:bottom w:val="none" w:sz="0" w:space="0" w:color="auto"/>
            <w:right w:val="none" w:sz="0" w:space="0" w:color="auto"/>
          </w:divBdr>
        </w:div>
        <w:div w:id="2026201831">
          <w:marLeft w:val="0"/>
          <w:marRight w:val="0"/>
          <w:marTop w:val="0"/>
          <w:marBottom w:val="0"/>
          <w:divBdr>
            <w:top w:val="none" w:sz="0" w:space="0" w:color="auto"/>
            <w:left w:val="none" w:sz="0" w:space="0" w:color="auto"/>
            <w:bottom w:val="none" w:sz="0" w:space="0" w:color="auto"/>
            <w:right w:val="none" w:sz="0" w:space="0" w:color="auto"/>
          </w:divBdr>
        </w:div>
        <w:div w:id="2030136039">
          <w:marLeft w:val="0"/>
          <w:marRight w:val="0"/>
          <w:marTop w:val="0"/>
          <w:marBottom w:val="0"/>
          <w:divBdr>
            <w:top w:val="none" w:sz="0" w:space="0" w:color="auto"/>
            <w:left w:val="none" w:sz="0" w:space="0" w:color="auto"/>
            <w:bottom w:val="none" w:sz="0" w:space="0" w:color="auto"/>
            <w:right w:val="none" w:sz="0" w:space="0" w:color="auto"/>
          </w:divBdr>
        </w:div>
        <w:div w:id="2060087380">
          <w:marLeft w:val="0"/>
          <w:marRight w:val="0"/>
          <w:marTop w:val="0"/>
          <w:marBottom w:val="0"/>
          <w:divBdr>
            <w:top w:val="none" w:sz="0" w:space="0" w:color="auto"/>
            <w:left w:val="none" w:sz="0" w:space="0" w:color="auto"/>
            <w:bottom w:val="none" w:sz="0" w:space="0" w:color="auto"/>
            <w:right w:val="none" w:sz="0" w:space="0" w:color="auto"/>
          </w:divBdr>
          <w:divsChild>
            <w:div w:id="247227819">
              <w:marLeft w:val="0"/>
              <w:marRight w:val="0"/>
              <w:marTop w:val="0"/>
              <w:marBottom w:val="0"/>
              <w:divBdr>
                <w:top w:val="none" w:sz="0" w:space="0" w:color="auto"/>
                <w:left w:val="none" w:sz="0" w:space="0" w:color="auto"/>
                <w:bottom w:val="none" w:sz="0" w:space="0" w:color="auto"/>
                <w:right w:val="none" w:sz="0" w:space="0" w:color="auto"/>
              </w:divBdr>
            </w:div>
            <w:div w:id="477309250">
              <w:marLeft w:val="0"/>
              <w:marRight w:val="0"/>
              <w:marTop w:val="0"/>
              <w:marBottom w:val="0"/>
              <w:divBdr>
                <w:top w:val="none" w:sz="0" w:space="0" w:color="auto"/>
                <w:left w:val="none" w:sz="0" w:space="0" w:color="auto"/>
                <w:bottom w:val="none" w:sz="0" w:space="0" w:color="auto"/>
                <w:right w:val="none" w:sz="0" w:space="0" w:color="auto"/>
              </w:divBdr>
            </w:div>
            <w:div w:id="713770242">
              <w:marLeft w:val="0"/>
              <w:marRight w:val="0"/>
              <w:marTop w:val="0"/>
              <w:marBottom w:val="0"/>
              <w:divBdr>
                <w:top w:val="none" w:sz="0" w:space="0" w:color="auto"/>
                <w:left w:val="none" w:sz="0" w:space="0" w:color="auto"/>
                <w:bottom w:val="none" w:sz="0" w:space="0" w:color="auto"/>
                <w:right w:val="none" w:sz="0" w:space="0" w:color="auto"/>
              </w:divBdr>
            </w:div>
            <w:div w:id="1750466914">
              <w:marLeft w:val="0"/>
              <w:marRight w:val="0"/>
              <w:marTop w:val="0"/>
              <w:marBottom w:val="0"/>
              <w:divBdr>
                <w:top w:val="none" w:sz="0" w:space="0" w:color="auto"/>
                <w:left w:val="none" w:sz="0" w:space="0" w:color="auto"/>
                <w:bottom w:val="none" w:sz="0" w:space="0" w:color="auto"/>
                <w:right w:val="none" w:sz="0" w:space="0" w:color="auto"/>
              </w:divBdr>
            </w:div>
            <w:div w:id="1806435752">
              <w:marLeft w:val="0"/>
              <w:marRight w:val="0"/>
              <w:marTop w:val="0"/>
              <w:marBottom w:val="0"/>
              <w:divBdr>
                <w:top w:val="none" w:sz="0" w:space="0" w:color="auto"/>
                <w:left w:val="none" w:sz="0" w:space="0" w:color="auto"/>
                <w:bottom w:val="none" w:sz="0" w:space="0" w:color="auto"/>
                <w:right w:val="none" w:sz="0" w:space="0" w:color="auto"/>
              </w:divBdr>
            </w:div>
          </w:divsChild>
        </w:div>
        <w:div w:id="2107656084">
          <w:marLeft w:val="0"/>
          <w:marRight w:val="0"/>
          <w:marTop w:val="0"/>
          <w:marBottom w:val="0"/>
          <w:divBdr>
            <w:top w:val="none" w:sz="0" w:space="0" w:color="auto"/>
            <w:left w:val="none" w:sz="0" w:space="0" w:color="auto"/>
            <w:bottom w:val="none" w:sz="0" w:space="0" w:color="auto"/>
            <w:right w:val="none" w:sz="0" w:space="0" w:color="auto"/>
          </w:divBdr>
        </w:div>
        <w:div w:id="2129545609">
          <w:marLeft w:val="0"/>
          <w:marRight w:val="0"/>
          <w:marTop w:val="0"/>
          <w:marBottom w:val="0"/>
          <w:divBdr>
            <w:top w:val="none" w:sz="0" w:space="0" w:color="auto"/>
            <w:left w:val="none" w:sz="0" w:space="0" w:color="auto"/>
            <w:bottom w:val="none" w:sz="0" w:space="0" w:color="auto"/>
            <w:right w:val="none" w:sz="0" w:space="0" w:color="auto"/>
          </w:divBdr>
        </w:div>
      </w:divsChild>
    </w:div>
    <w:div w:id="364252370">
      <w:bodyDiv w:val="1"/>
      <w:marLeft w:val="0"/>
      <w:marRight w:val="0"/>
      <w:marTop w:val="0"/>
      <w:marBottom w:val="0"/>
      <w:divBdr>
        <w:top w:val="none" w:sz="0" w:space="0" w:color="auto"/>
        <w:left w:val="none" w:sz="0" w:space="0" w:color="auto"/>
        <w:bottom w:val="none" w:sz="0" w:space="0" w:color="auto"/>
        <w:right w:val="none" w:sz="0" w:space="0" w:color="auto"/>
      </w:divBdr>
      <w:divsChild>
        <w:div w:id="4522585">
          <w:marLeft w:val="0"/>
          <w:marRight w:val="0"/>
          <w:marTop w:val="0"/>
          <w:marBottom w:val="0"/>
          <w:divBdr>
            <w:top w:val="none" w:sz="0" w:space="0" w:color="auto"/>
            <w:left w:val="none" w:sz="0" w:space="0" w:color="auto"/>
            <w:bottom w:val="none" w:sz="0" w:space="0" w:color="auto"/>
            <w:right w:val="none" w:sz="0" w:space="0" w:color="auto"/>
          </w:divBdr>
        </w:div>
        <w:div w:id="32777543">
          <w:marLeft w:val="0"/>
          <w:marRight w:val="0"/>
          <w:marTop w:val="0"/>
          <w:marBottom w:val="0"/>
          <w:divBdr>
            <w:top w:val="none" w:sz="0" w:space="0" w:color="auto"/>
            <w:left w:val="none" w:sz="0" w:space="0" w:color="auto"/>
            <w:bottom w:val="none" w:sz="0" w:space="0" w:color="auto"/>
            <w:right w:val="none" w:sz="0" w:space="0" w:color="auto"/>
          </w:divBdr>
        </w:div>
        <w:div w:id="43258449">
          <w:marLeft w:val="0"/>
          <w:marRight w:val="0"/>
          <w:marTop w:val="0"/>
          <w:marBottom w:val="0"/>
          <w:divBdr>
            <w:top w:val="none" w:sz="0" w:space="0" w:color="auto"/>
            <w:left w:val="none" w:sz="0" w:space="0" w:color="auto"/>
            <w:bottom w:val="none" w:sz="0" w:space="0" w:color="auto"/>
            <w:right w:val="none" w:sz="0" w:space="0" w:color="auto"/>
          </w:divBdr>
          <w:divsChild>
            <w:div w:id="864949867">
              <w:marLeft w:val="0"/>
              <w:marRight w:val="0"/>
              <w:marTop w:val="0"/>
              <w:marBottom w:val="0"/>
              <w:divBdr>
                <w:top w:val="none" w:sz="0" w:space="0" w:color="auto"/>
                <w:left w:val="none" w:sz="0" w:space="0" w:color="auto"/>
                <w:bottom w:val="none" w:sz="0" w:space="0" w:color="auto"/>
                <w:right w:val="none" w:sz="0" w:space="0" w:color="auto"/>
              </w:divBdr>
            </w:div>
            <w:div w:id="1279723572">
              <w:marLeft w:val="0"/>
              <w:marRight w:val="0"/>
              <w:marTop w:val="0"/>
              <w:marBottom w:val="0"/>
              <w:divBdr>
                <w:top w:val="none" w:sz="0" w:space="0" w:color="auto"/>
                <w:left w:val="none" w:sz="0" w:space="0" w:color="auto"/>
                <w:bottom w:val="none" w:sz="0" w:space="0" w:color="auto"/>
                <w:right w:val="none" w:sz="0" w:space="0" w:color="auto"/>
              </w:divBdr>
            </w:div>
            <w:div w:id="1556742454">
              <w:marLeft w:val="0"/>
              <w:marRight w:val="0"/>
              <w:marTop w:val="0"/>
              <w:marBottom w:val="0"/>
              <w:divBdr>
                <w:top w:val="none" w:sz="0" w:space="0" w:color="auto"/>
                <w:left w:val="none" w:sz="0" w:space="0" w:color="auto"/>
                <w:bottom w:val="none" w:sz="0" w:space="0" w:color="auto"/>
                <w:right w:val="none" w:sz="0" w:space="0" w:color="auto"/>
              </w:divBdr>
            </w:div>
            <w:div w:id="1874230114">
              <w:marLeft w:val="0"/>
              <w:marRight w:val="0"/>
              <w:marTop w:val="0"/>
              <w:marBottom w:val="0"/>
              <w:divBdr>
                <w:top w:val="none" w:sz="0" w:space="0" w:color="auto"/>
                <w:left w:val="none" w:sz="0" w:space="0" w:color="auto"/>
                <w:bottom w:val="none" w:sz="0" w:space="0" w:color="auto"/>
                <w:right w:val="none" w:sz="0" w:space="0" w:color="auto"/>
              </w:divBdr>
            </w:div>
          </w:divsChild>
        </w:div>
        <w:div w:id="83959085">
          <w:marLeft w:val="0"/>
          <w:marRight w:val="0"/>
          <w:marTop w:val="0"/>
          <w:marBottom w:val="0"/>
          <w:divBdr>
            <w:top w:val="none" w:sz="0" w:space="0" w:color="auto"/>
            <w:left w:val="none" w:sz="0" w:space="0" w:color="auto"/>
            <w:bottom w:val="none" w:sz="0" w:space="0" w:color="auto"/>
            <w:right w:val="none" w:sz="0" w:space="0" w:color="auto"/>
          </w:divBdr>
          <w:divsChild>
            <w:div w:id="559295023">
              <w:marLeft w:val="0"/>
              <w:marRight w:val="0"/>
              <w:marTop w:val="0"/>
              <w:marBottom w:val="0"/>
              <w:divBdr>
                <w:top w:val="none" w:sz="0" w:space="0" w:color="auto"/>
                <w:left w:val="none" w:sz="0" w:space="0" w:color="auto"/>
                <w:bottom w:val="none" w:sz="0" w:space="0" w:color="auto"/>
                <w:right w:val="none" w:sz="0" w:space="0" w:color="auto"/>
              </w:divBdr>
            </w:div>
            <w:div w:id="618221747">
              <w:marLeft w:val="0"/>
              <w:marRight w:val="0"/>
              <w:marTop w:val="0"/>
              <w:marBottom w:val="0"/>
              <w:divBdr>
                <w:top w:val="none" w:sz="0" w:space="0" w:color="auto"/>
                <w:left w:val="none" w:sz="0" w:space="0" w:color="auto"/>
                <w:bottom w:val="none" w:sz="0" w:space="0" w:color="auto"/>
                <w:right w:val="none" w:sz="0" w:space="0" w:color="auto"/>
              </w:divBdr>
            </w:div>
            <w:div w:id="674966251">
              <w:marLeft w:val="0"/>
              <w:marRight w:val="0"/>
              <w:marTop w:val="0"/>
              <w:marBottom w:val="0"/>
              <w:divBdr>
                <w:top w:val="none" w:sz="0" w:space="0" w:color="auto"/>
                <w:left w:val="none" w:sz="0" w:space="0" w:color="auto"/>
                <w:bottom w:val="none" w:sz="0" w:space="0" w:color="auto"/>
                <w:right w:val="none" w:sz="0" w:space="0" w:color="auto"/>
              </w:divBdr>
            </w:div>
            <w:div w:id="1143276372">
              <w:marLeft w:val="0"/>
              <w:marRight w:val="0"/>
              <w:marTop w:val="0"/>
              <w:marBottom w:val="0"/>
              <w:divBdr>
                <w:top w:val="none" w:sz="0" w:space="0" w:color="auto"/>
                <w:left w:val="none" w:sz="0" w:space="0" w:color="auto"/>
                <w:bottom w:val="none" w:sz="0" w:space="0" w:color="auto"/>
                <w:right w:val="none" w:sz="0" w:space="0" w:color="auto"/>
              </w:divBdr>
            </w:div>
          </w:divsChild>
        </w:div>
        <w:div w:id="126507229">
          <w:marLeft w:val="0"/>
          <w:marRight w:val="0"/>
          <w:marTop w:val="0"/>
          <w:marBottom w:val="0"/>
          <w:divBdr>
            <w:top w:val="none" w:sz="0" w:space="0" w:color="auto"/>
            <w:left w:val="none" w:sz="0" w:space="0" w:color="auto"/>
            <w:bottom w:val="none" w:sz="0" w:space="0" w:color="auto"/>
            <w:right w:val="none" w:sz="0" w:space="0" w:color="auto"/>
          </w:divBdr>
          <w:divsChild>
            <w:div w:id="378893555">
              <w:marLeft w:val="0"/>
              <w:marRight w:val="0"/>
              <w:marTop w:val="0"/>
              <w:marBottom w:val="0"/>
              <w:divBdr>
                <w:top w:val="none" w:sz="0" w:space="0" w:color="auto"/>
                <w:left w:val="none" w:sz="0" w:space="0" w:color="auto"/>
                <w:bottom w:val="none" w:sz="0" w:space="0" w:color="auto"/>
                <w:right w:val="none" w:sz="0" w:space="0" w:color="auto"/>
              </w:divBdr>
            </w:div>
            <w:div w:id="871726229">
              <w:marLeft w:val="0"/>
              <w:marRight w:val="0"/>
              <w:marTop w:val="0"/>
              <w:marBottom w:val="0"/>
              <w:divBdr>
                <w:top w:val="none" w:sz="0" w:space="0" w:color="auto"/>
                <w:left w:val="none" w:sz="0" w:space="0" w:color="auto"/>
                <w:bottom w:val="none" w:sz="0" w:space="0" w:color="auto"/>
                <w:right w:val="none" w:sz="0" w:space="0" w:color="auto"/>
              </w:divBdr>
            </w:div>
            <w:div w:id="1450473330">
              <w:marLeft w:val="0"/>
              <w:marRight w:val="0"/>
              <w:marTop w:val="0"/>
              <w:marBottom w:val="0"/>
              <w:divBdr>
                <w:top w:val="none" w:sz="0" w:space="0" w:color="auto"/>
                <w:left w:val="none" w:sz="0" w:space="0" w:color="auto"/>
                <w:bottom w:val="none" w:sz="0" w:space="0" w:color="auto"/>
                <w:right w:val="none" w:sz="0" w:space="0" w:color="auto"/>
              </w:divBdr>
            </w:div>
            <w:div w:id="1697999197">
              <w:marLeft w:val="0"/>
              <w:marRight w:val="0"/>
              <w:marTop w:val="0"/>
              <w:marBottom w:val="0"/>
              <w:divBdr>
                <w:top w:val="none" w:sz="0" w:space="0" w:color="auto"/>
                <w:left w:val="none" w:sz="0" w:space="0" w:color="auto"/>
                <w:bottom w:val="none" w:sz="0" w:space="0" w:color="auto"/>
                <w:right w:val="none" w:sz="0" w:space="0" w:color="auto"/>
              </w:divBdr>
            </w:div>
          </w:divsChild>
        </w:div>
        <w:div w:id="136774044">
          <w:marLeft w:val="0"/>
          <w:marRight w:val="0"/>
          <w:marTop w:val="0"/>
          <w:marBottom w:val="0"/>
          <w:divBdr>
            <w:top w:val="none" w:sz="0" w:space="0" w:color="auto"/>
            <w:left w:val="none" w:sz="0" w:space="0" w:color="auto"/>
            <w:bottom w:val="none" w:sz="0" w:space="0" w:color="auto"/>
            <w:right w:val="none" w:sz="0" w:space="0" w:color="auto"/>
          </w:divBdr>
        </w:div>
        <w:div w:id="395011760">
          <w:marLeft w:val="0"/>
          <w:marRight w:val="0"/>
          <w:marTop w:val="0"/>
          <w:marBottom w:val="0"/>
          <w:divBdr>
            <w:top w:val="none" w:sz="0" w:space="0" w:color="auto"/>
            <w:left w:val="none" w:sz="0" w:space="0" w:color="auto"/>
            <w:bottom w:val="none" w:sz="0" w:space="0" w:color="auto"/>
            <w:right w:val="none" w:sz="0" w:space="0" w:color="auto"/>
          </w:divBdr>
          <w:divsChild>
            <w:div w:id="519663210">
              <w:marLeft w:val="0"/>
              <w:marRight w:val="0"/>
              <w:marTop w:val="0"/>
              <w:marBottom w:val="0"/>
              <w:divBdr>
                <w:top w:val="none" w:sz="0" w:space="0" w:color="auto"/>
                <w:left w:val="none" w:sz="0" w:space="0" w:color="auto"/>
                <w:bottom w:val="none" w:sz="0" w:space="0" w:color="auto"/>
                <w:right w:val="none" w:sz="0" w:space="0" w:color="auto"/>
              </w:divBdr>
            </w:div>
            <w:div w:id="1284002105">
              <w:marLeft w:val="0"/>
              <w:marRight w:val="0"/>
              <w:marTop w:val="0"/>
              <w:marBottom w:val="0"/>
              <w:divBdr>
                <w:top w:val="none" w:sz="0" w:space="0" w:color="auto"/>
                <w:left w:val="none" w:sz="0" w:space="0" w:color="auto"/>
                <w:bottom w:val="none" w:sz="0" w:space="0" w:color="auto"/>
                <w:right w:val="none" w:sz="0" w:space="0" w:color="auto"/>
              </w:divBdr>
            </w:div>
            <w:div w:id="1345211426">
              <w:marLeft w:val="0"/>
              <w:marRight w:val="0"/>
              <w:marTop w:val="0"/>
              <w:marBottom w:val="0"/>
              <w:divBdr>
                <w:top w:val="none" w:sz="0" w:space="0" w:color="auto"/>
                <w:left w:val="none" w:sz="0" w:space="0" w:color="auto"/>
                <w:bottom w:val="none" w:sz="0" w:space="0" w:color="auto"/>
                <w:right w:val="none" w:sz="0" w:space="0" w:color="auto"/>
              </w:divBdr>
            </w:div>
            <w:div w:id="1614901537">
              <w:marLeft w:val="0"/>
              <w:marRight w:val="0"/>
              <w:marTop w:val="0"/>
              <w:marBottom w:val="0"/>
              <w:divBdr>
                <w:top w:val="none" w:sz="0" w:space="0" w:color="auto"/>
                <w:left w:val="none" w:sz="0" w:space="0" w:color="auto"/>
                <w:bottom w:val="none" w:sz="0" w:space="0" w:color="auto"/>
                <w:right w:val="none" w:sz="0" w:space="0" w:color="auto"/>
              </w:divBdr>
            </w:div>
            <w:div w:id="2066297194">
              <w:marLeft w:val="0"/>
              <w:marRight w:val="0"/>
              <w:marTop w:val="0"/>
              <w:marBottom w:val="0"/>
              <w:divBdr>
                <w:top w:val="none" w:sz="0" w:space="0" w:color="auto"/>
                <w:left w:val="none" w:sz="0" w:space="0" w:color="auto"/>
                <w:bottom w:val="none" w:sz="0" w:space="0" w:color="auto"/>
                <w:right w:val="none" w:sz="0" w:space="0" w:color="auto"/>
              </w:divBdr>
            </w:div>
          </w:divsChild>
        </w:div>
        <w:div w:id="417681518">
          <w:marLeft w:val="0"/>
          <w:marRight w:val="0"/>
          <w:marTop w:val="0"/>
          <w:marBottom w:val="0"/>
          <w:divBdr>
            <w:top w:val="none" w:sz="0" w:space="0" w:color="auto"/>
            <w:left w:val="none" w:sz="0" w:space="0" w:color="auto"/>
            <w:bottom w:val="none" w:sz="0" w:space="0" w:color="auto"/>
            <w:right w:val="none" w:sz="0" w:space="0" w:color="auto"/>
          </w:divBdr>
          <w:divsChild>
            <w:div w:id="14044491">
              <w:marLeft w:val="0"/>
              <w:marRight w:val="0"/>
              <w:marTop w:val="0"/>
              <w:marBottom w:val="0"/>
              <w:divBdr>
                <w:top w:val="none" w:sz="0" w:space="0" w:color="auto"/>
                <w:left w:val="none" w:sz="0" w:space="0" w:color="auto"/>
                <w:bottom w:val="none" w:sz="0" w:space="0" w:color="auto"/>
                <w:right w:val="none" w:sz="0" w:space="0" w:color="auto"/>
              </w:divBdr>
            </w:div>
            <w:div w:id="40445265">
              <w:marLeft w:val="0"/>
              <w:marRight w:val="0"/>
              <w:marTop w:val="0"/>
              <w:marBottom w:val="0"/>
              <w:divBdr>
                <w:top w:val="none" w:sz="0" w:space="0" w:color="auto"/>
                <w:left w:val="none" w:sz="0" w:space="0" w:color="auto"/>
                <w:bottom w:val="none" w:sz="0" w:space="0" w:color="auto"/>
                <w:right w:val="none" w:sz="0" w:space="0" w:color="auto"/>
              </w:divBdr>
            </w:div>
            <w:div w:id="162863112">
              <w:marLeft w:val="0"/>
              <w:marRight w:val="0"/>
              <w:marTop w:val="0"/>
              <w:marBottom w:val="0"/>
              <w:divBdr>
                <w:top w:val="none" w:sz="0" w:space="0" w:color="auto"/>
                <w:left w:val="none" w:sz="0" w:space="0" w:color="auto"/>
                <w:bottom w:val="none" w:sz="0" w:space="0" w:color="auto"/>
                <w:right w:val="none" w:sz="0" w:space="0" w:color="auto"/>
              </w:divBdr>
            </w:div>
            <w:div w:id="1200357521">
              <w:marLeft w:val="0"/>
              <w:marRight w:val="0"/>
              <w:marTop w:val="0"/>
              <w:marBottom w:val="0"/>
              <w:divBdr>
                <w:top w:val="none" w:sz="0" w:space="0" w:color="auto"/>
                <w:left w:val="none" w:sz="0" w:space="0" w:color="auto"/>
                <w:bottom w:val="none" w:sz="0" w:space="0" w:color="auto"/>
                <w:right w:val="none" w:sz="0" w:space="0" w:color="auto"/>
              </w:divBdr>
            </w:div>
          </w:divsChild>
        </w:div>
        <w:div w:id="546720517">
          <w:marLeft w:val="0"/>
          <w:marRight w:val="0"/>
          <w:marTop w:val="0"/>
          <w:marBottom w:val="0"/>
          <w:divBdr>
            <w:top w:val="none" w:sz="0" w:space="0" w:color="auto"/>
            <w:left w:val="none" w:sz="0" w:space="0" w:color="auto"/>
            <w:bottom w:val="none" w:sz="0" w:space="0" w:color="auto"/>
            <w:right w:val="none" w:sz="0" w:space="0" w:color="auto"/>
          </w:divBdr>
          <w:divsChild>
            <w:div w:id="464811264">
              <w:marLeft w:val="0"/>
              <w:marRight w:val="0"/>
              <w:marTop w:val="0"/>
              <w:marBottom w:val="0"/>
              <w:divBdr>
                <w:top w:val="none" w:sz="0" w:space="0" w:color="auto"/>
                <w:left w:val="none" w:sz="0" w:space="0" w:color="auto"/>
                <w:bottom w:val="none" w:sz="0" w:space="0" w:color="auto"/>
                <w:right w:val="none" w:sz="0" w:space="0" w:color="auto"/>
              </w:divBdr>
            </w:div>
            <w:div w:id="579144215">
              <w:marLeft w:val="0"/>
              <w:marRight w:val="0"/>
              <w:marTop w:val="0"/>
              <w:marBottom w:val="0"/>
              <w:divBdr>
                <w:top w:val="none" w:sz="0" w:space="0" w:color="auto"/>
                <w:left w:val="none" w:sz="0" w:space="0" w:color="auto"/>
                <w:bottom w:val="none" w:sz="0" w:space="0" w:color="auto"/>
                <w:right w:val="none" w:sz="0" w:space="0" w:color="auto"/>
              </w:divBdr>
            </w:div>
            <w:div w:id="698437886">
              <w:marLeft w:val="0"/>
              <w:marRight w:val="0"/>
              <w:marTop w:val="0"/>
              <w:marBottom w:val="0"/>
              <w:divBdr>
                <w:top w:val="none" w:sz="0" w:space="0" w:color="auto"/>
                <w:left w:val="none" w:sz="0" w:space="0" w:color="auto"/>
                <w:bottom w:val="none" w:sz="0" w:space="0" w:color="auto"/>
                <w:right w:val="none" w:sz="0" w:space="0" w:color="auto"/>
              </w:divBdr>
            </w:div>
            <w:div w:id="1015352457">
              <w:marLeft w:val="0"/>
              <w:marRight w:val="0"/>
              <w:marTop w:val="0"/>
              <w:marBottom w:val="0"/>
              <w:divBdr>
                <w:top w:val="none" w:sz="0" w:space="0" w:color="auto"/>
                <w:left w:val="none" w:sz="0" w:space="0" w:color="auto"/>
                <w:bottom w:val="none" w:sz="0" w:space="0" w:color="auto"/>
                <w:right w:val="none" w:sz="0" w:space="0" w:color="auto"/>
              </w:divBdr>
            </w:div>
            <w:div w:id="1880437291">
              <w:marLeft w:val="0"/>
              <w:marRight w:val="0"/>
              <w:marTop w:val="0"/>
              <w:marBottom w:val="0"/>
              <w:divBdr>
                <w:top w:val="none" w:sz="0" w:space="0" w:color="auto"/>
                <w:left w:val="none" w:sz="0" w:space="0" w:color="auto"/>
                <w:bottom w:val="none" w:sz="0" w:space="0" w:color="auto"/>
                <w:right w:val="none" w:sz="0" w:space="0" w:color="auto"/>
              </w:divBdr>
            </w:div>
          </w:divsChild>
        </w:div>
        <w:div w:id="688069817">
          <w:marLeft w:val="0"/>
          <w:marRight w:val="0"/>
          <w:marTop w:val="0"/>
          <w:marBottom w:val="0"/>
          <w:divBdr>
            <w:top w:val="none" w:sz="0" w:space="0" w:color="auto"/>
            <w:left w:val="none" w:sz="0" w:space="0" w:color="auto"/>
            <w:bottom w:val="none" w:sz="0" w:space="0" w:color="auto"/>
            <w:right w:val="none" w:sz="0" w:space="0" w:color="auto"/>
          </w:divBdr>
        </w:div>
        <w:div w:id="705105082">
          <w:marLeft w:val="0"/>
          <w:marRight w:val="0"/>
          <w:marTop w:val="0"/>
          <w:marBottom w:val="0"/>
          <w:divBdr>
            <w:top w:val="none" w:sz="0" w:space="0" w:color="auto"/>
            <w:left w:val="none" w:sz="0" w:space="0" w:color="auto"/>
            <w:bottom w:val="none" w:sz="0" w:space="0" w:color="auto"/>
            <w:right w:val="none" w:sz="0" w:space="0" w:color="auto"/>
          </w:divBdr>
        </w:div>
        <w:div w:id="892811094">
          <w:marLeft w:val="0"/>
          <w:marRight w:val="0"/>
          <w:marTop w:val="0"/>
          <w:marBottom w:val="0"/>
          <w:divBdr>
            <w:top w:val="none" w:sz="0" w:space="0" w:color="auto"/>
            <w:left w:val="none" w:sz="0" w:space="0" w:color="auto"/>
            <w:bottom w:val="none" w:sz="0" w:space="0" w:color="auto"/>
            <w:right w:val="none" w:sz="0" w:space="0" w:color="auto"/>
          </w:divBdr>
        </w:div>
        <w:div w:id="911160410">
          <w:marLeft w:val="0"/>
          <w:marRight w:val="0"/>
          <w:marTop w:val="0"/>
          <w:marBottom w:val="0"/>
          <w:divBdr>
            <w:top w:val="none" w:sz="0" w:space="0" w:color="auto"/>
            <w:left w:val="none" w:sz="0" w:space="0" w:color="auto"/>
            <w:bottom w:val="none" w:sz="0" w:space="0" w:color="auto"/>
            <w:right w:val="none" w:sz="0" w:space="0" w:color="auto"/>
          </w:divBdr>
        </w:div>
        <w:div w:id="1048450845">
          <w:marLeft w:val="0"/>
          <w:marRight w:val="0"/>
          <w:marTop w:val="0"/>
          <w:marBottom w:val="0"/>
          <w:divBdr>
            <w:top w:val="none" w:sz="0" w:space="0" w:color="auto"/>
            <w:left w:val="none" w:sz="0" w:space="0" w:color="auto"/>
            <w:bottom w:val="none" w:sz="0" w:space="0" w:color="auto"/>
            <w:right w:val="none" w:sz="0" w:space="0" w:color="auto"/>
          </w:divBdr>
          <w:divsChild>
            <w:div w:id="1301962061">
              <w:marLeft w:val="0"/>
              <w:marRight w:val="0"/>
              <w:marTop w:val="0"/>
              <w:marBottom w:val="0"/>
              <w:divBdr>
                <w:top w:val="none" w:sz="0" w:space="0" w:color="auto"/>
                <w:left w:val="none" w:sz="0" w:space="0" w:color="auto"/>
                <w:bottom w:val="none" w:sz="0" w:space="0" w:color="auto"/>
                <w:right w:val="none" w:sz="0" w:space="0" w:color="auto"/>
              </w:divBdr>
            </w:div>
            <w:div w:id="1356425655">
              <w:marLeft w:val="0"/>
              <w:marRight w:val="0"/>
              <w:marTop w:val="0"/>
              <w:marBottom w:val="0"/>
              <w:divBdr>
                <w:top w:val="none" w:sz="0" w:space="0" w:color="auto"/>
                <w:left w:val="none" w:sz="0" w:space="0" w:color="auto"/>
                <w:bottom w:val="none" w:sz="0" w:space="0" w:color="auto"/>
                <w:right w:val="none" w:sz="0" w:space="0" w:color="auto"/>
              </w:divBdr>
            </w:div>
            <w:div w:id="1970427582">
              <w:marLeft w:val="0"/>
              <w:marRight w:val="0"/>
              <w:marTop w:val="0"/>
              <w:marBottom w:val="0"/>
              <w:divBdr>
                <w:top w:val="none" w:sz="0" w:space="0" w:color="auto"/>
                <w:left w:val="none" w:sz="0" w:space="0" w:color="auto"/>
                <w:bottom w:val="none" w:sz="0" w:space="0" w:color="auto"/>
                <w:right w:val="none" w:sz="0" w:space="0" w:color="auto"/>
              </w:divBdr>
            </w:div>
            <w:div w:id="2104913592">
              <w:marLeft w:val="0"/>
              <w:marRight w:val="0"/>
              <w:marTop w:val="0"/>
              <w:marBottom w:val="0"/>
              <w:divBdr>
                <w:top w:val="none" w:sz="0" w:space="0" w:color="auto"/>
                <w:left w:val="none" w:sz="0" w:space="0" w:color="auto"/>
                <w:bottom w:val="none" w:sz="0" w:space="0" w:color="auto"/>
                <w:right w:val="none" w:sz="0" w:space="0" w:color="auto"/>
              </w:divBdr>
            </w:div>
          </w:divsChild>
        </w:div>
        <w:div w:id="1660112943">
          <w:marLeft w:val="0"/>
          <w:marRight w:val="0"/>
          <w:marTop w:val="0"/>
          <w:marBottom w:val="0"/>
          <w:divBdr>
            <w:top w:val="none" w:sz="0" w:space="0" w:color="auto"/>
            <w:left w:val="none" w:sz="0" w:space="0" w:color="auto"/>
            <w:bottom w:val="none" w:sz="0" w:space="0" w:color="auto"/>
            <w:right w:val="none" w:sz="0" w:space="0" w:color="auto"/>
          </w:divBdr>
          <w:divsChild>
            <w:div w:id="924849484">
              <w:marLeft w:val="0"/>
              <w:marRight w:val="0"/>
              <w:marTop w:val="0"/>
              <w:marBottom w:val="0"/>
              <w:divBdr>
                <w:top w:val="none" w:sz="0" w:space="0" w:color="auto"/>
                <w:left w:val="none" w:sz="0" w:space="0" w:color="auto"/>
                <w:bottom w:val="none" w:sz="0" w:space="0" w:color="auto"/>
                <w:right w:val="none" w:sz="0" w:space="0" w:color="auto"/>
              </w:divBdr>
            </w:div>
            <w:div w:id="1049576900">
              <w:marLeft w:val="0"/>
              <w:marRight w:val="0"/>
              <w:marTop w:val="0"/>
              <w:marBottom w:val="0"/>
              <w:divBdr>
                <w:top w:val="none" w:sz="0" w:space="0" w:color="auto"/>
                <w:left w:val="none" w:sz="0" w:space="0" w:color="auto"/>
                <w:bottom w:val="none" w:sz="0" w:space="0" w:color="auto"/>
                <w:right w:val="none" w:sz="0" w:space="0" w:color="auto"/>
              </w:divBdr>
            </w:div>
            <w:div w:id="1359814490">
              <w:marLeft w:val="0"/>
              <w:marRight w:val="0"/>
              <w:marTop w:val="0"/>
              <w:marBottom w:val="0"/>
              <w:divBdr>
                <w:top w:val="none" w:sz="0" w:space="0" w:color="auto"/>
                <w:left w:val="none" w:sz="0" w:space="0" w:color="auto"/>
                <w:bottom w:val="none" w:sz="0" w:space="0" w:color="auto"/>
                <w:right w:val="none" w:sz="0" w:space="0" w:color="auto"/>
              </w:divBdr>
            </w:div>
            <w:div w:id="1730574436">
              <w:marLeft w:val="0"/>
              <w:marRight w:val="0"/>
              <w:marTop w:val="0"/>
              <w:marBottom w:val="0"/>
              <w:divBdr>
                <w:top w:val="none" w:sz="0" w:space="0" w:color="auto"/>
                <w:left w:val="none" w:sz="0" w:space="0" w:color="auto"/>
                <w:bottom w:val="none" w:sz="0" w:space="0" w:color="auto"/>
                <w:right w:val="none" w:sz="0" w:space="0" w:color="auto"/>
              </w:divBdr>
            </w:div>
          </w:divsChild>
        </w:div>
        <w:div w:id="1815412919">
          <w:marLeft w:val="0"/>
          <w:marRight w:val="0"/>
          <w:marTop w:val="0"/>
          <w:marBottom w:val="0"/>
          <w:divBdr>
            <w:top w:val="none" w:sz="0" w:space="0" w:color="auto"/>
            <w:left w:val="none" w:sz="0" w:space="0" w:color="auto"/>
            <w:bottom w:val="none" w:sz="0" w:space="0" w:color="auto"/>
            <w:right w:val="none" w:sz="0" w:space="0" w:color="auto"/>
          </w:divBdr>
        </w:div>
        <w:div w:id="1892956598">
          <w:marLeft w:val="0"/>
          <w:marRight w:val="0"/>
          <w:marTop w:val="0"/>
          <w:marBottom w:val="0"/>
          <w:divBdr>
            <w:top w:val="none" w:sz="0" w:space="0" w:color="auto"/>
            <w:left w:val="none" w:sz="0" w:space="0" w:color="auto"/>
            <w:bottom w:val="none" w:sz="0" w:space="0" w:color="auto"/>
            <w:right w:val="none" w:sz="0" w:space="0" w:color="auto"/>
          </w:divBdr>
          <w:divsChild>
            <w:div w:id="36200359">
              <w:marLeft w:val="0"/>
              <w:marRight w:val="0"/>
              <w:marTop w:val="0"/>
              <w:marBottom w:val="0"/>
              <w:divBdr>
                <w:top w:val="none" w:sz="0" w:space="0" w:color="auto"/>
                <w:left w:val="none" w:sz="0" w:space="0" w:color="auto"/>
                <w:bottom w:val="none" w:sz="0" w:space="0" w:color="auto"/>
                <w:right w:val="none" w:sz="0" w:space="0" w:color="auto"/>
              </w:divBdr>
            </w:div>
            <w:div w:id="156920305">
              <w:marLeft w:val="0"/>
              <w:marRight w:val="0"/>
              <w:marTop w:val="0"/>
              <w:marBottom w:val="0"/>
              <w:divBdr>
                <w:top w:val="none" w:sz="0" w:space="0" w:color="auto"/>
                <w:left w:val="none" w:sz="0" w:space="0" w:color="auto"/>
                <w:bottom w:val="none" w:sz="0" w:space="0" w:color="auto"/>
                <w:right w:val="none" w:sz="0" w:space="0" w:color="auto"/>
              </w:divBdr>
            </w:div>
            <w:div w:id="1318075631">
              <w:marLeft w:val="0"/>
              <w:marRight w:val="0"/>
              <w:marTop w:val="0"/>
              <w:marBottom w:val="0"/>
              <w:divBdr>
                <w:top w:val="none" w:sz="0" w:space="0" w:color="auto"/>
                <w:left w:val="none" w:sz="0" w:space="0" w:color="auto"/>
                <w:bottom w:val="none" w:sz="0" w:space="0" w:color="auto"/>
                <w:right w:val="none" w:sz="0" w:space="0" w:color="auto"/>
              </w:divBdr>
            </w:div>
            <w:div w:id="1738167334">
              <w:marLeft w:val="0"/>
              <w:marRight w:val="0"/>
              <w:marTop w:val="0"/>
              <w:marBottom w:val="0"/>
              <w:divBdr>
                <w:top w:val="none" w:sz="0" w:space="0" w:color="auto"/>
                <w:left w:val="none" w:sz="0" w:space="0" w:color="auto"/>
                <w:bottom w:val="none" w:sz="0" w:space="0" w:color="auto"/>
                <w:right w:val="none" w:sz="0" w:space="0" w:color="auto"/>
              </w:divBdr>
            </w:div>
          </w:divsChild>
        </w:div>
        <w:div w:id="1958561650">
          <w:marLeft w:val="0"/>
          <w:marRight w:val="0"/>
          <w:marTop w:val="0"/>
          <w:marBottom w:val="0"/>
          <w:divBdr>
            <w:top w:val="none" w:sz="0" w:space="0" w:color="auto"/>
            <w:left w:val="none" w:sz="0" w:space="0" w:color="auto"/>
            <w:bottom w:val="none" w:sz="0" w:space="0" w:color="auto"/>
            <w:right w:val="none" w:sz="0" w:space="0" w:color="auto"/>
          </w:divBdr>
        </w:div>
        <w:div w:id="2062288146">
          <w:marLeft w:val="0"/>
          <w:marRight w:val="0"/>
          <w:marTop w:val="0"/>
          <w:marBottom w:val="0"/>
          <w:divBdr>
            <w:top w:val="none" w:sz="0" w:space="0" w:color="auto"/>
            <w:left w:val="none" w:sz="0" w:space="0" w:color="auto"/>
            <w:bottom w:val="none" w:sz="0" w:space="0" w:color="auto"/>
            <w:right w:val="none" w:sz="0" w:space="0" w:color="auto"/>
          </w:divBdr>
        </w:div>
      </w:divsChild>
    </w:div>
    <w:div w:id="408306750">
      <w:bodyDiv w:val="1"/>
      <w:marLeft w:val="0"/>
      <w:marRight w:val="0"/>
      <w:marTop w:val="0"/>
      <w:marBottom w:val="0"/>
      <w:divBdr>
        <w:top w:val="none" w:sz="0" w:space="0" w:color="auto"/>
        <w:left w:val="none" w:sz="0" w:space="0" w:color="auto"/>
        <w:bottom w:val="none" w:sz="0" w:space="0" w:color="auto"/>
        <w:right w:val="none" w:sz="0" w:space="0" w:color="auto"/>
      </w:divBdr>
      <w:divsChild>
        <w:div w:id="83916240">
          <w:marLeft w:val="0"/>
          <w:marRight w:val="0"/>
          <w:marTop w:val="0"/>
          <w:marBottom w:val="0"/>
          <w:divBdr>
            <w:top w:val="none" w:sz="0" w:space="0" w:color="auto"/>
            <w:left w:val="none" w:sz="0" w:space="0" w:color="auto"/>
            <w:bottom w:val="none" w:sz="0" w:space="0" w:color="auto"/>
            <w:right w:val="none" w:sz="0" w:space="0" w:color="auto"/>
          </w:divBdr>
        </w:div>
        <w:div w:id="89282508">
          <w:marLeft w:val="0"/>
          <w:marRight w:val="0"/>
          <w:marTop w:val="0"/>
          <w:marBottom w:val="0"/>
          <w:divBdr>
            <w:top w:val="none" w:sz="0" w:space="0" w:color="auto"/>
            <w:left w:val="none" w:sz="0" w:space="0" w:color="auto"/>
            <w:bottom w:val="none" w:sz="0" w:space="0" w:color="auto"/>
            <w:right w:val="none" w:sz="0" w:space="0" w:color="auto"/>
          </w:divBdr>
        </w:div>
        <w:div w:id="92165706">
          <w:marLeft w:val="0"/>
          <w:marRight w:val="0"/>
          <w:marTop w:val="0"/>
          <w:marBottom w:val="0"/>
          <w:divBdr>
            <w:top w:val="none" w:sz="0" w:space="0" w:color="auto"/>
            <w:left w:val="none" w:sz="0" w:space="0" w:color="auto"/>
            <w:bottom w:val="none" w:sz="0" w:space="0" w:color="auto"/>
            <w:right w:val="none" w:sz="0" w:space="0" w:color="auto"/>
          </w:divBdr>
          <w:divsChild>
            <w:div w:id="678393634">
              <w:marLeft w:val="0"/>
              <w:marRight w:val="0"/>
              <w:marTop w:val="0"/>
              <w:marBottom w:val="0"/>
              <w:divBdr>
                <w:top w:val="none" w:sz="0" w:space="0" w:color="auto"/>
                <w:left w:val="none" w:sz="0" w:space="0" w:color="auto"/>
                <w:bottom w:val="none" w:sz="0" w:space="0" w:color="auto"/>
                <w:right w:val="none" w:sz="0" w:space="0" w:color="auto"/>
              </w:divBdr>
            </w:div>
            <w:div w:id="1040396985">
              <w:marLeft w:val="0"/>
              <w:marRight w:val="0"/>
              <w:marTop w:val="0"/>
              <w:marBottom w:val="0"/>
              <w:divBdr>
                <w:top w:val="none" w:sz="0" w:space="0" w:color="auto"/>
                <w:left w:val="none" w:sz="0" w:space="0" w:color="auto"/>
                <w:bottom w:val="none" w:sz="0" w:space="0" w:color="auto"/>
                <w:right w:val="none" w:sz="0" w:space="0" w:color="auto"/>
              </w:divBdr>
            </w:div>
            <w:div w:id="1119834465">
              <w:marLeft w:val="0"/>
              <w:marRight w:val="0"/>
              <w:marTop w:val="0"/>
              <w:marBottom w:val="0"/>
              <w:divBdr>
                <w:top w:val="none" w:sz="0" w:space="0" w:color="auto"/>
                <w:left w:val="none" w:sz="0" w:space="0" w:color="auto"/>
                <w:bottom w:val="none" w:sz="0" w:space="0" w:color="auto"/>
                <w:right w:val="none" w:sz="0" w:space="0" w:color="auto"/>
              </w:divBdr>
            </w:div>
            <w:div w:id="1335497484">
              <w:marLeft w:val="0"/>
              <w:marRight w:val="0"/>
              <w:marTop w:val="0"/>
              <w:marBottom w:val="0"/>
              <w:divBdr>
                <w:top w:val="none" w:sz="0" w:space="0" w:color="auto"/>
                <w:left w:val="none" w:sz="0" w:space="0" w:color="auto"/>
                <w:bottom w:val="none" w:sz="0" w:space="0" w:color="auto"/>
                <w:right w:val="none" w:sz="0" w:space="0" w:color="auto"/>
              </w:divBdr>
            </w:div>
            <w:div w:id="1853765594">
              <w:marLeft w:val="0"/>
              <w:marRight w:val="0"/>
              <w:marTop w:val="0"/>
              <w:marBottom w:val="0"/>
              <w:divBdr>
                <w:top w:val="none" w:sz="0" w:space="0" w:color="auto"/>
                <w:left w:val="none" w:sz="0" w:space="0" w:color="auto"/>
                <w:bottom w:val="none" w:sz="0" w:space="0" w:color="auto"/>
                <w:right w:val="none" w:sz="0" w:space="0" w:color="auto"/>
              </w:divBdr>
            </w:div>
          </w:divsChild>
        </w:div>
        <w:div w:id="169955659">
          <w:marLeft w:val="0"/>
          <w:marRight w:val="0"/>
          <w:marTop w:val="0"/>
          <w:marBottom w:val="0"/>
          <w:divBdr>
            <w:top w:val="none" w:sz="0" w:space="0" w:color="auto"/>
            <w:left w:val="none" w:sz="0" w:space="0" w:color="auto"/>
            <w:bottom w:val="none" w:sz="0" w:space="0" w:color="auto"/>
            <w:right w:val="none" w:sz="0" w:space="0" w:color="auto"/>
          </w:divBdr>
          <w:divsChild>
            <w:div w:id="463162085">
              <w:marLeft w:val="0"/>
              <w:marRight w:val="0"/>
              <w:marTop w:val="0"/>
              <w:marBottom w:val="0"/>
              <w:divBdr>
                <w:top w:val="none" w:sz="0" w:space="0" w:color="auto"/>
                <w:left w:val="none" w:sz="0" w:space="0" w:color="auto"/>
                <w:bottom w:val="none" w:sz="0" w:space="0" w:color="auto"/>
                <w:right w:val="none" w:sz="0" w:space="0" w:color="auto"/>
              </w:divBdr>
            </w:div>
            <w:div w:id="622735954">
              <w:marLeft w:val="0"/>
              <w:marRight w:val="0"/>
              <w:marTop w:val="0"/>
              <w:marBottom w:val="0"/>
              <w:divBdr>
                <w:top w:val="none" w:sz="0" w:space="0" w:color="auto"/>
                <w:left w:val="none" w:sz="0" w:space="0" w:color="auto"/>
                <w:bottom w:val="none" w:sz="0" w:space="0" w:color="auto"/>
                <w:right w:val="none" w:sz="0" w:space="0" w:color="auto"/>
              </w:divBdr>
            </w:div>
            <w:div w:id="737483008">
              <w:marLeft w:val="0"/>
              <w:marRight w:val="0"/>
              <w:marTop w:val="0"/>
              <w:marBottom w:val="0"/>
              <w:divBdr>
                <w:top w:val="none" w:sz="0" w:space="0" w:color="auto"/>
                <w:left w:val="none" w:sz="0" w:space="0" w:color="auto"/>
                <w:bottom w:val="none" w:sz="0" w:space="0" w:color="auto"/>
                <w:right w:val="none" w:sz="0" w:space="0" w:color="auto"/>
              </w:divBdr>
            </w:div>
            <w:div w:id="1224874257">
              <w:marLeft w:val="0"/>
              <w:marRight w:val="0"/>
              <w:marTop w:val="0"/>
              <w:marBottom w:val="0"/>
              <w:divBdr>
                <w:top w:val="none" w:sz="0" w:space="0" w:color="auto"/>
                <w:left w:val="none" w:sz="0" w:space="0" w:color="auto"/>
                <w:bottom w:val="none" w:sz="0" w:space="0" w:color="auto"/>
                <w:right w:val="none" w:sz="0" w:space="0" w:color="auto"/>
              </w:divBdr>
            </w:div>
            <w:div w:id="1336106352">
              <w:marLeft w:val="0"/>
              <w:marRight w:val="0"/>
              <w:marTop w:val="0"/>
              <w:marBottom w:val="0"/>
              <w:divBdr>
                <w:top w:val="none" w:sz="0" w:space="0" w:color="auto"/>
                <w:left w:val="none" w:sz="0" w:space="0" w:color="auto"/>
                <w:bottom w:val="none" w:sz="0" w:space="0" w:color="auto"/>
                <w:right w:val="none" w:sz="0" w:space="0" w:color="auto"/>
              </w:divBdr>
            </w:div>
          </w:divsChild>
        </w:div>
        <w:div w:id="231351831">
          <w:marLeft w:val="0"/>
          <w:marRight w:val="0"/>
          <w:marTop w:val="0"/>
          <w:marBottom w:val="0"/>
          <w:divBdr>
            <w:top w:val="none" w:sz="0" w:space="0" w:color="auto"/>
            <w:left w:val="none" w:sz="0" w:space="0" w:color="auto"/>
            <w:bottom w:val="none" w:sz="0" w:space="0" w:color="auto"/>
            <w:right w:val="none" w:sz="0" w:space="0" w:color="auto"/>
          </w:divBdr>
        </w:div>
        <w:div w:id="250740948">
          <w:marLeft w:val="0"/>
          <w:marRight w:val="0"/>
          <w:marTop w:val="0"/>
          <w:marBottom w:val="0"/>
          <w:divBdr>
            <w:top w:val="none" w:sz="0" w:space="0" w:color="auto"/>
            <w:left w:val="none" w:sz="0" w:space="0" w:color="auto"/>
            <w:bottom w:val="none" w:sz="0" w:space="0" w:color="auto"/>
            <w:right w:val="none" w:sz="0" w:space="0" w:color="auto"/>
          </w:divBdr>
          <w:divsChild>
            <w:div w:id="616452635">
              <w:marLeft w:val="0"/>
              <w:marRight w:val="0"/>
              <w:marTop w:val="0"/>
              <w:marBottom w:val="0"/>
              <w:divBdr>
                <w:top w:val="none" w:sz="0" w:space="0" w:color="auto"/>
                <w:left w:val="none" w:sz="0" w:space="0" w:color="auto"/>
                <w:bottom w:val="none" w:sz="0" w:space="0" w:color="auto"/>
                <w:right w:val="none" w:sz="0" w:space="0" w:color="auto"/>
              </w:divBdr>
            </w:div>
            <w:div w:id="758983684">
              <w:marLeft w:val="0"/>
              <w:marRight w:val="0"/>
              <w:marTop w:val="0"/>
              <w:marBottom w:val="0"/>
              <w:divBdr>
                <w:top w:val="none" w:sz="0" w:space="0" w:color="auto"/>
                <w:left w:val="none" w:sz="0" w:space="0" w:color="auto"/>
                <w:bottom w:val="none" w:sz="0" w:space="0" w:color="auto"/>
                <w:right w:val="none" w:sz="0" w:space="0" w:color="auto"/>
              </w:divBdr>
            </w:div>
            <w:div w:id="794982385">
              <w:marLeft w:val="0"/>
              <w:marRight w:val="0"/>
              <w:marTop w:val="0"/>
              <w:marBottom w:val="0"/>
              <w:divBdr>
                <w:top w:val="none" w:sz="0" w:space="0" w:color="auto"/>
                <w:left w:val="none" w:sz="0" w:space="0" w:color="auto"/>
                <w:bottom w:val="none" w:sz="0" w:space="0" w:color="auto"/>
                <w:right w:val="none" w:sz="0" w:space="0" w:color="auto"/>
              </w:divBdr>
            </w:div>
            <w:div w:id="1391537153">
              <w:marLeft w:val="0"/>
              <w:marRight w:val="0"/>
              <w:marTop w:val="0"/>
              <w:marBottom w:val="0"/>
              <w:divBdr>
                <w:top w:val="none" w:sz="0" w:space="0" w:color="auto"/>
                <w:left w:val="none" w:sz="0" w:space="0" w:color="auto"/>
                <w:bottom w:val="none" w:sz="0" w:space="0" w:color="auto"/>
                <w:right w:val="none" w:sz="0" w:space="0" w:color="auto"/>
              </w:divBdr>
            </w:div>
            <w:div w:id="1937667355">
              <w:marLeft w:val="0"/>
              <w:marRight w:val="0"/>
              <w:marTop w:val="0"/>
              <w:marBottom w:val="0"/>
              <w:divBdr>
                <w:top w:val="none" w:sz="0" w:space="0" w:color="auto"/>
                <w:left w:val="none" w:sz="0" w:space="0" w:color="auto"/>
                <w:bottom w:val="none" w:sz="0" w:space="0" w:color="auto"/>
                <w:right w:val="none" w:sz="0" w:space="0" w:color="auto"/>
              </w:divBdr>
            </w:div>
          </w:divsChild>
        </w:div>
        <w:div w:id="297614536">
          <w:marLeft w:val="0"/>
          <w:marRight w:val="0"/>
          <w:marTop w:val="0"/>
          <w:marBottom w:val="0"/>
          <w:divBdr>
            <w:top w:val="none" w:sz="0" w:space="0" w:color="auto"/>
            <w:left w:val="none" w:sz="0" w:space="0" w:color="auto"/>
            <w:bottom w:val="none" w:sz="0" w:space="0" w:color="auto"/>
            <w:right w:val="none" w:sz="0" w:space="0" w:color="auto"/>
          </w:divBdr>
        </w:div>
        <w:div w:id="301815057">
          <w:marLeft w:val="0"/>
          <w:marRight w:val="0"/>
          <w:marTop w:val="0"/>
          <w:marBottom w:val="0"/>
          <w:divBdr>
            <w:top w:val="none" w:sz="0" w:space="0" w:color="auto"/>
            <w:left w:val="none" w:sz="0" w:space="0" w:color="auto"/>
            <w:bottom w:val="none" w:sz="0" w:space="0" w:color="auto"/>
            <w:right w:val="none" w:sz="0" w:space="0" w:color="auto"/>
          </w:divBdr>
        </w:div>
        <w:div w:id="309403851">
          <w:marLeft w:val="0"/>
          <w:marRight w:val="0"/>
          <w:marTop w:val="0"/>
          <w:marBottom w:val="0"/>
          <w:divBdr>
            <w:top w:val="none" w:sz="0" w:space="0" w:color="auto"/>
            <w:left w:val="none" w:sz="0" w:space="0" w:color="auto"/>
            <w:bottom w:val="none" w:sz="0" w:space="0" w:color="auto"/>
            <w:right w:val="none" w:sz="0" w:space="0" w:color="auto"/>
          </w:divBdr>
        </w:div>
        <w:div w:id="317467699">
          <w:marLeft w:val="0"/>
          <w:marRight w:val="0"/>
          <w:marTop w:val="0"/>
          <w:marBottom w:val="0"/>
          <w:divBdr>
            <w:top w:val="none" w:sz="0" w:space="0" w:color="auto"/>
            <w:left w:val="none" w:sz="0" w:space="0" w:color="auto"/>
            <w:bottom w:val="none" w:sz="0" w:space="0" w:color="auto"/>
            <w:right w:val="none" w:sz="0" w:space="0" w:color="auto"/>
          </w:divBdr>
          <w:divsChild>
            <w:div w:id="1993213286">
              <w:marLeft w:val="-75"/>
              <w:marRight w:val="0"/>
              <w:marTop w:val="30"/>
              <w:marBottom w:val="30"/>
              <w:divBdr>
                <w:top w:val="none" w:sz="0" w:space="0" w:color="auto"/>
                <w:left w:val="none" w:sz="0" w:space="0" w:color="auto"/>
                <w:bottom w:val="none" w:sz="0" w:space="0" w:color="auto"/>
                <w:right w:val="none" w:sz="0" w:space="0" w:color="auto"/>
              </w:divBdr>
              <w:divsChild>
                <w:div w:id="6447587">
                  <w:marLeft w:val="0"/>
                  <w:marRight w:val="0"/>
                  <w:marTop w:val="0"/>
                  <w:marBottom w:val="0"/>
                  <w:divBdr>
                    <w:top w:val="none" w:sz="0" w:space="0" w:color="auto"/>
                    <w:left w:val="none" w:sz="0" w:space="0" w:color="auto"/>
                    <w:bottom w:val="none" w:sz="0" w:space="0" w:color="auto"/>
                    <w:right w:val="none" w:sz="0" w:space="0" w:color="auto"/>
                  </w:divBdr>
                  <w:divsChild>
                    <w:div w:id="947660947">
                      <w:marLeft w:val="0"/>
                      <w:marRight w:val="0"/>
                      <w:marTop w:val="0"/>
                      <w:marBottom w:val="0"/>
                      <w:divBdr>
                        <w:top w:val="none" w:sz="0" w:space="0" w:color="auto"/>
                        <w:left w:val="none" w:sz="0" w:space="0" w:color="auto"/>
                        <w:bottom w:val="none" w:sz="0" w:space="0" w:color="auto"/>
                        <w:right w:val="none" w:sz="0" w:space="0" w:color="auto"/>
                      </w:divBdr>
                    </w:div>
                    <w:div w:id="1876892257">
                      <w:marLeft w:val="0"/>
                      <w:marRight w:val="0"/>
                      <w:marTop w:val="0"/>
                      <w:marBottom w:val="0"/>
                      <w:divBdr>
                        <w:top w:val="none" w:sz="0" w:space="0" w:color="auto"/>
                        <w:left w:val="none" w:sz="0" w:space="0" w:color="auto"/>
                        <w:bottom w:val="none" w:sz="0" w:space="0" w:color="auto"/>
                        <w:right w:val="none" w:sz="0" w:space="0" w:color="auto"/>
                      </w:divBdr>
                    </w:div>
                  </w:divsChild>
                </w:div>
                <w:div w:id="154298046">
                  <w:marLeft w:val="0"/>
                  <w:marRight w:val="0"/>
                  <w:marTop w:val="0"/>
                  <w:marBottom w:val="0"/>
                  <w:divBdr>
                    <w:top w:val="none" w:sz="0" w:space="0" w:color="auto"/>
                    <w:left w:val="none" w:sz="0" w:space="0" w:color="auto"/>
                    <w:bottom w:val="none" w:sz="0" w:space="0" w:color="auto"/>
                    <w:right w:val="none" w:sz="0" w:space="0" w:color="auto"/>
                  </w:divBdr>
                  <w:divsChild>
                    <w:div w:id="1383793477">
                      <w:marLeft w:val="0"/>
                      <w:marRight w:val="0"/>
                      <w:marTop w:val="0"/>
                      <w:marBottom w:val="0"/>
                      <w:divBdr>
                        <w:top w:val="none" w:sz="0" w:space="0" w:color="auto"/>
                        <w:left w:val="none" w:sz="0" w:space="0" w:color="auto"/>
                        <w:bottom w:val="none" w:sz="0" w:space="0" w:color="auto"/>
                        <w:right w:val="none" w:sz="0" w:space="0" w:color="auto"/>
                      </w:divBdr>
                    </w:div>
                  </w:divsChild>
                </w:div>
                <w:div w:id="306596878">
                  <w:marLeft w:val="0"/>
                  <w:marRight w:val="0"/>
                  <w:marTop w:val="0"/>
                  <w:marBottom w:val="0"/>
                  <w:divBdr>
                    <w:top w:val="none" w:sz="0" w:space="0" w:color="auto"/>
                    <w:left w:val="none" w:sz="0" w:space="0" w:color="auto"/>
                    <w:bottom w:val="none" w:sz="0" w:space="0" w:color="auto"/>
                    <w:right w:val="none" w:sz="0" w:space="0" w:color="auto"/>
                  </w:divBdr>
                  <w:divsChild>
                    <w:div w:id="1305626659">
                      <w:marLeft w:val="0"/>
                      <w:marRight w:val="0"/>
                      <w:marTop w:val="0"/>
                      <w:marBottom w:val="0"/>
                      <w:divBdr>
                        <w:top w:val="none" w:sz="0" w:space="0" w:color="auto"/>
                        <w:left w:val="none" w:sz="0" w:space="0" w:color="auto"/>
                        <w:bottom w:val="none" w:sz="0" w:space="0" w:color="auto"/>
                        <w:right w:val="none" w:sz="0" w:space="0" w:color="auto"/>
                      </w:divBdr>
                    </w:div>
                  </w:divsChild>
                </w:div>
                <w:div w:id="590434451">
                  <w:marLeft w:val="0"/>
                  <w:marRight w:val="0"/>
                  <w:marTop w:val="0"/>
                  <w:marBottom w:val="0"/>
                  <w:divBdr>
                    <w:top w:val="none" w:sz="0" w:space="0" w:color="auto"/>
                    <w:left w:val="none" w:sz="0" w:space="0" w:color="auto"/>
                    <w:bottom w:val="none" w:sz="0" w:space="0" w:color="auto"/>
                    <w:right w:val="none" w:sz="0" w:space="0" w:color="auto"/>
                  </w:divBdr>
                  <w:divsChild>
                    <w:div w:id="1880243739">
                      <w:marLeft w:val="0"/>
                      <w:marRight w:val="0"/>
                      <w:marTop w:val="0"/>
                      <w:marBottom w:val="0"/>
                      <w:divBdr>
                        <w:top w:val="none" w:sz="0" w:space="0" w:color="auto"/>
                        <w:left w:val="none" w:sz="0" w:space="0" w:color="auto"/>
                        <w:bottom w:val="none" w:sz="0" w:space="0" w:color="auto"/>
                        <w:right w:val="none" w:sz="0" w:space="0" w:color="auto"/>
                      </w:divBdr>
                    </w:div>
                  </w:divsChild>
                </w:div>
                <w:div w:id="776294313">
                  <w:marLeft w:val="0"/>
                  <w:marRight w:val="0"/>
                  <w:marTop w:val="0"/>
                  <w:marBottom w:val="0"/>
                  <w:divBdr>
                    <w:top w:val="none" w:sz="0" w:space="0" w:color="auto"/>
                    <w:left w:val="none" w:sz="0" w:space="0" w:color="auto"/>
                    <w:bottom w:val="none" w:sz="0" w:space="0" w:color="auto"/>
                    <w:right w:val="none" w:sz="0" w:space="0" w:color="auto"/>
                  </w:divBdr>
                  <w:divsChild>
                    <w:div w:id="532226854">
                      <w:marLeft w:val="0"/>
                      <w:marRight w:val="0"/>
                      <w:marTop w:val="0"/>
                      <w:marBottom w:val="0"/>
                      <w:divBdr>
                        <w:top w:val="none" w:sz="0" w:space="0" w:color="auto"/>
                        <w:left w:val="none" w:sz="0" w:space="0" w:color="auto"/>
                        <w:bottom w:val="none" w:sz="0" w:space="0" w:color="auto"/>
                        <w:right w:val="none" w:sz="0" w:space="0" w:color="auto"/>
                      </w:divBdr>
                    </w:div>
                    <w:div w:id="882837405">
                      <w:marLeft w:val="0"/>
                      <w:marRight w:val="0"/>
                      <w:marTop w:val="0"/>
                      <w:marBottom w:val="0"/>
                      <w:divBdr>
                        <w:top w:val="none" w:sz="0" w:space="0" w:color="auto"/>
                        <w:left w:val="none" w:sz="0" w:space="0" w:color="auto"/>
                        <w:bottom w:val="none" w:sz="0" w:space="0" w:color="auto"/>
                        <w:right w:val="none" w:sz="0" w:space="0" w:color="auto"/>
                      </w:divBdr>
                    </w:div>
                    <w:div w:id="1219516231">
                      <w:marLeft w:val="0"/>
                      <w:marRight w:val="0"/>
                      <w:marTop w:val="0"/>
                      <w:marBottom w:val="0"/>
                      <w:divBdr>
                        <w:top w:val="none" w:sz="0" w:space="0" w:color="auto"/>
                        <w:left w:val="none" w:sz="0" w:space="0" w:color="auto"/>
                        <w:bottom w:val="none" w:sz="0" w:space="0" w:color="auto"/>
                        <w:right w:val="none" w:sz="0" w:space="0" w:color="auto"/>
                      </w:divBdr>
                    </w:div>
                  </w:divsChild>
                </w:div>
                <w:div w:id="786198113">
                  <w:marLeft w:val="0"/>
                  <w:marRight w:val="0"/>
                  <w:marTop w:val="0"/>
                  <w:marBottom w:val="0"/>
                  <w:divBdr>
                    <w:top w:val="none" w:sz="0" w:space="0" w:color="auto"/>
                    <w:left w:val="none" w:sz="0" w:space="0" w:color="auto"/>
                    <w:bottom w:val="none" w:sz="0" w:space="0" w:color="auto"/>
                    <w:right w:val="none" w:sz="0" w:space="0" w:color="auto"/>
                  </w:divBdr>
                  <w:divsChild>
                    <w:div w:id="659236781">
                      <w:marLeft w:val="0"/>
                      <w:marRight w:val="0"/>
                      <w:marTop w:val="0"/>
                      <w:marBottom w:val="0"/>
                      <w:divBdr>
                        <w:top w:val="none" w:sz="0" w:space="0" w:color="auto"/>
                        <w:left w:val="none" w:sz="0" w:space="0" w:color="auto"/>
                        <w:bottom w:val="none" w:sz="0" w:space="0" w:color="auto"/>
                        <w:right w:val="none" w:sz="0" w:space="0" w:color="auto"/>
                      </w:divBdr>
                    </w:div>
                  </w:divsChild>
                </w:div>
                <w:div w:id="803082458">
                  <w:marLeft w:val="0"/>
                  <w:marRight w:val="0"/>
                  <w:marTop w:val="0"/>
                  <w:marBottom w:val="0"/>
                  <w:divBdr>
                    <w:top w:val="none" w:sz="0" w:space="0" w:color="auto"/>
                    <w:left w:val="none" w:sz="0" w:space="0" w:color="auto"/>
                    <w:bottom w:val="none" w:sz="0" w:space="0" w:color="auto"/>
                    <w:right w:val="none" w:sz="0" w:space="0" w:color="auto"/>
                  </w:divBdr>
                  <w:divsChild>
                    <w:div w:id="1841197035">
                      <w:marLeft w:val="0"/>
                      <w:marRight w:val="0"/>
                      <w:marTop w:val="0"/>
                      <w:marBottom w:val="0"/>
                      <w:divBdr>
                        <w:top w:val="none" w:sz="0" w:space="0" w:color="auto"/>
                        <w:left w:val="none" w:sz="0" w:space="0" w:color="auto"/>
                        <w:bottom w:val="none" w:sz="0" w:space="0" w:color="auto"/>
                        <w:right w:val="none" w:sz="0" w:space="0" w:color="auto"/>
                      </w:divBdr>
                    </w:div>
                  </w:divsChild>
                </w:div>
                <w:div w:id="836310683">
                  <w:marLeft w:val="0"/>
                  <w:marRight w:val="0"/>
                  <w:marTop w:val="0"/>
                  <w:marBottom w:val="0"/>
                  <w:divBdr>
                    <w:top w:val="none" w:sz="0" w:space="0" w:color="auto"/>
                    <w:left w:val="none" w:sz="0" w:space="0" w:color="auto"/>
                    <w:bottom w:val="none" w:sz="0" w:space="0" w:color="auto"/>
                    <w:right w:val="none" w:sz="0" w:space="0" w:color="auto"/>
                  </w:divBdr>
                  <w:divsChild>
                    <w:div w:id="427386551">
                      <w:marLeft w:val="0"/>
                      <w:marRight w:val="0"/>
                      <w:marTop w:val="0"/>
                      <w:marBottom w:val="0"/>
                      <w:divBdr>
                        <w:top w:val="none" w:sz="0" w:space="0" w:color="auto"/>
                        <w:left w:val="none" w:sz="0" w:space="0" w:color="auto"/>
                        <w:bottom w:val="none" w:sz="0" w:space="0" w:color="auto"/>
                        <w:right w:val="none" w:sz="0" w:space="0" w:color="auto"/>
                      </w:divBdr>
                    </w:div>
                    <w:div w:id="1142116074">
                      <w:marLeft w:val="0"/>
                      <w:marRight w:val="0"/>
                      <w:marTop w:val="0"/>
                      <w:marBottom w:val="0"/>
                      <w:divBdr>
                        <w:top w:val="none" w:sz="0" w:space="0" w:color="auto"/>
                        <w:left w:val="none" w:sz="0" w:space="0" w:color="auto"/>
                        <w:bottom w:val="none" w:sz="0" w:space="0" w:color="auto"/>
                        <w:right w:val="none" w:sz="0" w:space="0" w:color="auto"/>
                      </w:divBdr>
                    </w:div>
                  </w:divsChild>
                </w:div>
                <w:div w:id="899368923">
                  <w:marLeft w:val="0"/>
                  <w:marRight w:val="0"/>
                  <w:marTop w:val="0"/>
                  <w:marBottom w:val="0"/>
                  <w:divBdr>
                    <w:top w:val="none" w:sz="0" w:space="0" w:color="auto"/>
                    <w:left w:val="none" w:sz="0" w:space="0" w:color="auto"/>
                    <w:bottom w:val="none" w:sz="0" w:space="0" w:color="auto"/>
                    <w:right w:val="none" w:sz="0" w:space="0" w:color="auto"/>
                  </w:divBdr>
                  <w:divsChild>
                    <w:div w:id="1315261573">
                      <w:marLeft w:val="0"/>
                      <w:marRight w:val="0"/>
                      <w:marTop w:val="0"/>
                      <w:marBottom w:val="0"/>
                      <w:divBdr>
                        <w:top w:val="none" w:sz="0" w:space="0" w:color="auto"/>
                        <w:left w:val="none" w:sz="0" w:space="0" w:color="auto"/>
                        <w:bottom w:val="none" w:sz="0" w:space="0" w:color="auto"/>
                        <w:right w:val="none" w:sz="0" w:space="0" w:color="auto"/>
                      </w:divBdr>
                    </w:div>
                  </w:divsChild>
                </w:div>
                <w:div w:id="922909090">
                  <w:marLeft w:val="0"/>
                  <w:marRight w:val="0"/>
                  <w:marTop w:val="0"/>
                  <w:marBottom w:val="0"/>
                  <w:divBdr>
                    <w:top w:val="none" w:sz="0" w:space="0" w:color="auto"/>
                    <w:left w:val="none" w:sz="0" w:space="0" w:color="auto"/>
                    <w:bottom w:val="none" w:sz="0" w:space="0" w:color="auto"/>
                    <w:right w:val="none" w:sz="0" w:space="0" w:color="auto"/>
                  </w:divBdr>
                  <w:divsChild>
                    <w:div w:id="217666108">
                      <w:marLeft w:val="0"/>
                      <w:marRight w:val="0"/>
                      <w:marTop w:val="0"/>
                      <w:marBottom w:val="0"/>
                      <w:divBdr>
                        <w:top w:val="none" w:sz="0" w:space="0" w:color="auto"/>
                        <w:left w:val="none" w:sz="0" w:space="0" w:color="auto"/>
                        <w:bottom w:val="none" w:sz="0" w:space="0" w:color="auto"/>
                        <w:right w:val="none" w:sz="0" w:space="0" w:color="auto"/>
                      </w:divBdr>
                    </w:div>
                    <w:div w:id="1338075555">
                      <w:marLeft w:val="0"/>
                      <w:marRight w:val="0"/>
                      <w:marTop w:val="0"/>
                      <w:marBottom w:val="0"/>
                      <w:divBdr>
                        <w:top w:val="none" w:sz="0" w:space="0" w:color="auto"/>
                        <w:left w:val="none" w:sz="0" w:space="0" w:color="auto"/>
                        <w:bottom w:val="none" w:sz="0" w:space="0" w:color="auto"/>
                        <w:right w:val="none" w:sz="0" w:space="0" w:color="auto"/>
                      </w:divBdr>
                    </w:div>
                    <w:div w:id="1715039591">
                      <w:marLeft w:val="0"/>
                      <w:marRight w:val="0"/>
                      <w:marTop w:val="0"/>
                      <w:marBottom w:val="0"/>
                      <w:divBdr>
                        <w:top w:val="none" w:sz="0" w:space="0" w:color="auto"/>
                        <w:left w:val="none" w:sz="0" w:space="0" w:color="auto"/>
                        <w:bottom w:val="none" w:sz="0" w:space="0" w:color="auto"/>
                        <w:right w:val="none" w:sz="0" w:space="0" w:color="auto"/>
                      </w:divBdr>
                    </w:div>
                  </w:divsChild>
                </w:div>
                <w:div w:id="1247685602">
                  <w:marLeft w:val="0"/>
                  <w:marRight w:val="0"/>
                  <w:marTop w:val="0"/>
                  <w:marBottom w:val="0"/>
                  <w:divBdr>
                    <w:top w:val="none" w:sz="0" w:space="0" w:color="auto"/>
                    <w:left w:val="none" w:sz="0" w:space="0" w:color="auto"/>
                    <w:bottom w:val="none" w:sz="0" w:space="0" w:color="auto"/>
                    <w:right w:val="none" w:sz="0" w:space="0" w:color="auto"/>
                  </w:divBdr>
                  <w:divsChild>
                    <w:div w:id="1037580354">
                      <w:marLeft w:val="0"/>
                      <w:marRight w:val="0"/>
                      <w:marTop w:val="0"/>
                      <w:marBottom w:val="0"/>
                      <w:divBdr>
                        <w:top w:val="none" w:sz="0" w:space="0" w:color="auto"/>
                        <w:left w:val="none" w:sz="0" w:space="0" w:color="auto"/>
                        <w:bottom w:val="none" w:sz="0" w:space="0" w:color="auto"/>
                        <w:right w:val="none" w:sz="0" w:space="0" w:color="auto"/>
                      </w:divBdr>
                    </w:div>
                  </w:divsChild>
                </w:div>
                <w:div w:id="1267075038">
                  <w:marLeft w:val="0"/>
                  <w:marRight w:val="0"/>
                  <w:marTop w:val="0"/>
                  <w:marBottom w:val="0"/>
                  <w:divBdr>
                    <w:top w:val="none" w:sz="0" w:space="0" w:color="auto"/>
                    <w:left w:val="none" w:sz="0" w:space="0" w:color="auto"/>
                    <w:bottom w:val="none" w:sz="0" w:space="0" w:color="auto"/>
                    <w:right w:val="none" w:sz="0" w:space="0" w:color="auto"/>
                  </w:divBdr>
                  <w:divsChild>
                    <w:div w:id="337923510">
                      <w:marLeft w:val="0"/>
                      <w:marRight w:val="0"/>
                      <w:marTop w:val="0"/>
                      <w:marBottom w:val="0"/>
                      <w:divBdr>
                        <w:top w:val="none" w:sz="0" w:space="0" w:color="auto"/>
                        <w:left w:val="none" w:sz="0" w:space="0" w:color="auto"/>
                        <w:bottom w:val="none" w:sz="0" w:space="0" w:color="auto"/>
                        <w:right w:val="none" w:sz="0" w:space="0" w:color="auto"/>
                      </w:divBdr>
                    </w:div>
                  </w:divsChild>
                </w:div>
                <w:div w:id="1326396929">
                  <w:marLeft w:val="0"/>
                  <w:marRight w:val="0"/>
                  <w:marTop w:val="0"/>
                  <w:marBottom w:val="0"/>
                  <w:divBdr>
                    <w:top w:val="none" w:sz="0" w:space="0" w:color="auto"/>
                    <w:left w:val="none" w:sz="0" w:space="0" w:color="auto"/>
                    <w:bottom w:val="none" w:sz="0" w:space="0" w:color="auto"/>
                    <w:right w:val="none" w:sz="0" w:space="0" w:color="auto"/>
                  </w:divBdr>
                  <w:divsChild>
                    <w:div w:id="10693227">
                      <w:marLeft w:val="0"/>
                      <w:marRight w:val="0"/>
                      <w:marTop w:val="0"/>
                      <w:marBottom w:val="0"/>
                      <w:divBdr>
                        <w:top w:val="none" w:sz="0" w:space="0" w:color="auto"/>
                        <w:left w:val="none" w:sz="0" w:space="0" w:color="auto"/>
                        <w:bottom w:val="none" w:sz="0" w:space="0" w:color="auto"/>
                        <w:right w:val="none" w:sz="0" w:space="0" w:color="auto"/>
                      </w:divBdr>
                    </w:div>
                    <w:div w:id="115375800">
                      <w:marLeft w:val="0"/>
                      <w:marRight w:val="0"/>
                      <w:marTop w:val="0"/>
                      <w:marBottom w:val="0"/>
                      <w:divBdr>
                        <w:top w:val="none" w:sz="0" w:space="0" w:color="auto"/>
                        <w:left w:val="none" w:sz="0" w:space="0" w:color="auto"/>
                        <w:bottom w:val="none" w:sz="0" w:space="0" w:color="auto"/>
                        <w:right w:val="none" w:sz="0" w:space="0" w:color="auto"/>
                      </w:divBdr>
                    </w:div>
                    <w:div w:id="863858424">
                      <w:marLeft w:val="0"/>
                      <w:marRight w:val="0"/>
                      <w:marTop w:val="0"/>
                      <w:marBottom w:val="0"/>
                      <w:divBdr>
                        <w:top w:val="none" w:sz="0" w:space="0" w:color="auto"/>
                        <w:left w:val="none" w:sz="0" w:space="0" w:color="auto"/>
                        <w:bottom w:val="none" w:sz="0" w:space="0" w:color="auto"/>
                        <w:right w:val="none" w:sz="0" w:space="0" w:color="auto"/>
                      </w:divBdr>
                    </w:div>
                    <w:div w:id="954799133">
                      <w:marLeft w:val="0"/>
                      <w:marRight w:val="0"/>
                      <w:marTop w:val="0"/>
                      <w:marBottom w:val="0"/>
                      <w:divBdr>
                        <w:top w:val="none" w:sz="0" w:space="0" w:color="auto"/>
                        <w:left w:val="none" w:sz="0" w:space="0" w:color="auto"/>
                        <w:bottom w:val="none" w:sz="0" w:space="0" w:color="auto"/>
                        <w:right w:val="none" w:sz="0" w:space="0" w:color="auto"/>
                      </w:divBdr>
                    </w:div>
                  </w:divsChild>
                </w:div>
                <w:div w:id="1335499583">
                  <w:marLeft w:val="0"/>
                  <w:marRight w:val="0"/>
                  <w:marTop w:val="0"/>
                  <w:marBottom w:val="0"/>
                  <w:divBdr>
                    <w:top w:val="none" w:sz="0" w:space="0" w:color="auto"/>
                    <w:left w:val="none" w:sz="0" w:space="0" w:color="auto"/>
                    <w:bottom w:val="none" w:sz="0" w:space="0" w:color="auto"/>
                    <w:right w:val="none" w:sz="0" w:space="0" w:color="auto"/>
                  </w:divBdr>
                  <w:divsChild>
                    <w:div w:id="710568819">
                      <w:marLeft w:val="0"/>
                      <w:marRight w:val="0"/>
                      <w:marTop w:val="0"/>
                      <w:marBottom w:val="0"/>
                      <w:divBdr>
                        <w:top w:val="none" w:sz="0" w:space="0" w:color="auto"/>
                        <w:left w:val="none" w:sz="0" w:space="0" w:color="auto"/>
                        <w:bottom w:val="none" w:sz="0" w:space="0" w:color="auto"/>
                        <w:right w:val="none" w:sz="0" w:space="0" w:color="auto"/>
                      </w:divBdr>
                    </w:div>
                  </w:divsChild>
                </w:div>
                <w:div w:id="1502507997">
                  <w:marLeft w:val="0"/>
                  <w:marRight w:val="0"/>
                  <w:marTop w:val="0"/>
                  <w:marBottom w:val="0"/>
                  <w:divBdr>
                    <w:top w:val="none" w:sz="0" w:space="0" w:color="auto"/>
                    <w:left w:val="none" w:sz="0" w:space="0" w:color="auto"/>
                    <w:bottom w:val="none" w:sz="0" w:space="0" w:color="auto"/>
                    <w:right w:val="none" w:sz="0" w:space="0" w:color="auto"/>
                  </w:divBdr>
                  <w:divsChild>
                    <w:div w:id="535897283">
                      <w:marLeft w:val="0"/>
                      <w:marRight w:val="0"/>
                      <w:marTop w:val="0"/>
                      <w:marBottom w:val="0"/>
                      <w:divBdr>
                        <w:top w:val="none" w:sz="0" w:space="0" w:color="auto"/>
                        <w:left w:val="none" w:sz="0" w:space="0" w:color="auto"/>
                        <w:bottom w:val="none" w:sz="0" w:space="0" w:color="auto"/>
                        <w:right w:val="none" w:sz="0" w:space="0" w:color="auto"/>
                      </w:divBdr>
                    </w:div>
                  </w:divsChild>
                </w:div>
                <w:div w:id="1574586488">
                  <w:marLeft w:val="0"/>
                  <w:marRight w:val="0"/>
                  <w:marTop w:val="0"/>
                  <w:marBottom w:val="0"/>
                  <w:divBdr>
                    <w:top w:val="none" w:sz="0" w:space="0" w:color="auto"/>
                    <w:left w:val="none" w:sz="0" w:space="0" w:color="auto"/>
                    <w:bottom w:val="none" w:sz="0" w:space="0" w:color="auto"/>
                    <w:right w:val="none" w:sz="0" w:space="0" w:color="auto"/>
                  </w:divBdr>
                  <w:divsChild>
                    <w:div w:id="1393768664">
                      <w:marLeft w:val="0"/>
                      <w:marRight w:val="0"/>
                      <w:marTop w:val="0"/>
                      <w:marBottom w:val="0"/>
                      <w:divBdr>
                        <w:top w:val="none" w:sz="0" w:space="0" w:color="auto"/>
                        <w:left w:val="none" w:sz="0" w:space="0" w:color="auto"/>
                        <w:bottom w:val="none" w:sz="0" w:space="0" w:color="auto"/>
                        <w:right w:val="none" w:sz="0" w:space="0" w:color="auto"/>
                      </w:divBdr>
                    </w:div>
                  </w:divsChild>
                </w:div>
                <w:div w:id="1763918961">
                  <w:marLeft w:val="0"/>
                  <w:marRight w:val="0"/>
                  <w:marTop w:val="0"/>
                  <w:marBottom w:val="0"/>
                  <w:divBdr>
                    <w:top w:val="none" w:sz="0" w:space="0" w:color="auto"/>
                    <w:left w:val="none" w:sz="0" w:space="0" w:color="auto"/>
                    <w:bottom w:val="none" w:sz="0" w:space="0" w:color="auto"/>
                    <w:right w:val="none" w:sz="0" w:space="0" w:color="auto"/>
                  </w:divBdr>
                  <w:divsChild>
                    <w:div w:id="363412196">
                      <w:marLeft w:val="0"/>
                      <w:marRight w:val="0"/>
                      <w:marTop w:val="0"/>
                      <w:marBottom w:val="0"/>
                      <w:divBdr>
                        <w:top w:val="none" w:sz="0" w:space="0" w:color="auto"/>
                        <w:left w:val="none" w:sz="0" w:space="0" w:color="auto"/>
                        <w:bottom w:val="none" w:sz="0" w:space="0" w:color="auto"/>
                        <w:right w:val="none" w:sz="0" w:space="0" w:color="auto"/>
                      </w:divBdr>
                    </w:div>
                  </w:divsChild>
                </w:div>
                <w:div w:id="2005087132">
                  <w:marLeft w:val="0"/>
                  <w:marRight w:val="0"/>
                  <w:marTop w:val="0"/>
                  <w:marBottom w:val="0"/>
                  <w:divBdr>
                    <w:top w:val="none" w:sz="0" w:space="0" w:color="auto"/>
                    <w:left w:val="none" w:sz="0" w:space="0" w:color="auto"/>
                    <w:bottom w:val="none" w:sz="0" w:space="0" w:color="auto"/>
                    <w:right w:val="none" w:sz="0" w:space="0" w:color="auto"/>
                  </w:divBdr>
                  <w:divsChild>
                    <w:div w:id="8032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61883">
          <w:marLeft w:val="0"/>
          <w:marRight w:val="0"/>
          <w:marTop w:val="0"/>
          <w:marBottom w:val="0"/>
          <w:divBdr>
            <w:top w:val="none" w:sz="0" w:space="0" w:color="auto"/>
            <w:left w:val="none" w:sz="0" w:space="0" w:color="auto"/>
            <w:bottom w:val="none" w:sz="0" w:space="0" w:color="auto"/>
            <w:right w:val="none" w:sz="0" w:space="0" w:color="auto"/>
          </w:divBdr>
        </w:div>
        <w:div w:id="391125003">
          <w:marLeft w:val="0"/>
          <w:marRight w:val="0"/>
          <w:marTop w:val="0"/>
          <w:marBottom w:val="0"/>
          <w:divBdr>
            <w:top w:val="none" w:sz="0" w:space="0" w:color="auto"/>
            <w:left w:val="none" w:sz="0" w:space="0" w:color="auto"/>
            <w:bottom w:val="none" w:sz="0" w:space="0" w:color="auto"/>
            <w:right w:val="none" w:sz="0" w:space="0" w:color="auto"/>
          </w:divBdr>
        </w:div>
        <w:div w:id="398595092">
          <w:marLeft w:val="0"/>
          <w:marRight w:val="0"/>
          <w:marTop w:val="0"/>
          <w:marBottom w:val="0"/>
          <w:divBdr>
            <w:top w:val="none" w:sz="0" w:space="0" w:color="auto"/>
            <w:left w:val="none" w:sz="0" w:space="0" w:color="auto"/>
            <w:bottom w:val="none" w:sz="0" w:space="0" w:color="auto"/>
            <w:right w:val="none" w:sz="0" w:space="0" w:color="auto"/>
          </w:divBdr>
        </w:div>
        <w:div w:id="413864972">
          <w:marLeft w:val="0"/>
          <w:marRight w:val="0"/>
          <w:marTop w:val="0"/>
          <w:marBottom w:val="0"/>
          <w:divBdr>
            <w:top w:val="none" w:sz="0" w:space="0" w:color="auto"/>
            <w:left w:val="none" w:sz="0" w:space="0" w:color="auto"/>
            <w:bottom w:val="none" w:sz="0" w:space="0" w:color="auto"/>
            <w:right w:val="none" w:sz="0" w:space="0" w:color="auto"/>
          </w:divBdr>
          <w:divsChild>
            <w:div w:id="741172348">
              <w:marLeft w:val="0"/>
              <w:marRight w:val="0"/>
              <w:marTop w:val="0"/>
              <w:marBottom w:val="0"/>
              <w:divBdr>
                <w:top w:val="none" w:sz="0" w:space="0" w:color="auto"/>
                <w:left w:val="none" w:sz="0" w:space="0" w:color="auto"/>
                <w:bottom w:val="none" w:sz="0" w:space="0" w:color="auto"/>
                <w:right w:val="none" w:sz="0" w:space="0" w:color="auto"/>
              </w:divBdr>
            </w:div>
            <w:div w:id="752048374">
              <w:marLeft w:val="0"/>
              <w:marRight w:val="0"/>
              <w:marTop w:val="0"/>
              <w:marBottom w:val="0"/>
              <w:divBdr>
                <w:top w:val="none" w:sz="0" w:space="0" w:color="auto"/>
                <w:left w:val="none" w:sz="0" w:space="0" w:color="auto"/>
                <w:bottom w:val="none" w:sz="0" w:space="0" w:color="auto"/>
                <w:right w:val="none" w:sz="0" w:space="0" w:color="auto"/>
              </w:divBdr>
            </w:div>
            <w:div w:id="1140076915">
              <w:marLeft w:val="0"/>
              <w:marRight w:val="0"/>
              <w:marTop w:val="0"/>
              <w:marBottom w:val="0"/>
              <w:divBdr>
                <w:top w:val="none" w:sz="0" w:space="0" w:color="auto"/>
                <w:left w:val="none" w:sz="0" w:space="0" w:color="auto"/>
                <w:bottom w:val="none" w:sz="0" w:space="0" w:color="auto"/>
                <w:right w:val="none" w:sz="0" w:space="0" w:color="auto"/>
              </w:divBdr>
            </w:div>
            <w:div w:id="1217352420">
              <w:marLeft w:val="0"/>
              <w:marRight w:val="0"/>
              <w:marTop w:val="0"/>
              <w:marBottom w:val="0"/>
              <w:divBdr>
                <w:top w:val="none" w:sz="0" w:space="0" w:color="auto"/>
                <w:left w:val="none" w:sz="0" w:space="0" w:color="auto"/>
                <w:bottom w:val="none" w:sz="0" w:space="0" w:color="auto"/>
                <w:right w:val="none" w:sz="0" w:space="0" w:color="auto"/>
              </w:divBdr>
            </w:div>
            <w:div w:id="1924218186">
              <w:marLeft w:val="0"/>
              <w:marRight w:val="0"/>
              <w:marTop w:val="0"/>
              <w:marBottom w:val="0"/>
              <w:divBdr>
                <w:top w:val="none" w:sz="0" w:space="0" w:color="auto"/>
                <w:left w:val="none" w:sz="0" w:space="0" w:color="auto"/>
                <w:bottom w:val="none" w:sz="0" w:space="0" w:color="auto"/>
                <w:right w:val="none" w:sz="0" w:space="0" w:color="auto"/>
              </w:divBdr>
            </w:div>
          </w:divsChild>
        </w:div>
        <w:div w:id="418793481">
          <w:marLeft w:val="0"/>
          <w:marRight w:val="0"/>
          <w:marTop w:val="0"/>
          <w:marBottom w:val="0"/>
          <w:divBdr>
            <w:top w:val="none" w:sz="0" w:space="0" w:color="auto"/>
            <w:left w:val="none" w:sz="0" w:space="0" w:color="auto"/>
            <w:bottom w:val="none" w:sz="0" w:space="0" w:color="auto"/>
            <w:right w:val="none" w:sz="0" w:space="0" w:color="auto"/>
          </w:divBdr>
        </w:div>
        <w:div w:id="424544616">
          <w:marLeft w:val="0"/>
          <w:marRight w:val="0"/>
          <w:marTop w:val="0"/>
          <w:marBottom w:val="0"/>
          <w:divBdr>
            <w:top w:val="none" w:sz="0" w:space="0" w:color="auto"/>
            <w:left w:val="none" w:sz="0" w:space="0" w:color="auto"/>
            <w:bottom w:val="none" w:sz="0" w:space="0" w:color="auto"/>
            <w:right w:val="none" w:sz="0" w:space="0" w:color="auto"/>
          </w:divBdr>
        </w:div>
        <w:div w:id="497577926">
          <w:marLeft w:val="0"/>
          <w:marRight w:val="0"/>
          <w:marTop w:val="0"/>
          <w:marBottom w:val="0"/>
          <w:divBdr>
            <w:top w:val="none" w:sz="0" w:space="0" w:color="auto"/>
            <w:left w:val="none" w:sz="0" w:space="0" w:color="auto"/>
            <w:bottom w:val="none" w:sz="0" w:space="0" w:color="auto"/>
            <w:right w:val="none" w:sz="0" w:space="0" w:color="auto"/>
          </w:divBdr>
        </w:div>
        <w:div w:id="500705088">
          <w:marLeft w:val="0"/>
          <w:marRight w:val="0"/>
          <w:marTop w:val="0"/>
          <w:marBottom w:val="0"/>
          <w:divBdr>
            <w:top w:val="none" w:sz="0" w:space="0" w:color="auto"/>
            <w:left w:val="none" w:sz="0" w:space="0" w:color="auto"/>
            <w:bottom w:val="none" w:sz="0" w:space="0" w:color="auto"/>
            <w:right w:val="none" w:sz="0" w:space="0" w:color="auto"/>
          </w:divBdr>
        </w:div>
        <w:div w:id="513808767">
          <w:marLeft w:val="0"/>
          <w:marRight w:val="0"/>
          <w:marTop w:val="0"/>
          <w:marBottom w:val="0"/>
          <w:divBdr>
            <w:top w:val="none" w:sz="0" w:space="0" w:color="auto"/>
            <w:left w:val="none" w:sz="0" w:space="0" w:color="auto"/>
            <w:bottom w:val="none" w:sz="0" w:space="0" w:color="auto"/>
            <w:right w:val="none" w:sz="0" w:space="0" w:color="auto"/>
          </w:divBdr>
          <w:divsChild>
            <w:div w:id="53629224">
              <w:marLeft w:val="0"/>
              <w:marRight w:val="0"/>
              <w:marTop w:val="0"/>
              <w:marBottom w:val="0"/>
              <w:divBdr>
                <w:top w:val="none" w:sz="0" w:space="0" w:color="auto"/>
                <w:left w:val="none" w:sz="0" w:space="0" w:color="auto"/>
                <w:bottom w:val="none" w:sz="0" w:space="0" w:color="auto"/>
                <w:right w:val="none" w:sz="0" w:space="0" w:color="auto"/>
              </w:divBdr>
            </w:div>
            <w:div w:id="114955086">
              <w:marLeft w:val="0"/>
              <w:marRight w:val="0"/>
              <w:marTop w:val="0"/>
              <w:marBottom w:val="0"/>
              <w:divBdr>
                <w:top w:val="none" w:sz="0" w:space="0" w:color="auto"/>
                <w:left w:val="none" w:sz="0" w:space="0" w:color="auto"/>
                <w:bottom w:val="none" w:sz="0" w:space="0" w:color="auto"/>
                <w:right w:val="none" w:sz="0" w:space="0" w:color="auto"/>
              </w:divBdr>
            </w:div>
            <w:div w:id="253780663">
              <w:marLeft w:val="0"/>
              <w:marRight w:val="0"/>
              <w:marTop w:val="0"/>
              <w:marBottom w:val="0"/>
              <w:divBdr>
                <w:top w:val="none" w:sz="0" w:space="0" w:color="auto"/>
                <w:left w:val="none" w:sz="0" w:space="0" w:color="auto"/>
                <w:bottom w:val="none" w:sz="0" w:space="0" w:color="auto"/>
                <w:right w:val="none" w:sz="0" w:space="0" w:color="auto"/>
              </w:divBdr>
            </w:div>
            <w:div w:id="361323434">
              <w:marLeft w:val="0"/>
              <w:marRight w:val="0"/>
              <w:marTop w:val="0"/>
              <w:marBottom w:val="0"/>
              <w:divBdr>
                <w:top w:val="none" w:sz="0" w:space="0" w:color="auto"/>
                <w:left w:val="none" w:sz="0" w:space="0" w:color="auto"/>
                <w:bottom w:val="none" w:sz="0" w:space="0" w:color="auto"/>
                <w:right w:val="none" w:sz="0" w:space="0" w:color="auto"/>
              </w:divBdr>
            </w:div>
            <w:div w:id="693968964">
              <w:marLeft w:val="0"/>
              <w:marRight w:val="0"/>
              <w:marTop w:val="0"/>
              <w:marBottom w:val="0"/>
              <w:divBdr>
                <w:top w:val="none" w:sz="0" w:space="0" w:color="auto"/>
                <w:left w:val="none" w:sz="0" w:space="0" w:color="auto"/>
                <w:bottom w:val="none" w:sz="0" w:space="0" w:color="auto"/>
                <w:right w:val="none" w:sz="0" w:space="0" w:color="auto"/>
              </w:divBdr>
            </w:div>
          </w:divsChild>
        </w:div>
        <w:div w:id="514733147">
          <w:marLeft w:val="0"/>
          <w:marRight w:val="0"/>
          <w:marTop w:val="0"/>
          <w:marBottom w:val="0"/>
          <w:divBdr>
            <w:top w:val="none" w:sz="0" w:space="0" w:color="auto"/>
            <w:left w:val="none" w:sz="0" w:space="0" w:color="auto"/>
            <w:bottom w:val="none" w:sz="0" w:space="0" w:color="auto"/>
            <w:right w:val="none" w:sz="0" w:space="0" w:color="auto"/>
          </w:divBdr>
        </w:div>
        <w:div w:id="530076717">
          <w:marLeft w:val="0"/>
          <w:marRight w:val="0"/>
          <w:marTop w:val="0"/>
          <w:marBottom w:val="0"/>
          <w:divBdr>
            <w:top w:val="none" w:sz="0" w:space="0" w:color="auto"/>
            <w:left w:val="none" w:sz="0" w:space="0" w:color="auto"/>
            <w:bottom w:val="none" w:sz="0" w:space="0" w:color="auto"/>
            <w:right w:val="none" w:sz="0" w:space="0" w:color="auto"/>
          </w:divBdr>
        </w:div>
        <w:div w:id="650403674">
          <w:marLeft w:val="0"/>
          <w:marRight w:val="0"/>
          <w:marTop w:val="0"/>
          <w:marBottom w:val="0"/>
          <w:divBdr>
            <w:top w:val="none" w:sz="0" w:space="0" w:color="auto"/>
            <w:left w:val="none" w:sz="0" w:space="0" w:color="auto"/>
            <w:bottom w:val="none" w:sz="0" w:space="0" w:color="auto"/>
            <w:right w:val="none" w:sz="0" w:space="0" w:color="auto"/>
          </w:divBdr>
        </w:div>
        <w:div w:id="652491189">
          <w:marLeft w:val="0"/>
          <w:marRight w:val="0"/>
          <w:marTop w:val="0"/>
          <w:marBottom w:val="0"/>
          <w:divBdr>
            <w:top w:val="none" w:sz="0" w:space="0" w:color="auto"/>
            <w:left w:val="none" w:sz="0" w:space="0" w:color="auto"/>
            <w:bottom w:val="none" w:sz="0" w:space="0" w:color="auto"/>
            <w:right w:val="none" w:sz="0" w:space="0" w:color="auto"/>
          </w:divBdr>
        </w:div>
        <w:div w:id="660164051">
          <w:marLeft w:val="0"/>
          <w:marRight w:val="0"/>
          <w:marTop w:val="0"/>
          <w:marBottom w:val="0"/>
          <w:divBdr>
            <w:top w:val="none" w:sz="0" w:space="0" w:color="auto"/>
            <w:left w:val="none" w:sz="0" w:space="0" w:color="auto"/>
            <w:bottom w:val="none" w:sz="0" w:space="0" w:color="auto"/>
            <w:right w:val="none" w:sz="0" w:space="0" w:color="auto"/>
          </w:divBdr>
        </w:div>
        <w:div w:id="684400197">
          <w:marLeft w:val="0"/>
          <w:marRight w:val="0"/>
          <w:marTop w:val="0"/>
          <w:marBottom w:val="0"/>
          <w:divBdr>
            <w:top w:val="none" w:sz="0" w:space="0" w:color="auto"/>
            <w:left w:val="none" w:sz="0" w:space="0" w:color="auto"/>
            <w:bottom w:val="none" w:sz="0" w:space="0" w:color="auto"/>
            <w:right w:val="none" w:sz="0" w:space="0" w:color="auto"/>
          </w:divBdr>
        </w:div>
        <w:div w:id="688069589">
          <w:marLeft w:val="0"/>
          <w:marRight w:val="0"/>
          <w:marTop w:val="0"/>
          <w:marBottom w:val="0"/>
          <w:divBdr>
            <w:top w:val="none" w:sz="0" w:space="0" w:color="auto"/>
            <w:left w:val="none" w:sz="0" w:space="0" w:color="auto"/>
            <w:bottom w:val="none" w:sz="0" w:space="0" w:color="auto"/>
            <w:right w:val="none" w:sz="0" w:space="0" w:color="auto"/>
          </w:divBdr>
        </w:div>
        <w:div w:id="735325443">
          <w:marLeft w:val="0"/>
          <w:marRight w:val="0"/>
          <w:marTop w:val="0"/>
          <w:marBottom w:val="0"/>
          <w:divBdr>
            <w:top w:val="none" w:sz="0" w:space="0" w:color="auto"/>
            <w:left w:val="none" w:sz="0" w:space="0" w:color="auto"/>
            <w:bottom w:val="none" w:sz="0" w:space="0" w:color="auto"/>
            <w:right w:val="none" w:sz="0" w:space="0" w:color="auto"/>
          </w:divBdr>
          <w:divsChild>
            <w:div w:id="71633104">
              <w:marLeft w:val="0"/>
              <w:marRight w:val="0"/>
              <w:marTop w:val="0"/>
              <w:marBottom w:val="0"/>
              <w:divBdr>
                <w:top w:val="none" w:sz="0" w:space="0" w:color="auto"/>
                <w:left w:val="none" w:sz="0" w:space="0" w:color="auto"/>
                <w:bottom w:val="none" w:sz="0" w:space="0" w:color="auto"/>
                <w:right w:val="none" w:sz="0" w:space="0" w:color="auto"/>
              </w:divBdr>
            </w:div>
            <w:div w:id="623927946">
              <w:marLeft w:val="0"/>
              <w:marRight w:val="0"/>
              <w:marTop w:val="0"/>
              <w:marBottom w:val="0"/>
              <w:divBdr>
                <w:top w:val="none" w:sz="0" w:space="0" w:color="auto"/>
                <w:left w:val="none" w:sz="0" w:space="0" w:color="auto"/>
                <w:bottom w:val="none" w:sz="0" w:space="0" w:color="auto"/>
                <w:right w:val="none" w:sz="0" w:space="0" w:color="auto"/>
              </w:divBdr>
            </w:div>
            <w:div w:id="1241139137">
              <w:marLeft w:val="0"/>
              <w:marRight w:val="0"/>
              <w:marTop w:val="0"/>
              <w:marBottom w:val="0"/>
              <w:divBdr>
                <w:top w:val="none" w:sz="0" w:space="0" w:color="auto"/>
                <w:left w:val="none" w:sz="0" w:space="0" w:color="auto"/>
                <w:bottom w:val="none" w:sz="0" w:space="0" w:color="auto"/>
                <w:right w:val="none" w:sz="0" w:space="0" w:color="auto"/>
              </w:divBdr>
            </w:div>
            <w:div w:id="1303853737">
              <w:marLeft w:val="0"/>
              <w:marRight w:val="0"/>
              <w:marTop w:val="0"/>
              <w:marBottom w:val="0"/>
              <w:divBdr>
                <w:top w:val="none" w:sz="0" w:space="0" w:color="auto"/>
                <w:left w:val="none" w:sz="0" w:space="0" w:color="auto"/>
                <w:bottom w:val="none" w:sz="0" w:space="0" w:color="auto"/>
                <w:right w:val="none" w:sz="0" w:space="0" w:color="auto"/>
              </w:divBdr>
            </w:div>
            <w:div w:id="1327712005">
              <w:marLeft w:val="0"/>
              <w:marRight w:val="0"/>
              <w:marTop w:val="0"/>
              <w:marBottom w:val="0"/>
              <w:divBdr>
                <w:top w:val="none" w:sz="0" w:space="0" w:color="auto"/>
                <w:left w:val="none" w:sz="0" w:space="0" w:color="auto"/>
                <w:bottom w:val="none" w:sz="0" w:space="0" w:color="auto"/>
                <w:right w:val="none" w:sz="0" w:space="0" w:color="auto"/>
              </w:divBdr>
            </w:div>
          </w:divsChild>
        </w:div>
        <w:div w:id="764888804">
          <w:marLeft w:val="0"/>
          <w:marRight w:val="0"/>
          <w:marTop w:val="0"/>
          <w:marBottom w:val="0"/>
          <w:divBdr>
            <w:top w:val="none" w:sz="0" w:space="0" w:color="auto"/>
            <w:left w:val="none" w:sz="0" w:space="0" w:color="auto"/>
            <w:bottom w:val="none" w:sz="0" w:space="0" w:color="auto"/>
            <w:right w:val="none" w:sz="0" w:space="0" w:color="auto"/>
          </w:divBdr>
        </w:div>
        <w:div w:id="808405550">
          <w:marLeft w:val="0"/>
          <w:marRight w:val="0"/>
          <w:marTop w:val="0"/>
          <w:marBottom w:val="0"/>
          <w:divBdr>
            <w:top w:val="none" w:sz="0" w:space="0" w:color="auto"/>
            <w:left w:val="none" w:sz="0" w:space="0" w:color="auto"/>
            <w:bottom w:val="none" w:sz="0" w:space="0" w:color="auto"/>
            <w:right w:val="none" w:sz="0" w:space="0" w:color="auto"/>
          </w:divBdr>
        </w:div>
        <w:div w:id="870994723">
          <w:marLeft w:val="0"/>
          <w:marRight w:val="0"/>
          <w:marTop w:val="0"/>
          <w:marBottom w:val="0"/>
          <w:divBdr>
            <w:top w:val="none" w:sz="0" w:space="0" w:color="auto"/>
            <w:left w:val="none" w:sz="0" w:space="0" w:color="auto"/>
            <w:bottom w:val="none" w:sz="0" w:space="0" w:color="auto"/>
            <w:right w:val="none" w:sz="0" w:space="0" w:color="auto"/>
          </w:divBdr>
        </w:div>
        <w:div w:id="890923395">
          <w:marLeft w:val="0"/>
          <w:marRight w:val="0"/>
          <w:marTop w:val="0"/>
          <w:marBottom w:val="0"/>
          <w:divBdr>
            <w:top w:val="none" w:sz="0" w:space="0" w:color="auto"/>
            <w:left w:val="none" w:sz="0" w:space="0" w:color="auto"/>
            <w:bottom w:val="none" w:sz="0" w:space="0" w:color="auto"/>
            <w:right w:val="none" w:sz="0" w:space="0" w:color="auto"/>
          </w:divBdr>
        </w:div>
        <w:div w:id="909074102">
          <w:marLeft w:val="0"/>
          <w:marRight w:val="0"/>
          <w:marTop w:val="0"/>
          <w:marBottom w:val="0"/>
          <w:divBdr>
            <w:top w:val="none" w:sz="0" w:space="0" w:color="auto"/>
            <w:left w:val="none" w:sz="0" w:space="0" w:color="auto"/>
            <w:bottom w:val="none" w:sz="0" w:space="0" w:color="auto"/>
            <w:right w:val="none" w:sz="0" w:space="0" w:color="auto"/>
          </w:divBdr>
        </w:div>
        <w:div w:id="915944276">
          <w:marLeft w:val="0"/>
          <w:marRight w:val="0"/>
          <w:marTop w:val="0"/>
          <w:marBottom w:val="0"/>
          <w:divBdr>
            <w:top w:val="none" w:sz="0" w:space="0" w:color="auto"/>
            <w:left w:val="none" w:sz="0" w:space="0" w:color="auto"/>
            <w:bottom w:val="none" w:sz="0" w:space="0" w:color="auto"/>
            <w:right w:val="none" w:sz="0" w:space="0" w:color="auto"/>
          </w:divBdr>
          <w:divsChild>
            <w:div w:id="504563102">
              <w:marLeft w:val="0"/>
              <w:marRight w:val="0"/>
              <w:marTop w:val="0"/>
              <w:marBottom w:val="0"/>
              <w:divBdr>
                <w:top w:val="none" w:sz="0" w:space="0" w:color="auto"/>
                <w:left w:val="none" w:sz="0" w:space="0" w:color="auto"/>
                <w:bottom w:val="none" w:sz="0" w:space="0" w:color="auto"/>
                <w:right w:val="none" w:sz="0" w:space="0" w:color="auto"/>
              </w:divBdr>
            </w:div>
            <w:div w:id="797186907">
              <w:marLeft w:val="0"/>
              <w:marRight w:val="0"/>
              <w:marTop w:val="0"/>
              <w:marBottom w:val="0"/>
              <w:divBdr>
                <w:top w:val="none" w:sz="0" w:space="0" w:color="auto"/>
                <w:left w:val="none" w:sz="0" w:space="0" w:color="auto"/>
                <w:bottom w:val="none" w:sz="0" w:space="0" w:color="auto"/>
                <w:right w:val="none" w:sz="0" w:space="0" w:color="auto"/>
              </w:divBdr>
            </w:div>
            <w:div w:id="1194731631">
              <w:marLeft w:val="0"/>
              <w:marRight w:val="0"/>
              <w:marTop w:val="0"/>
              <w:marBottom w:val="0"/>
              <w:divBdr>
                <w:top w:val="none" w:sz="0" w:space="0" w:color="auto"/>
                <w:left w:val="none" w:sz="0" w:space="0" w:color="auto"/>
                <w:bottom w:val="none" w:sz="0" w:space="0" w:color="auto"/>
                <w:right w:val="none" w:sz="0" w:space="0" w:color="auto"/>
              </w:divBdr>
            </w:div>
            <w:div w:id="2061661878">
              <w:marLeft w:val="0"/>
              <w:marRight w:val="0"/>
              <w:marTop w:val="0"/>
              <w:marBottom w:val="0"/>
              <w:divBdr>
                <w:top w:val="none" w:sz="0" w:space="0" w:color="auto"/>
                <w:left w:val="none" w:sz="0" w:space="0" w:color="auto"/>
                <w:bottom w:val="none" w:sz="0" w:space="0" w:color="auto"/>
                <w:right w:val="none" w:sz="0" w:space="0" w:color="auto"/>
              </w:divBdr>
            </w:div>
            <w:div w:id="2137260290">
              <w:marLeft w:val="0"/>
              <w:marRight w:val="0"/>
              <w:marTop w:val="0"/>
              <w:marBottom w:val="0"/>
              <w:divBdr>
                <w:top w:val="none" w:sz="0" w:space="0" w:color="auto"/>
                <w:left w:val="none" w:sz="0" w:space="0" w:color="auto"/>
                <w:bottom w:val="none" w:sz="0" w:space="0" w:color="auto"/>
                <w:right w:val="none" w:sz="0" w:space="0" w:color="auto"/>
              </w:divBdr>
            </w:div>
          </w:divsChild>
        </w:div>
        <w:div w:id="957419508">
          <w:marLeft w:val="0"/>
          <w:marRight w:val="0"/>
          <w:marTop w:val="0"/>
          <w:marBottom w:val="0"/>
          <w:divBdr>
            <w:top w:val="none" w:sz="0" w:space="0" w:color="auto"/>
            <w:left w:val="none" w:sz="0" w:space="0" w:color="auto"/>
            <w:bottom w:val="none" w:sz="0" w:space="0" w:color="auto"/>
            <w:right w:val="none" w:sz="0" w:space="0" w:color="auto"/>
          </w:divBdr>
        </w:div>
        <w:div w:id="978806558">
          <w:marLeft w:val="0"/>
          <w:marRight w:val="0"/>
          <w:marTop w:val="0"/>
          <w:marBottom w:val="0"/>
          <w:divBdr>
            <w:top w:val="none" w:sz="0" w:space="0" w:color="auto"/>
            <w:left w:val="none" w:sz="0" w:space="0" w:color="auto"/>
            <w:bottom w:val="none" w:sz="0" w:space="0" w:color="auto"/>
            <w:right w:val="none" w:sz="0" w:space="0" w:color="auto"/>
          </w:divBdr>
        </w:div>
        <w:div w:id="1016686504">
          <w:marLeft w:val="0"/>
          <w:marRight w:val="0"/>
          <w:marTop w:val="0"/>
          <w:marBottom w:val="0"/>
          <w:divBdr>
            <w:top w:val="none" w:sz="0" w:space="0" w:color="auto"/>
            <w:left w:val="none" w:sz="0" w:space="0" w:color="auto"/>
            <w:bottom w:val="none" w:sz="0" w:space="0" w:color="auto"/>
            <w:right w:val="none" w:sz="0" w:space="0" w:color="auto"/>
          </w:divBdr>
        </w:div>
        <w:div w:id="1042167231">
          <w:marLeft w:val="0"/>
          <w:marRight w:val="0"/>
          <w:marTop w:val="0"/>
          <w:marBottom w:val="0"/>
          <w:divBdr>
            <w:top w:val="none" w:sz="0" w:space="0" w:color="auto"/>
            <w:left w:val="none" w:sz="0" w:space="0" w:color="auto"/>
            <w:bottom w:val="none" w:sz="0" w:space="0" w:color="auto"/>
            <w:right w:val="none" w:sz="0" w:space="0" w:color="auto"/>
          </w:divBdr>
          <w:divsChild>
            <w:div w:id="81150660">
              <w:marLeft w:val="0"/>
              <w:marRight w:val="0"/>
              <w:marTop w:val="0"/>
              <w:marBottom w:val="0"/>
              <w:divBdr>
                <w:top w:val="none" w:sz="0" w:space="0" w:color="auto"/>
                <w:left w:val="none" w:sz="0" w:space="0" w:color="auto"/>
                <w:bottom w:val="none" w:sz="0" w:space="0" w:color="auto"/>
                <w:right w:val="none" w:sz="0" w:space="0" w:color="auto"/>
              </w:divBdr>
            </w:div>
            <w:div w:id="234513709">
              <w:marLeft w:val="0"/>
              <w:marRight w:val="0"/>
              <w:marTop w:val="0"/>
              <w:marBottom w:val="0"/>
              <w:divBdr>
                <w:top w:val="none" w:sz="0" w:space="0" w:color="auto"/>
                <w:left w:val="none" w:sz="0" w:space="0" w:color="auto"/>
                <w:bottom w:val="none" w:sz="0" w:space="0" w:color="auto"/>
                <w:right w:val="none" w:sz="0" w:space="0" w:color="auto"/>
              </w:divBdr>
            </w:div>
            <w:div w:id="1139495018">
              <w:marLeft w:val="0"/>
              <w:marRight w:val="0"/>
              <w:marTop w:val="0"/>
              <w:marBottom w:val="0"/>
              <w:divBdr>
                <w:top w:val="none" w:sz="0" w:space="0" w:color="auto"/>
                <w:left w:val="none" w:sz="0" w:space="0" w:color="auto"/>
                <w:bottom w:val="none" w:sz="0" w:space="0" w:color="auto"/>
                <w:right w:val="none" w:sz="0" w:space="0" w:color="auto"/>
              </w:divBdr>
            </w:div>
            <w:div w:id="1755320373">
              <w:marLeft w:val="0"/>
              <w:marRight w:val="0"/>
              <w:marTop w:val="0"/>
              <w:marBottom w:val="0"/>
              <w:divBdr>
                <w:top w:val="none" w:sz="0" w:space="0" w:color="auto"/>
                <w:left w:val="none" w:sz="0" w:space="0" w:color="auto"/>
                <w:bottom w:val="none" w:sz="0" w:space="0" w:color="auto"/>
                <w:right w:val="none" w:sz="0" w:space="0" w:color="auto"/>
              </w:divBdr>
            </w:div>
            <w:div w:id="1887137906">
              <w:marLeft w:val="0"/>
              <w:marRight w:val="0"/>
              <w:marTop w:val="0"/>
              <w:marBottom w:val="0"/>
              <w:divBdr>
                <w:top w:val="none" w:sz="0" w:space="0" w:color="auto"/>
                <w:left w:val="none" w:sz="0" w:space="0" w:color="auto"/>
                <w:bottom w:val="none" w:sz="0" w:space="0" w:color="auto"/>
                <w:right w:val="none" w:sz="0" w:space="0" w:color="auto"/>
              </w:divBdr>
            </w:div>
          </w:divsChild>
        </w:div>
        <w:div w:id="1047339109">
          <w:marLeft w:val="0"/>
          <w:marRight w:val="0"/>
          <w:marTop w:val="0"/>
          <w:marBottom w:val="0"/>
          <w:divBdr>
            <w:top w:val="none" w:sz="0" w:space="0" w:color="auto"/>
            <w:left w:val="none" w:sz="0" w:space="0" w:color="auto"/>
            <w:bottom w:val="none" w:sz="0" w:space="0" w:color="auto"/>
            <w:right w:val="none" w:sz="0" w:space="0" w:color="auto"/>
          </w:divBdr>
        </w:div>
        <w:div w:id="1083187535">
          <w:marLeft w:val="0"/>
          <w:marRight w:val="0"/>
          <w:marTop w:val="0"/>
          <w:marBottom w:val="0"/>
          <w:divBdr>
            <w:top w:val="none" w:sz="0" w:space="0" w:color="auto"/>
            <w:left w:val="none" w:sz="0" w:space="0" w:color="auto"/>
            <w:bottom w:val="none" w:sz="0" w:space="0" w:color="auto"/>
            <w:right w:val="none" w:sz="0" w:space="0" w:color="auto"/>
          </w:divBdr>
        </w:div>
        <w:div w:id="1088504330">
          <w:marLeft w:val="0"/>
          <w:marRight w:val="0"/>
          <w:marTop w:val="0"/>
          <w:marBottom w:val="0"/>
          <w:divBdr>
            <w:top w:val="none" w:sz="0" w:space="0" w:color="auto"/>
            <w:left w:val="none" w:sz="0" w:space="0" w:color="auto"/>
            <w:bottom w:val="none" w:sz="0" w:space="0" w:color="auto"/>
            <w:right w:val="none" w:sz="0" w:space="0" w:color="auto"/>
          </w:divBdr>
          <w:divsChild>
            <w:div w:id="473059128">
              <w:marLeft w:val="0"/>
              <w:marRight w:val="0"/>
              <w:marTop w:val="0"/>
              <w:marBottom w:val="0"/>
              <w:divBdr>
                <w:top w:val="none" w:sz="0" w:space="0" w:color="auto"/>
                <w:left w:val="none" w:sz="0" w:space="0" w:color="auto"/>
                <w:bottom w:val="none" w:sz="0" w:space="0" w:color="auto"/>
                <w:right w:val="none" w:sz="0" w:space="0" w:color="auto"/>
              </w:divBdr>
            </w:div>
            <w:div w:id="843588649">
              <w:marLeft w:val="0"/>
              <w:marRight w:val="0"/>
              <w:marTop w:val="0"/>
              <w:marBottom w:val="0"/>
              <w:divBdr>
                <w:top w:val="none" w:sz="0" w:space="0" w:color="auto"/>
                <w:left w:val="none" w:sz="0" w:space="0" w:color="auto"/>
                <w:bottom w:val="none" w:sz="0" w:space="0" w:color="auto"/>
                <w:right w:val="none" w:sz="0" w:space="0" w:color="auto"/>
              </w:divBdr>
            </w:div>
            <w:div w:id="1124811046">
              <w:marLeft w:val="0"/>
              <w:marRight w:val="0"/>
              <w:marTop w:val="0"/>
              <w:marBottom w:val="0"/>
              <w:divBdr>
                <w:top w:val="none" w:sz="0" w:space="0" w:color="auto"/>
                <w:left w:val="none" w:sz="0" w:space="0" w:color="auto"/>
                <w:bottom w:val="none" w:sz="0" w:space="0" w:color="auto"/>
                <w:right w:val="none" w:sz="0" w:space="0" w:color="auto"/>
              </w:divBdr>
            </w:div>
            <w:div w:id="1205095581">
              <w:marLeft w:val="0"/>
              <w:marRight w:val="0"/>
              <w:marTop w:val="0"/>
              <w:marBottom w:val="0"/>
              <w:divBdr>
                <w:top w:val="none" w:sz="0" w:space="0" w:color="auto"/>
                <w:left w:val="none" w:sz="0" w:space="0" w:color="auto"/>
                <w:bottom w:val="none" w:sz="0" w:space="0" w:color="auto"/>
                <w:right w:val="none" w:sz="0" w:space="0" w:color="auto"/>
              </w:divBdr>
            </w:div>
            <w:div w:id="1321273805">
              <w:marLeft w:val="0"/>
              <w:marRight w:val="0"/>
              <w:marTop w:val="0"/>
              <w:marBottom w:val="0"/>
              <w:divBdr>
                <w:top w:val="none" w:sz="0" w:space="0" w:color="auto"/>
                <w:left w:val="none" w:sz="0" w:space="0" w:color="auto"/>
                <w:bottom w:val="none" w:sz="0" w:space="0" w:color="auto"/>
                <w:right w:val="none" w:sz="0" w:space="0" w:color="auto"/>
              </w:divBdr>
            </w:div>
          </w:divsChild>
        </w:div>
        <w:div w:id="1179082196">
          <w:marLeft w:val="0"/>
          <w:marRight w:val="0"/>
          <w:marTop w:val="0"/>
          <w:marBottom w:val="0"/>
          <w:divBdr>
            <w:top w:val="none" w:sz="0" w:space="0" w:color="auto"/>
            <w:left w:val="none" w:sz="0" w:space="0" w:color="auto"/>
            <w:bottom w:val="none" w:sz="0" w:space="0" w:color="auto"/>
            <w:right w:val="none" w:sz="0" w:space="0" w:color="auto"/>
          </w:divBdr>
        </w:div>
        <w:div w:id="1183711369">
          <w:marLeft w:val="0"/>
          <w:marRight w:val="0"/>
          <w:marTop w:val="0"/>
          <w:marBottom w:val="0"/>
          <w:divBdr>
            <w:top w:val="none" w:sz="0" w:space="0" w:color="auto"/>
            <w:left w:val="none" w:sz="0" w:space="0" w:color="auto"/>
            <w:bottom w:val="none" w:sz="0" w:space="0" w:color="auto"/>
            <w:right w:val="none" w:sz="0" w:space="0" w:color="auto"/>
          </w:divBdr>
          <w:divsChild>
            <w:div w:id="173343228">
              <w:marLeft w:val="0"/>
              <w:marRight w:val="0"/>
              <w:marTop w:val="0"/>
              <w:marBottom w:val="0"/>
              <w:divBdr>
                <w:top w:val="none" w:sz="0" w:space="0" w:color="auto"/>
                <w:left w:val="none" w:sz="0" w:space="0" w:color="auto"/>
                <w:bottom w:val="none" w:sz="0" w:space="0" w:color="auto"/>
                <w:right w:val="none" w:sz="0" w:space="0" w:color="auto"/>
              </w:divBdr>
            </w:div>
            <w:div w:id="402262906">
              <w:marLeft w:val="0"/>
              <w:marRight w:val="0"/>
              <w:marTop w:val="0"/>
              <w:marBottom w:val="0"/>
              <w:divBdr>
                <w:top w:val="none" w:sz="0" w:space="0" w:color="auto"/>
                <w:left w:val="none" w:sz="0" w:space="0" w:color="auto"/>
                <w:bottom w:val="none" w:sz="0" w:space="0" w:color="auto"/>
                <w:right w:val="none" w:sz="0" w:space="0" w:color="auto"/>
              </w:divBdr>
            </w:div>
            <w:div w:id="671034456">
              <w:marLeft w:val="0"/>
              <w:marRight w:val="0"/>
              <w:marTop w:val="0"/>
              <w:marBottom w:val="0"/>
              <w:divBdr>
                <w:top w:val="none" w:sz="0" w:space="0" w:color="auto"/>
                <w:left w:val="none" w:sz="0" w:space="0" w:color="auto"/>
                <w:bottom w:val="none" w:sz="0" w:space="0" w:color="auto"/>
                <w:right w:val="none" w:sz="0" w:space="0" w:color="auto"/>
              </w:divBdr>
            </w:div>
            <w:div w:id="1201239013">
              <w:marLeft w:val="0"/>
              <w:marRight w:val="0"/>
              <w:marTop w:val="0"/>
              <w:marBottom w:val="0"/>
              <w:divBdr>
                <w:top w:val="none" w:sz="0" w:space="0" w:color="auto"/>
                <w:left w:val="none" w:sz="0" w:space="0" w:color="auto"/>
                <w:bottom w:val="none" w:sz="0" w:space="0" w:color="auto"/>
                <w:right w:val="none" w:sz="0" w:space="0" w:color="auto"/>
              </w:divBdr>
            </w:div>
            <w:div w:id="1263105559">
              <w:marLeft w:val="0"/>
              <w:marRight w:val="0"/>
              <w:marTop w:val="0"/>
              <w:marBottom w:val="0"/>
              <w:divBdr>
                <w:top w:val="none" w:sz="0" w:space="0" w:color="auto"/>
                <w:left w:val="none" w:sz="0" w:space="0" w:color="auto"/>
                <w:bottom w:val="none" w:sz="0" w:space="0" w:color="auto"/>
                <w:right w:val="none" w:sz="0" w:space="0" w:color="auto"/>
              </w:divBdr>
            </w:div>
          </w:divsChild>
        </w:div>
        <w:div w:id="1189752672">
          <w:marLeft w:val="0"/>
          <w:marRight w:val="0"/>
          <w:marTop w:val="0"/>
          <w:marBottom w:val="0"/>
          <w:divBdr>
            <w:top w:val="none" w:sz="0" w:space="0" w:color="auto"/>
            <w:left w:val="none" w:sz="0" w:space="0" w:color="auto"/>
            <w:bottom w:val="none" w:sz="0" w:space="0" w:color="auto"/>
            <w:right w:val="none" w:sz="0" w:space="0" w:color="auto"/>
          </w:divBdr>
        </w:div>
        <w:div w:id="1201165677">
          <w:marLeft w:val="0"/>
          <w:marRight w:val="0"/>
          <w:marTop w:val="0"/>
          <w:marBottom w:val="0"/>
          <w:divBdr>
            <w:top w:val="none" w:sz="0" w:space="0" w:color="auto"/>
            <w:left w:val="none" w:sz="0" w:space="0" w:color="auto"/>
            <w:bottom w:val="none" w:sz="0" w:space="0" w:color="auto"/>
            <w:right w:val="none" w:sz="0" w:space="0" w:color="auto"/>
          </w:divBdr>
          <w:divsChild>
            <w:div w:id="449933769">
              <w:marLeft w:val="0"/>
              <w:marRight w:val="0"/>
              <w:marTop w:val="0"/>
              <w:marBottom w:val="0"/>
              <w:divBdr>
                <w:top w:val="none" w:sz="0" w:space="0" w:color="auto"/>
                <w:left w:val="none" w:sz="0" w:space="0" w:color="auto"/>
                <w:bottom w:val="none" w:sz="0" w:space="0" w:color="auto"/>
                <w:right w:val="none" w:sz="0" w:space="0" w:color="auto"/>
              </w:divBdr>
            </w:div>
            <w:div w:id="1000356312">
              <w:marLeft w:val="0"/>
              <w:marRight w:val="0"/>
              <w:marTop w:val="0"/>
              <w:marBottom w:val="0"/>
              <w:divBdr>
                <w:top w:val="none" w:sz="0" w:space="0" w:color="auto"/>
                <w:left w:val="none" w:sz="0" w:space="0" w:color="auto"/>
                <w:bottom w:val="none" w:sz="0" w:space="0" w:color="auto"/>
                <w:right w:val="none" w:sz="0" w:space="0" w:color="auto"/>
              </w:divBdr>
            </w:div>
            <w:div w:id="1502425284">
              <w:marLeft w:val="0"/>
              <w:marRight w:val="0"/>
              <w:marTop w:val="0"/>
              <w:marBottom w:val="0"/>
              <w:divBdr>
                <w:top w:val="none" w:sz="0" w:space="0" w:color="auto"/>
                <w:left w:val="none" w:sz="0" w:space="0" w:color="auto"/>
                <w:bottom w:val="none" w:sz="0" w:space="0" w:color="auto"/>
                <w:right w:val="none" w:sz="0" w:space="0" w:color="auto"/>
              </w:divBdr>
            </w:div>
            <w:div w:id="1966350665">
              <w:marLeft w:val="0"/>
              <w:marRight w:val="0"/>
              <w:marTop w:val="0"/>
              <w:marBottom w:val="0"/>
              <w:divBdr>
                <w:top w:val="none" w:sz="0" w:space="0" w:color="auto"/>
                <w:left w:val="none" w:sz="0" w:space="0" w:color="auto"/>
                <w:bottom w:val="none" w:sz="0" w:space="0" w:color="auto"/>
                <w:right w:val="none" w:sz="0" w:space="0" w:color="auto"/>
              </w:divBdr>
            </w:div>
            <w:div w:id="1984307330">
              <w:marLeft w:val="0"/>
              <w:marRight w:val="0"/>
              <w:marTop w:val="0"/>
              <w:marBottom w:val="0"/>
              <w:divBdr>
                <w:top w:val="none" w:sz="0" w:space="0" w:color="auto"/>
                <w:left w:val="none" w:sz="0" w:space="0" w:color="auto"/>
                <w:bottom w:val="none" w:sz="0" w:space="0" w:color="auto"/>
                <w:right w:val="none" w:sz="0" w:space="0" w:color="auto"/>
              </w:divBdr>
            </w:div>
          </w:divsChild>
        </w:div>
        <w:div w:id="1204443233">
          <w:marLeft w:val="0"/>
          <w:marRight w:val="0"/>
          <w:marTop w:val="0"/>
          <w:marBottom w:val="0"/>
          <w:divBdr>
            <w:top w:val="none" w:sz="0" w:space="0" w:color="auto"/>
            <w:left w:val="none" w:sz="0" w:space="0" w:color="auto"/>
            <w:bottom w:val="none" w:sz="0" w:space="0" w:color="auto"/>
            <w:right w:val="none" w:sz="0" w:space="0" w:color="auto"/>
          </w:divBdr>
        </w:div>
        <w:div w:id="1223760643">
          <w:marLeft w:val="0"/>
          <w:marRight w:val="0"/>
          <w:marTop w:val="0"/>
          <w:marBottom w:val="0"/>
          <w:divBdr>
            <w:top w:val="none" w:sz="0" w:space="0" w:color="auto"/>
            <w:left w:val="none" w:sz="0" w:space="0" w:color="auto"/>
            <w:bottom w:val="none" w:sz="0" w:space="0" w:color="auto"/>
            <w:right w:val="none" w:sz="0" w:space="0" w:color="auto"/>
          </w:divBdr>
        </w:div>
        <w:div w:id="1275674333">
          <w:marLeft w:val="0"/>
          <w:marRight w:val="0"/>
          <w:marTop w:val="0"/>
          <w:marBottom w:val="0"/>
          <w:divBdr>
            <w:top w:val="none" w:sz="0" w:space="0" w:color="auto"/>
            <w:left w:val="none" w:sz="0" w:space="0" w:color="auto"/>
            <w:bottom w:val="none" w:sz="0" w:space="0" w:color="auto"/>
            <w:right w:val="none" w:sz="0" w:space="0" w:color="auto"/>
          </w:divBdr>
          <w:divsChild>
            <w:div w:id="146940758">
              <w:marLeft w:val="0"/>
              <w:marRight w:val="0"/>
              <w:marTop w:val="0"/>
              <w:marBottom w:val="0"/>
              <w:divBdr>
                <w:top w:val="none" w:sz="0" w:space="0" w:color="auto"/>
                <w:left w:val="none" w:sz="0" w:space="0" w:color="auto"/>
                <w:bottom w:val="none" w:sz="0" w:space="0" w:color="auto"/>
                <w:right w:val="none" w:sz="0" w:space="0" w:color="auto"/>
              </w:divBdr>
            </w:div>
            <w:div w:id="306478107">
              <w:marLeft w:val="0"/>
              <w:marRight w:val="0"/>
              <w:marTop w:val="0"/>
              <w:marBottom w:val="0"/>
              <w:divBdr>
                <w:top w:val="none" w:sz="0" w:space="0" w:color="auto"/>
                <w:left w:val="none" w:sz="0" w:space="0" w:color="auto"/>
                <w:bottom w:val="none" w:sz="0" w:space="0" w:color="auto"/>
                <w:right w:val="none" w:sz="0" w:space="0" w:color="auto"/>
              </w:divBdr>
            </w:div>
            <w:div w:id="778528010">
              <w:marLeft w:val="0"/>
              <w:marRight w:val="0"/>
              <w:marTop w:val="0"/>
              <w:marBottom w:val="0"/>
              <w:divBdr>
                <w:top w:val="none" w:sz="0" w:space="0" w:color="auto"/>
                <w:left w:val="none" w:sz="0" w:space="0" w:color="auto"/>
                <w:bottom w:val="none" w:sz="0" w:space="0" w:color="auto"/>
                <w:right w:val="none" w:sz="0" w:space="0" w:color="auto"/>
              </w:divBdr>
            </w:div>
            <w:div w:id="876313611">
              <w:marLeft w:val="0"/>
              <w:marRight w:val="0"/>
              <w:marTop w:val="0"/>
              <w:marBottom w:val="0"/>
              <w:divBdr>
                <w:top w:val="none" w:sz="0" w:space="0" w:color="auto"/>
                <w:left w:val="none" w:sz="0" w:space="0" w:color="auto"/>
                <w:bottom w:val="none" w:sz="0" w:space="0" w:color="auto"/>
                <w:right w:val="none" w:sz="0" w:space="0" w:color="auto"/>
              </w:divBdr>
            </w:div>
            <w:div w:id="2096046954">
              <w:marLeft w:val="0"/>
              <w:marRight w:val="0"/>
              <w:marTop w:val="0"/>
              <w:marBottom w:val="0"/>
              <w:divBdr>
                <w:top w:val="none" w:sz="0" w:space="0" w:color="auto"/>
                <w:left w:val="none" w:sz="0" w:space="0" w:color="auto"/>
                <w:bottom w:val="none" w:sz="0" w:space="0" w:color="auto"/>
                <w:right w:val="none" w:sz="0" w:space="0" w:color="auto"/>
              </w:divBdr>
            </w:div>
          </w:divsChild>
        </w:div>
        <w:div w:id="1280796143">
          <w:marLeft w:val="0"/>
          <w:marRight w:val="0"/>
          <w:marTop w:val="0"/>
          <w:marBottom w:val="0"/>
          <w:divBdr>
            <w:top w:val="none" w:sz="0" w:space="0" w:color="auto"/>
            <w:left w:val="none" w:sz="0" w:space="0" w:color="auto"/>
            <w:bottom w:val="none" w:sz="0" w:space="0" w:color="auto"/>
            <w:right w:val="none" w:sz="0" w:space="0" w:color="auto"/>
          </w:divBdr>
          <w:divsChild>
            <w:div w:id="141852453">
              <w:marLeft w:val="-75"/>
              <w:marRight w:val="0"/>
              <w:marTop w:val="30"/>
              <w:marBottom w:val="30"/>
              <w:divBdr>
                <w:top w:val="none" w:sz="0" w:space="0" w:color="auto"/>
                <w:left w:val="none" w:sz="0" w:space="0" w:color="auto"/>
                <w:bottom w:val="none" w:sz="0" w:space="0" w:color="auto"/>
                <w:right w:val="none" w:sz="0" w:space="0" w:color="auto"/>
              </w:divBdr>
              <w:divsChild>
                <w:div w:id="111436245">
                  <w:marLeft w:val="0"/>
                  <w:marRight w:val="0"/>
                  <w:marTop w:val="0"/>
                  <w:marBottom w:val="0"/>
                  <w:divBdr>
                    <w:top w:val="none" w:sz="0" w:space="0" w:color="auto"/>
                    <w:left w:val="none" w:sz="0" w:space="0" w:color="auto"/>
                    <w:bottom w:val="none" w:sz="0" w:space="0" w:color="auto"/>
                    <w:right w:val="none" w:sz="0" w:space="0" w:color="auto"/>
                  </w:divBdr>
                  <w:divsChild>
                    <w:div w:id="1464077893">
                      <w:marLeft w:val="0"/>
                      <w:marRight w:val="0"/>
                      <w:marTop w:val="0"/>
                      <w:marBottom w:val="0"/>
                      <w:divBdr>
                        <w:top w:val="none" w:sz="0" w:space="0" w:color="auto"/>
                        <w:left w:val="none" w:sz="0" w:space="0" w:color="auto"/>
                        <w:bottom w:val="none" w:sz="0" w:space="0" w:color="auto"/>
                        <w:right w:val="none" w:sz="0" w:space="0" w:color="auto"/>
                      </w:divBdr>
                    </w:div>
                  </w:divsChild>
                </w:div>
                <w:div w:id="659190777">
                  <w:marLeft w:val="0"/>
                  <w:marRight w:val="0"/>
                  <w:marTop w:val="0"/>
                  <w:marBottom w:val="0"/>
                  <w:divBdr>
                    <w:top w:val="none" w:sz="0" w:space="0" w:color="auto"/>
                    <w:left w:val="none" w:sz="0" w:space="0" w:color="auto"/>
                    <w:bottom w:val="none" w:sz="0" w:space="0" w:color="auto"/>
                    <w:right w:val="none" w:sz="0" w:space="0" w:color="auto"/>
                  </w:divBdr>
                  <w:divsChild>
                    <w:div w:id="1179084364">
                      <w:marLeft w:val="0"/>
                      <w:marRight w:val="0"/>
                      <w:marTop w:val="0"/>
                      <w:marBottom w:val="0"/>
                      <w:divBdr>
                        <w:top w:val="none" w:sz="0" w:space="0" w:color="auto"/>
                        <w:left w:val="none" w:sz="0" w:space="0" w:color="auto"/>
                        <w:bottom w:val="none" w:sz="0" w:space="0" w:color="auto"/>
                        <w:right w:val="none" w:sz="0" w:space="0" w:color="auto"/>
                      </w:divBdr>
                    </w:div>
                  </w:divsChild>
                </w:div>
                <w:div w:id="683285122">
                  <w:marLeft w:val="0"/>
                  <w:marRight w:val="0"/>
                  <w:marTop w:val="0"/>
                  <w:marBottom w:val="0"/>
                  <w:divBdr>
                    <w:top w:val="none" w:sz="0" w:space="0" w:color="auto"/>
                    <w:left w:val="none" w:sz="0" w:space="0" w:color="auto"/>
                    <w:bottom w:val="none" w:sz="0" w:space="0" w:color="auto"/>
                    <w:right w:val="none" w:sz="0" w:space="0" w:color="auto"/>
                  </w:divBdr>
                  <w:divsChild>
                    <w:div w:id="226957311">
                      <w:marLeft w:val="0"/>
                      <w:marRight w:val="0"/>
                      <w:marTop w:val="0"/>
                      <w:marBottom w:val="0"/>
                      <w:divBdr>
                        <w:top w:val="none" w:sz="0" w:space="0" w:color="auto"/>
                        <w:left w:val="none" w:sz="0" w:space="0" w:color="auto"/>
                        <w:bottom w:val="none" w:sz="0" w:space="0" w:color="auto"/>
                        <w:right w:val="none" w:sz="0" w:space="0" w:color="auto"/>
                      </w:divBdr>
                    </w:div>
                  </w:divsChild>
                </w:div>
                <w:div w:id="760954866">
                  <w:marLeft w:val="0"/>
                  <w:marRight w:val="0"/>
                  <w:marTop w:val="0"/>
                  <w:marBottom w:val="0"/>
                  <w:divBdr>
                    <w:top w:val="none" w:sz="0" w:space="0" w:color="auto"/>
                    <w:left w:val="none" w:sz="0" w:space="0" w:color="auto"/>
                    <w:bottom w:val="none" w:sz="0" w:space="0" w:color="auto"/>
                    <w:right w:val="none" w:sz="0" w:space="0" w:color="auto"/>
                  </w:divBdr>
                  <w:divsChild>
                    <w:div w:id="1470898026">
                      <w:marLeft w:val="0"/>
                      <w:marRight w:val="0"/>
                      <w:marTop w:val="0"/>
                      <w:marBottom w:val="0"/>
                      <w:divBdr>
                        <w:top w:val="none" w:sz="0" w:space="0" w:color="auto"/>
                        <w:left w:val="none" w:sz="0" w:space="0" w:color="auto"/>
                        <w:bottom w:val="none" w:sz="0" w:space="0" w:color="auto"/>
                        <w:right w:val="none" w:sz="0" w:space="0" w:color="auto"/>
                      </w:divBdr>
                    </w:div>
                  </w:divsChild>
                </w:div>
                <w:div w:id="851916276">
                  <w:marLeft w:val="0"/>
                  <w:marRight w:val="0"/>
                  <w:marTop w:val="0"/>
                  <w:marBottom w:val="0"/>
                  <w:divBdr>
                    <w:top w:val="none" w:sz="0" w:space="0" w:color="auto"/>
                    <w:left w:val="none" w:sz="0" w:space="0" w:color="auto"/>
                    <w:bottom w:val="none" w:sz="0" w:space="0" w:color="auto"/>
                    <w:right w:val="none" w:sz="0" w:space="0" w:color="auto"/>
                  </w:divBdr>
                  <w:divsChild>
                    <w:div w:id="1308245491">
                      <w:marLeft w:val="0"/>
                      <w:marRight w:val="0"/>
                      <w:marTop w:val="0"/>
                      <w:marBottom w:val="0"/>
                      <w:divBdr>
                        <w:top w:val="none" w:sz="0" w:space="0" w:color="auto"/>
                        <w:left w:val="none" w:sz="0" w:space="0" w:color="auto"/>
                        <w:bottom w:val="none" w:sz="0" w:space="0" w:color="auto"/>
                        <w:right w:val="none" w:sz="0" w:space="0" w:color="auto"/>
                      </w:divBdr>
                    </w:div>
                  </w:divsChild>
                </w:div>
                <w:div w:id="956831290">
                  <w:marLeft w:val="0"/>
                  <w:marRight w:val="0"/>
                  <w:marTop w:val="0"/>
                  <w:marBottom w:val="0"/>
                  <w:divBdr>
                    <w:top w:val="none" w:sz="0" w:space="0" w:color="auto"/>
                    <w:left w:val="none" w:sz="0" w:space="0" w:color="auto"/>
                    <w:bottom w:val="none" w:sz="0" w:space="0" w:color="auto"/>
                    <w:right w:val="none" w:sz="0" w:space="0" w:color="auto"/>
                  </w:divBdr>
                  <w:divsChild>
                    <w:div w:id="1488397840">
                      <w:marLeft w:val="0"/>
                      <w:marRight w:val="0"/>
                      <w:marTop w:val="0"/>
                      <w:marBottom w:val="0"/>
                      <w:divBdr>
                        <w:top w:val="none" w:sz="0" w:space="0" w:color="auto"/>
                        <w:left w:val="none" w:sz="0" w:space="0" w:color="auto"/>
                        <w:bottom w:val="none" w:sz="0" w:space="0" w:color="auto"/>
                        <w:right w:val="none" w:sz="0" w:space="0" w:color="auto"/>
                      </w:divBdr>
                    </w:div>
                  </w:divsChild>
                </w:div>
                <w:div w:id="1006906301">
                  <w:marLeft w:val="0"/>
                  <w:marRight w:val="0"/>
                  <w:marTop w:val="0"/>
                  <w:marBottom w:val="0"/>
                  <w:divBdr>
                    <w:top w:val="none" w:sz="0" w:space="0" w:color="auto"/>
                    <w:left w:val="none" w:sz="0" w:space="0" w:color="auto"/>
                    <w:bottom w:val="none" w:sz="0" w:space="0" w:color="auto"/>
                    <w:right w:val="none" w:sz="0" w:space="0" w:color="auto"/>
                  </w:divBdr>
                  <w:divsChild>
                    <w:div w:id="265893576">
                      <w:marLeft w:val="0"/>
                      <w:marRight w:val="0"/>
                      <w:marTop w:val="0"/>
                      <w:marBottom w:val="0"/>
                      <w:divBdr>
                        <w:top w:val="none" w:sz="0" w:space="0" w:color="auto"/>
                        <w:left w:val="none" w:sz="0" w:space="0" w:color="auto"/>
                        <w:bottom w:val="none" w:sz="0" w:space="0" w:color="auto"/>
                        <w:right w:val="none" w:sz="0" w:space="0" w:color="auto"/>
                      </w:divBdr>
                    </w:div>
                  </w:divsChild>
                </w:div>
                <w:div w:id="1153761686">
                  <w:marLeft w:val="0"/>
                  <w:marRight w:val="0"/>
                  <w:marTop w:val="0"/>
                  <w:marBottom w:val="0"/>
                  <w:divBdr>
                    <w:top w:val="none" w:sz="0" w:space="0" w:color="auto"/>
                    <w:left w:val="none" w:sz="0" w:space="0" w:color="auto"/>
                    <w:bottom w:val="none" w:sz="0" w:space="0" w:color="auto"/>
                    <w:right w:val="none" w:sz="0" w:space="0" w:color="auto"/>
                  </w:divBdr>
                  <w:divsChild>
                    <w:div w:id="1397826724">
                      <w:marLeft w:val="0"/>
                      <w:marRight w:val="0"/>
                      <w:marTop w:val="0"/>
                      <w:marBottom w:val="0"/>
                      <w:divBdr>
                        <w:top w:val="none" w:sz="0" w:space="0" w:color="auto"/>
                        <w:left w:val="none" w:sz="0" w:space="0" w:color="auto"/>
                        <w:bottom w:val="none" w:sz="0" w:space="0" w:color="auto"/>
                        <w:right w:val="none" w:sz="0" w:space="0" w:color="auto"/>
                      </w:divBdr>
                    </w:div>
                  </w:divsChild>
                </w:div>
                <w:div w:id="1622496481">
                  <w:marLeft w:val="0"/>
                  <w:marRight w:val="0"/>
                  <w:marTop w:val="0"/>
                  <w:marBottom w:val="0"/>
                  <w:divBdr>
                    <w:top w:val="none" w:sz="0" w:space="0" w:color="auto"/>
                    <w:left w:val="none" w:sz="0" w:space="0" w:color="auto"/>
                    <w:bottom w:val="none" w:sz="0" w:space="0" w:color="auto"/>
                    <w:right w:val="none" w:sz="0" w:space="0" w:color="auto"/>
                  </w:divBdr>
                  <w:divsChild>
                    <w:div w:id="62722354">
                      <w:marLeft w:val="0"/>
                      <w:marRight w:val="0"/>
                      <w:marTop w:val="0"/>
                      <w:marBottom w:val="0"/>
                      <w:divBdr>
                        <w:top w:val="none" w:sz="0" w:space="0" w:color="auto"/>
                        <w:left w:val="none" w:sz="0" w:space="0" w:color="auto"/>
                        <w:bottom w:val="none" w:sz="0" w:space="0" w:color="auto"/>
                        <w:right w:val="none" w:sz="0" w:space="0" w:color="auto"/>
                      </w:divBdr>
                    </w:div>
                    <w:div w:id="177503130">
                      <w:marLeft w:val="0"/>
                      <w:marRight w:val="0"/>
                      <w:marTop w:val="0"/>
                      <w:marBottom w:val="0"/>
                      <w:divBdr>
                        <w:top w:val="none" w:sz="0" w:space="0" w:color="auto"/>
                        <w:left w:val="none" w:sz="0" w:space="0" w:color="auto"/>
                        <w:bottom w:val="none" w:sz="0" w:space="0" w:color="auto"/>
                        <w:right w:val="none" w:sz="0" w:space="0" w:color="auto"/>
                      </w:divBdr>
                    </w:div>
                    <w:div w:id="799880845">
                      <w:marLeft w:val="0"/>
                      <w:marRight w:val="0"/>
                      <w:marTop w:val="0"/>
                      <w:marBottom w:val="0"/>
                      <w:divBdr>
                        <w:top w:val="none" w:sz="0" w:space="0" w:color="auto"/>
                        <w:left w:val="none" w:sz="0" w:space="0" w:color="auto"/>
                        <w:bottom w:val="none" w:sz="0" w:space="0" w:color="auto"/>
                        <w:right w:val="none" w:sz="0" w:space="0" w:color="auto"/>
                      </w:divBdr>
                    </w:div>
                    <w:div w:id="1425498699">
                      <w:marLeft w:val="0"/>
                      <w:marRight w:val="0"/>
                      <w:marTop w:val="0"/>
                      <w:marBottom w:val="0"/>
                      <w:divBdr>
                        <w:top w:val="none" w:sz="0" w:space="0" w:color="auto"/>
                        <w:left w:val="none" w:sz="0" w:space="0" w:color="auto"/>
                        <w:bottom w:val="none" w:sz="0" w:space="0" w:color="auto"/>
                        <w:right w:val="none" w:sz="0" w:space="0" w:color="auto"/>
                      </w:divBdr>
                    </w:div>
                  </w:divsChild>
                </w:div>
                <w:div w:id="1910654436">
                  <w:marLeft w:val="0"/>
                  <w:marRight w:val="0"/>
                  <w:marTop w:val="0"/>
                  <w:marBottom w:val="0"/>
                  <w:divBdr>
                    <w:top w:val="none" w:sz="0" w:space="0" w:color="auto"/>
                    <w:left w:val="none" w:sz="0" w:space="0" w:color="auto"/>
                    <w:bottom w:val="none" w:sz="0" w:space="0" w:color="auto"/>
                    <w:right w:val="none" w:sz="0" w:space="0" w:color="auto"/>
                  </w:divBdr>
                  <w:divsChild>
                    <w:div w:id="273637472">
                      <w:marLeft w:val="0"/>
                      <w:marRight w:val="0"/>
                      <w:marTop w:val="0"/>
                      <w:marBottom w:val="0"/>
                      <w:divBdr>
                        <w:top w:val="none" w:sz="0" w:space="0" w:color="auto"/>
                        <w:left w:val="none" w:sz="0" w:space="0" w:color="auto"/>
                        <w:bottom w:val="none" w:sz="0" w:space="0" w:color="auto"/>
                        <w:right w:val="none" w:sz="0" w:space="0" w:color="auto"/>
                      </w:divBdr>
                    </w:div>
                    <w:div w:id="286206472">
                      <w:marLeft w:val="0"/>
                      <w:marRight w:val="0"/>
                      <w:marTop w:val="0"/>
                      <w:marBottom w:val="0"/>
                      <w:divBdr>
                        <w:top w:val="none" w:sz="0" w:space="0" w:color="auto"/>
                        <w:left w:val="none" w:sz="0" w:space="0" w:color="auto"/>
                        <w:bottom w:val="none" w:sz="0" w:space="0" w:color="auto"/>
                        <w:right w:val="none" w:sz="0" w:space="0" w:color="auto"/>
                      </w:divBdr>
                    </w:div>
                  </w:divsChild>
                </w:div>
                <w:div w:id="1950316810">
                  <w:marLeft w:val="0"/>
                  <w:marRight w:val="0"/>
                  <w:marTop w:val="0"/>
                  <w:marBottom w:val="0"/>
                  <w:divBdr>
                    <w:top w:val="none" w:sz="0" w:space="0" w:color="auto"/>
                    <w:left w:val="none" w:sz="0" w:space="0" w:color="auto"/>
                    <w:bottom w:val="none" w:sz="0" w:space="0" w:color="auto"/>
                    <w:right w:val="none" w:sz="0" w:space="0" w:color="auto"/>
                  </w:divBdr>
                  <w:divsChild>
                    <w:div w:id="1515798992">
                      <w:marLeft w:val="0"/>
                      <w:marRight w:val="0"/>
                      <w:marTop w:val="0"/>
                      <w:marBottom w:val="0"/>
                      <w:divBdr>
                        <w:top w:val="none" w:sz="0" w:space="0" w:color="auto"/>
                        <w:left w:val="none" w:sz="0" w:space="0" w:color="auto"/>
                        <w:bottom w:val="none" w:sz="0" w:space="0" w:color="auto"/>
                        <w:right w:val="none" w:sz="0" w:space="0" w:color="auto"/>
                      </w:divBdr>
                    </w:div>
                  </w:divsChild>
                </w:div>
                <w:div w:id="2070951907">
                  <w:marLeft w:val="0"/>
                  <w:marRight w:val="0"/>
                  <w:marTop w:val="0"/>
                  <w:marBottom w:val="0"/>
                  <w:divBdr>
                    <w:top w:val="none" w:sz="0" w:space="0" w:color="auto"/>
                    <w:left w:val="none" w:sz="0" w:space="0" w:color="auto"/>
                    <w:bottom w:val="none" w:sz="0" w:space="0" w:color="auto"/>
                    <w:right w:val="none" w:sz="0" w:space="0" w:color="auto"/>
                  </w:divBdr>
                  <w:divsChild>
                    <w:div w:id="255985306">
                      <w:marLeft w:val="0"/>
                      <w:marRight w:val="0"/>
                      <w:marTop w:val="0"/>
                      <w:marBottom w:val="0"/>
                      <w:divBdr>
                        <w:top w:val="none" w:sz="0" w:space="0" w:color="auto"/>
                        <w:left w:val="none" w:sz="0" w:space="0" w:color="auto"/>
                        <w:bottom w:val="none" w:sz="0" w:space="0" w:color="auto"/>
                        <w:right w:val="none" w:sz="0" w:space="0" w:color="auto"/>
                      </w:divBdr>
                    </w:div>
                    <w:div w:id="1239317982">
                      <w:marLeft w:val="0"/>
                      <w:marRight w:val="0"/>
                      <w:marTop w:val="0"/>
                      <w:marBottom w:val="0"/>
                      <w:divBdr>
                        <w:top w:val="none" w:sz="0" w:space="0" w:color="auto"/>
                        <w:left w:val="none" w:sz="0" w:space="0" w:color="auto"/>
                        <w:bottom w:val="none" w:sz="0" w:space="0" w:color="auto"/>
                        <w:right w:val="none" w:sz="0" w:space="0" w:color="auto"/>
                      </w:divBdr>
                    </w:div>
                    <w:div w:id="1359966923">
                      <w:marLeft w:val="0"/>
                      <w:marRight w:val="0"/>
                      <w:marTop w:val="0"/>
                      <w:marBottom w:val="0"/>
                      <w:divBdr>
                        <w:top w:val="none" w:sz="0" w:space="0" w:color="auto"/>
                        <w:left w:val="none" w:sz="0" w:space="0" w:color="auto"/>
                        <w:bottom w:val="none" w:sz="0" w:space="0" w:color="auto"/>
                        <w:right w:val="none" w:sz="0" w:space="0" w:color="auto"/>
                      </w:divBdr>
                    </w:div>
                    <w:div w:id="14156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26031">
          <w:marLeft w:val="0"/>
          <w:marRight w:val="0"/>
          <w:marTop w:val="0"/>
          <w:marBottom w:val="0"/>
          <w:divBdr>
            <w:top w:val="none" w:sz="0" w:space="0" w:color="auto"/>
            <w:left w:val="none" w:sz="0" w:space="0" w:color="auto"/>
            <w:bottom w:val="none" w:sz="0" w:space="0" w:color="auto"/>
            <w:right w:val="none" w:sz="0" w:space="0" w:color="auto"/>
          </w:divBdr>
          <w:divsChild>
            <w:div w:id="880823468">
              <w:marLeft w:val="0"/>
              <w:marRight w:val="0"/>
              <w:marTop w:val="0"/>
              <w:marBottom w:val="0"/>
              <w:divBdr>
                <w:top w:val="none" w:sz="0" w:space="0" w:color="auto"/>
                <w:left w:val="none" w:sz="0" w:space="0" w:color="auto"/>
                <w:bottom w:val="none" w:sz="0" w:space="0" w:color="auto"/>
                <w:right w:val="none" w:sz="0" w:space="0" w:color="auto"/>
              </w:divBdr>
            </w:div>
            <w:div w:id="1289043920">
              <w:marLeft w:val="0"/>
              <w:marRight w:val="0"/>
              <w:marTop w:val="0"/>
              <w:marBottom w:val="0"/>
              <w:divBdr>
                <w:top w:val="none" w:sz="0" w:space="0" w:color="auto"/>
                <w:left w:val="none" w:sz="0" w:space="0" w:color="auto"/>
                <w:bottom w:val="none" w:sz="0" w:space="0" w:color="auto"/>
                <w:right w:val="none" w:sz="0" w:space="0" w:color="auto"/>
              </w:divBdr>
            </w:div>
            <w:div w:id="1694571961">
              <w:marLeft w:val="0"/>
              <w:marRight w:val="0"/>
              <w:marTop w:val="0"/>
              <w:marBottom w:val="0"/>
              <w:divBdr>
                <w:top w:val="none" w:sz="0" w:space="0" w:color="auto"/>
                <w:left w:val="none" w:sz="0" w:space="0" w:color="auto"/>
                <w:bottom w:val="none" w:sz="0" w:space="0" w:color="auto"/>
                <w:right w:val="none" w:sz="0" w:space="0" w:color="auto"/>
              </w:divBdr>
            </w:div>
            <w:div w:id="1731029558">
              <w:marLeft w:val="0"/>
              <w:marRight w:val="0"/>
              <w:marTop w:val="0"/>
              <w:marBottom w:val="0"/>
              <w:divBdr>
                <w:top w:val="none" w:sz="0" w:space="0" w:color="auto"/>
                <w:left w:val="none" w:sz="0" w:space="0" w:color="auto"/>
                <w:bottom w:val="none" w:sz="0" w:space="0" w:color="auto"/>
                <w:right w:val="none" w:sz="0" w:space="0" w:color="auto"/>
              </w:divBdr>
            </w:div>
            <w:div w:id="1857502418">
              <w:marLeft w:val="0"/>
              <w:marRight w:val="0"/>
              <w:marTop w:val="0"/>
              <w:marBottom w:val="0"/>
              <w:divBdr>
                <w:top w:val="none" w:sz="0" w:space="0" w:color="auto"/>
                <w:left w:val="none" w:sz="0" w:space="0" w:color="auto"/>
                <w:bottom w:val="none" w:sz="0" w:space="0" w:color="auto"/>
                <w:right w:val="none" w:sz="0" w:space="0" w:color="auto"/>
              </w:divBdr>
            </w:div>
          </w:divsChild>
        </w:div>
        <w:div w:id="1301157766">
          <w:marLeft w:val="0"/>
          <w:marRight w:val="0"/>
          <w:marTop w:val="0"/>
          <w:marBottom w:val="0"/>
          <w:divBdr>
            <w:top w:val="none" w:sz="0" w:space="0" w:color="auto"/>
            <w:left w:val="none" w:sz="0" w:space="0" w:color="auto"/>
            <w:bottom w:val="none" w:sz="0" w:space="0" w:color="auto"/>
            <w:right w:val="none" w:sz="0" w:space="0" w:color="auto"/>
          </w:divBdr>
          <w:divsChild>
            <w:div w:id="305404419">
              <w:marLeft w:val="0"/>
              <w:marRight w:val="0"/>
              <w:marTop w:val="0"/>
              <w:marBottom w:val="0"/>
              <w:divBdr>
                <w:top w:val="none" w:sz="0" w:space="0" w:color="auto"/>
                <w:left w:val="none" w:sz="0" w:space="0" w:color="auto"/>
                <w:bottom w:val="none" w:sz="0" w:space="0" w:color="auto"/>
                <w:right w:val="none" w:sz="0" w:space="0" w:color="auto"/>
              </w:divBdr>
            </w:div>
            <w:div w:id="1504319121">
              <w:marLeft w:val="0"/>
              <w:marRight w:val="0"/>
              <w:marTop w:val="0"/>
              <w:marBottom w:val="0"/>
              <w:divBdr>
                <w:top w:val="none" w:sz="0" w:space="0" w:color="auto"/>
                <w:left w:val="none" w:sz="0" w:space="0" w:color="auto"/>
                <w:bottom w:val="none" w:sz="0" w:space="0" w:color="auto"/>
                <w:right w:val="none" w:sz="0" w:space="0" w:color="auto"/>
              </w:divBdr>
            </w:div>
            <w:div w:id="1793667923">
              <w:marLeft w:val="0"/>
              <w:marRight w:val="0"/>
              <w:marTop w:val="0"/>
              <w:marBottom w:val="0"/>
              <w:divBdr>
                <w:top w:val="none" w:sz="0" w:space="0" w:color="auto"/>
                <w:left w:val="none" w:sz="0" w:space="0" w:color="auto"/>
                <w:bottom w:val="none" w:sz="0" w:space="0" w:color="auto"/>
                <w:right w:val="none" w:sz="0" w:space="0" w:color="auto"/>
              </w:divBdr>
            </w:div>
            <w:div w:id="1969629259">
              <w:marLeft w:val="0"/>
              <w:marRight w:val="0"/>
              <w:marTop w:val="0"/>
              <w:marBottom w:val="0"/>
              <w:divBdr>
                <w:top w:val="none" w:sz="0" w:space="0" w:color="auto"/>
                <w:left w:val="none" w:sz="0" w:space="0" w:color="auto"/>
                <w:bottom w:val="none" w:sz="0" w:space="0" w:color="auto"/>
                <w:right w:val="none" w:sz="0" w:space="0" w:color="auto"/>
              </w:divBdr>
            </w:div>
            <w:div w:id="2050907829">
              <w:marLeft w:val="0"/>
              <w:marRight w:val="0"/>
              <w:marTop w:val="0"/>
              <w:marBottom w:val="0"/>
              <w:divBdr>
                <w:top w:val="none" w:sz="0" w:space="0" w:color="auto"/>
                <w:left w:val="none" w:sz="0" w:space="0" w:color="auto"/>
                <w:bottom w:val="none" w:sz="0" w:space="0" w:color="auto"/>
                <w:right w:val="none" w:sz="0" w:space="0" w:color="auto"/>
              </w:divBdr>
            </w:div>
          </w:divsChild>
        </w:div>
        <w:div w:id="1307468917">
          <w:marLeft w:val="0"/>
          <w:marRight w:val="0"/>
          <w:marTop w:val="0"/>
          <w:marBottom w:val="0"/>
          <w:divBdr>
            <w:top w:val="none" w:sz="0" w:space="0" w:color="auto"/>
            <w:left w:val="none" w:sz="0" w:space="0" w:color="auto"/>
            <w:bottom w:val="none" w:sz="0" w:space="0" w:color="auto"/>
            <w:right w:val="none" w:sz="0" w:space="0" w:color="auto"/>
          </w:divBdr>
        </w:div>
        <w:div w:id="1307510693">
          <w:marLeft w:val="0"/>
          <w:marRight w:val="0"/>
          <w:marTop w:val="0"/>
          <w:marBottom w:val="0"/>
          <w:divBdr>
            <w:top w:val="none" w:sz="0" w:space="0" w:color="auto"/>
            <w:left w:val="none" w:sz="0" w:space="0" w:color="auto"/>
            <w:bottom w:val="none" w:sz="0" w:space="0" w:color="auto"/>
            <w:right w:val="none" w:sz="0" w:space="0" w:color="auto"/>
          </w:divBdr>
        </w:div>
        <w:div w:id="1374424226">
          <w:marLeft w:val="0"/>
          <w:marRight w:val="0"/>
          <w:marTop w:val="0"/>
          <w:marBottom w:val="0"/>
          <w:divBdr>
            <w:top w:val="none" w:sz="0" w:space="0" w:color="auto"/>
            <w:left w:val="none" w:sz="0" w:space="0" w:color="auto"/>
            <w:bottom w:val="none" w:sz="0" w:space="0" w:color="auto"/>
            <w:right w:val="none" w:sz="0" w:space="0" w:color="auto"/>
          </w:divBdr>
          <w:divsChild>
            <w:div w:id="32269220">
              <w:marLeft w:val="0"/>
              <w:marRight w:val="0"/>
              <w:marTop w:val="0"/>
              <w:marBottom w:val="0"/>
              <w:divBdr>
                <w:top w:val="none" w:sz="0" w:space="0" w:color="auto"/>
                <w:left w:val="none" w:sz="0" w:space="0" w:color="auto"/>
                <w:bottom w:val="none" w:sz="0" w:space="0" w:color="auto"/>
                <w:right w:val="none" w:sz="0" w:space="0" w:color="auto"/>
              </w:divBdr>
            </w:div>
            <w:div w:id="240796567">
              <w:marLeft w:val="0"/>
              <w:marRight w:val="0"/>
              <w:marTop w:val="0"/>
              <w:marBottom w:val="0"/>
              <w:divBdr>
                <w:top w:val="none" w:sz="0" w:space="0" w:color="auto"/>
                <w:left w:val="none" w:sz="0" w:space="0" w:color="auto"/>
                <w:bottom w:val="none" w:sz="0" w:space="0" w:color="auto"/>
                <w:right w:val="none" w:sz="0" w:space="0" w:color="auto"/>
              </w:divBdr>
            </w:div>
            <w:div w:id="626205536">
              <w:marLeft w:val="0"/>
              <w:marRight w:val="0"/>
              <w:marTop w:val="0"/>
              <w:marBottom w:val="0"/>
              <w:divBdr>
                <w:top w:val="none" w:sz="0" w:space="0" w:color="auto"/>
                <w:left w:val="none" w:sz="0" w:space="0" w:color="auto"/>
                <w:bottom w:val="none" w:sz="0" w:space="0" w:color="auto"/>
                <w:right w:val="none" w:sz="0" w:space="0" w:color="auto"/>
              </w:divBdr>
            </w:div>
            <w:div w:id="690376221">
              <w:marLeft w:val="0"/>
              <w:marRight w:val="0"/>
              <w:marTop w:val="0"/>
              <w:marBottom w:val="0"/>
              <w:divBdr>
                <w:top w:val="none" w:sz="0" w:space="0" w:color="auto"/>
                <w:left w:val="none" w:sz="0" w:space="0" w:color="auto"/>
                <w:bottom w:val="none" w:sz="0" w:space="0" w:color="auto"/>
                <w:right w:val="none" w:sz="0" w:space="0" w:color="auto"/>
              </w:divBdr>
            </w:div>
            <w:div w:id="2118525200">
              <w:marLeft w:val="0"/>
              <w:marRight w:val="0"/>
              <w:marTop w:val="0"/>
              <w:marBottom w:val="0"/>
              <w:divBdr>
                <w:top w:val="none" w:sz="0" w:space="0" w:color="auto"/>
                <w:left w:val="none" w:sz="0" w:space="0" w:color="auto"/>
                <w:bottom w:val="none" w:sz="0" w:space="0" w:color="auto"/>
                <w:right w:val="none" w:sz="0" w:space="0" w:color="auto"/>
              </w:divBdr>
            </w:div>
          </w:divsChild>
        </w:div>
        <w:div w:id="1444304856">
          <w:marLeft w:val="0"/>
          <w:marRight w:val="0"/>
          <w:marTop w:val="0"/>
          <w:marBottom w:val="0"/>
          <w:divBdr>
            <w:top w:val="none" w:sz="0" w:space="0" w:color="auto"/>
            <w:left w:val="none" w:sz="0" w:space="0" w:color="auto"/>
            <w:bottom w:val="none" w:sz="0" w:space="0" w:color="auto"/>
            <w:right w:val="none" w:sz="0" w:space="0" w:color="auto"/>
          </w:divBdr>
        </w:div>
        <w:div w:id="1487939470">
          <w:marLeft w:val="0"/>
          <w:marRight w:val="0"/>
          <w:marTop w:val="0"/>
          <w:marBottom w:val="0"/>
          <w:divBdr>
            <w:top w:val="none" w:sz="0" w:space="0" w:color="auto"/>
            <w:left w:val="none" w:sz="0" w:space="0" w:color="auto"/>
            <w:bottom w:val="none" w:sz="0" w:space="0" w:color="auto"/>
            <w:right w:val="none" w:sz="0" w:space="0" w:color="auto"/>
          </w:divBdr>
          <w:divsChild>
            <w:div w:id="214314093">
              <w:marLeft w:val="0"/>
              <w:marRight w:val="0"/>
              <w:marTop w:val="0"/>
              <w:marBottom w:val="0"/>
              <w:divBdr>
                <w:top w:val="none" w:sz="0" w:space="0" w:color="auto"/>
                <w:left w:val="none" w:sz="0" w:space="0" w:color="auto"/>
                <w:bottom w:val="none" w:sz="0" w:space="0" w:color="auto"/>
                <w:right w:val="none" w:sz="0" w:space="0" w:color="auto"/>
              </w:divBdr>
            </w:div>
            <w:div w:id="514806675">
              <w:marLeft w:val="0"/>
              <w:marRight w:val="0"/>
              <w:marTop w:val="0"/>
              <w:marBottom w:val="0"/>
              <w:divBdr>
                <w:top w:val="none" w:sz="0" w:space="0" w:color="auto"/>
                <w:left w:val="none" w:sz="0" w:space="0" w:color="auto"/>
                <w:bottom w:val="none" w:sz="0" w:space="0" w:color="auto"/>
                <w:right w:val="none" w:sz="0" w:space="0" w:color="auto"/>
              </w:divBdr>
            </w:div>
            <w:div w:id="1176647521">
              <w:marLeft w:val="0"/>
              <w:marRight w:val="0"/>
              <w:marTop w:val="0"/>
              <w:marBottom w:val="0"/>
              <w:divBdr>
                <w:top w:val="none" w:sz="0" w:space="0" w:color="auto"/>
                <w:left w:val="none" w:sz="0" w:space="0" w:color="auto"/>
                <w:bottom w:val="none" w:sz="0" w:space="0" w:color="auto"/>
                <w:right w:val="none" w:sz="0" w:space="0" w:color="auto"/>
              </w:divBdr>
            </w:div>
            <w:div w:id="1467435050">
              <w:marLeft w:val="0"/>
              <w:marRight w:val="0"/>
              <w:marTop w:val="0"/>
              <w:marBottom w:val="0"/>
              <w:divBdr>
                <w:top w:val="none" w:sz="0" w:space="0" w:color="auto"/>
                <w:left w:val="none" w:sz="0" w:space="0" w:color="auto"/>
                <w:bottom w:val="none" w:sz="0" w:space="0" w:color="auto"/>
                <w:right w:val="none" w:sz="0" w:space="0" w:color="auto"/>
              </w:divBdr>
            </w:div>
            <w:div w:id="2003391060">
              <w:marLeft w:val="0"/>
              <w:marRight w:val="0"/>
              <w:marTop w:val="0"/>
              <w:marBottom w:val="0"/>
              <w:divBdr>
                <w:top w:val="none" w:sz="0" w:space="0" w:color="auto"/>
                <w:left w:val="none" w:sz="0" w:space="0" w:color="auto"/>
                <w:bottom w:val="none" w:sz="0" w:space="0" w:color="auto"/>
                <w:right w:val="none" w:sz="0" w:space="0" w:color="auto"/>
              </w:divBdr>
            </w:div>
          </w:divsChild>
        </w:div>
        <w:div w:id="1497648288">
          <w:marLeft w:val="0"/>
          <w:marRight w:val="0"/>
          <w:marTop w:val="0"/>
          <w:marBottom w:val="0"/>
          <w:divBdr>
            <w:top w:val="none" w:sz="0" w:space="0" w:color="auto"/>
            <w:left w:val="none" w:sz="0" w:space="0" w:color="auto"/>
            <w:bottom w:val="none" w:sz="0" w:space="0" w:color="auto"/>
            <w:right w:val="none" w:sz="0" w:space="0" w:color="auto"/>
          </w:divBdr>
        </w:div>
        <w:div w:id="1498963229">
          <w:marLeft w:val="0"/>
          <w:marRight w:val="0"/>
          <w:marTop w:val="0"/>
          <w:marBottom w:val="0"/>
          <w:divBdr>
            <w:top w:val="none" w:sz="0" w:space="0" w:color="auto"/>
            <w:left w:val="none" w:sz="0" w:space="0" w:color="auto"/>
            <w:bottom w:val="none" w:sz="0" w:space="0" w:color="auto"/>
            <w:right w:val="none" w:sz="0" w:space="0" w:color="auto"/>
          </w:divBdr>
        </w:div>
        <w:div w:id="1563178006">
          <w:marLeft w:val="0"/>
          <w:marRight w:val="0"/>
          <w:marTop w:val="0"/>
          <w:marBottom w:val="0"/>
          <w:divBdr>
            <w:top w:val="none" w:sz="0" w:space="0" w:color="auto"/>
            <w:left w:val="none" w:sz="0" w:space="0" w:color="auto"/>
            <w:bottom w:val="none" w:sz="0" w:space="0" w:color="auto"/>
            <w:right w:val="none" w:sz="0" w:space="0" w:color="auto"/>
          </w:divBdr>
        </w:div>
        <w:div w:id="1572042741">
          <w:marLeft w:val="0"/>
          <w:marRight w:val="0"/>
          <w:marTop w:val="0"/>
          <w:marBottom w:val="0"/>
          <w:divBdr>
            <w:top w:val="none" w:sz="0" w:space="0" w:color="auto"/>
            <w:left w:val="none" w:sz="0" w:space="0" w:color="auto"/>
            <w:bottom w:val="none" w:sz="0" w:space="0" w:color="auto"/>
            <w:right w:val="none" w:sz="0" w:space="0" w:color="auto"/>
          </w:divBdr>
        </w:div>
        <w:div w:id="1584488462">
          <w:marLeft w:val="0"/>
          <w:marRight w:val="0"/>
          <w:marTop w:val="0"/>
          <w:marBottom w:val="0"/>
          <w:divBdr>
            <w:top w:val="none" w:sz="0" w:space="0" w:color="auto"/>
            <w:left w:val="none" w:sz="0" w:space="0" w:color="auto"/>
            <w:bottom w:val="none" w:sz="0" w:space="0" w:color="auto"/>
            <w:right w:val="none" w:sz="0" w:space="0" w:color="auto"/>
          </w:divBdr>
        </w:div>
        <w:div w:id="1598951376">
          <w:marLeft w:val="0"/>
          <w:marRight w:val="0"/>
          <w:marTop w:val="0"/>
          <w:marBottom w:val="0"/>
          <w:divBdr>
            <w:top w:val="none" w:sz="0" w:space="0" w:color="auto"/>
            <w:left w:val="none" w:sz="0" w:space="0" w:color="auto"/>
            <w:bottom w:val="none" w:sz="0" w:space="0" w:color="auto"/>
            <w:right w:val="none" w:sz="0" w:space="0" w:color="auto"/>
          </w:divBdr>
        </w:div>
        <w:div w:id="1615360314">
          <w:marLeft w:val="0"/>
          <w:marRight w:val="0"/>
          <w:marTop w:val="0"/>
          <w:marBottom w:val="0"/>
          <w:divBdr>
            <w:top w:val="none" w:sz="0" w:space="0" w:color="auto"/>
            <w:left w:val="none" w:sz="0" w:space="0" w:color="auto"/>
            <w:bottom w:val="none" w:sz="0" w:space="0" w:color="auto"/>
            <w:right w:val="none" w:sz="0" w:space="0" w:color="auto"/>
          </w:divBdr>
        </w:div>
        <w:div w:id="1625304927">
          <w:marLeft w:val="0"/>
          <w:marRight w:val="0"/>
          <w:marTop w:val="0"/>
          <w:marBottom w:val="0"/>
          <w:divBdr>
            <w:top w:val="none" w:sz="0" w:space="0" w:color="auto"/>
            <w:left w:val="none" w:sz="0" w:space="0" w:color="auto"/>
            <w:bottom w:val="none" w:sz="0" w:space="0" w:color="auto"/>
            <w:right w:val="none" w:sz="0" w:space="0" w:color="auto"/>
          </w:divBdr>
        </w:div>
        <w:div w:id="1634748378">
          <w:marLeft w:val="0"/>
          <w:marRight w:val="0"/>
          <w:marTop w:val="0"/>
          <w:marBottom w:val="0"/>
          <w:divBdr>
            <w:top w:val="none" w:sz="0" w:space="0" w:color="auto"/>
            <w:left w:val="none" w:sz="0" w:space="0" w:color="auto"/>
            <w:bottom w:val="none" w:sz="0" w:space="0" w:color="auto"/>
            <w:right w:val="none" w:sz="0" w:space="0" w:color="auto"/>
          </w:divBdr>
          <w:divsChild>
            <w:div w:id="614486895">
              <w:marLeft w:val="0"/>
              <w:marRight w:val="0"/>
              <w:marTop w:val="0"/>
              <w:marBottom w:val="0"/>
              <w:divBdr>
                <w:top w:val="none" w:sz="0" w:space="0" w:color="auto"/>
                <w:left w:val="none" w:sz="0" w:space="0" w:color="auto"/>
                <w:bottom w:val="none" w:sz="0" w:space="0" w:color="auto"/>
                <w:right w:val="none" w:sz="0" w:space="0" w:color="auto"/>
              </w:divBdr>
            </w:div>
            <w:div w:id="814880819">
              <w:marLeft w:val="0"/>
              <w:marRight w:val="0"/>
              <w:marTop w:val="0"/>
              <w:marBottom w:val="0"/>
              <w:divBdr>
                <w:top w:val="none" w:sz="0" w:space="0" w:color="auto"/>
                <w:left w:val="none" w:sz="0" w:space="0" w:color="auto"/>
                <w:bottom w:val="none" w:sz="0" w:space="0" w:color="auto"/>
                <w:right w:val="none" w:sz="0" w:space="0" w:color="auto"/>
              </w:divBdr>
            </w:div>
            <w:div w:id="1477993945">
              <w:marLeft w:val="0"/>
              <w:marRight w:val="0"/>
              <w:marTop w:val="0"/>
              <w:marBottom w:val="0"/>
              <w:divBdr>
                <w:top w:val="none" w:sz="0" w:space="0" w:color="auto"/>
                <w:left w:val="none" w:sz="0" w:space="0" w:color="auto"/>
                <w:bottom w:val="none" w:sz="0" w:space="0" w:color="auto"/>
                <w:right w:val="none" w:sz="0" w:space="0" w:color="auto"/>
              </w:divBdr>
            </w:div>
            <w:div w:id="1765883625">
              <w:marLeft w:val="0"/>
              <w:marRight w:val="0"/>
              <w:marTop w:val="0"/>
              <w:marBottom w:val="0"/>
              <w:divBdr>
                <w:top w:val="none" w:sz="0" w:space="0" w:color="auto"/>
                <w:left w:val="none" w:sz="0" w:space="0" w:color="auto"/>
                <w:bottom w:val="none" w:sz="0" w:space="0" w:color="auto"/>
                <w:right w:val="none" w:sz="0" w:space="0" w:color="auto"/>
              </w:divBdr>
            </w:div>
            <w:div w:id="1921795072">
              <w:marLeft w:val="0"/>
              <w:marRight w:val="0"/>
              <w:marTop w:val="0"/>
              <w:marBottom w:val="0"/>
              <w:divBdr>
                <w:top w:val="none" w:sz="0" w:space="0" w:color="auto"/>
                <w:left w:val="none" w:sz="0" w:space="0" w:color="auto"/>
                <w:bottom w:val="none" w:sz="0" w:space="0" w:color="auto"/>
                <w:right w:val="none" w:sz="0" w:space="0" w:color="auto"/>
              </w:divBdr>
            </w:div>
          </w:divsChild>
        </w:div>
        <w:div w:id="1636988639">
          <w:marLeft w:val="0"/>
          <w:marRight w:val="0"/>
          <w:marTop w:val="0"/>
          <w:marBottom w:val="0"/>
          <w:divBdr>
            <w:top w:val="none" w:sz="0" w:space="0" w:color="auto"/>
            <w:left w:val="none" w:sz="0" w:space="0" w:color="auto"/>
            <w:bottom w:val="none" w:sz="0" w:space="0" w:color="auto"/>
            <w:right w:val="none" w:sz="0" w:space="0" w:color="auto"/>
          </w:divBdr>
        </w:div>
        <w:div w:id="1648165603">
          <w:marLeft w:val="0"/>
          <w:marRight w:val="0"/>
          <w:marTop w:val="0"/>
          <w:marBottom w:val="0"/>
          <w:divBdr>
            <w:top w:val="none" w:sz="0" w:space="0" w:color="auto"/>
            <w:left w:val="none" w:sz="0" w:space="0" w:color="auto"/>
            <w:bottom w:val="none" w:sz="0" w:space="0" w:color="auto"/>
            <w:right w:val="none" w:sz="0" w:space="0" w:color="auto"/>
          </w:divBdr>
        </w:div>
        <w:div w:id="1656184368">
          <w:marLeft w:val="0"/>
          <w:marRight w:val="0"/>
          <w:marTop w:val="0"/>
          <w:marBottom w:val="0"/>
          <w:divBdr>
            <w:top w:val="none" w:sz="0" w:space="0" w:color="auto"/>
            <w:left w:val="none" w:sz="0" w:space="0" w:color="auto"/>
            <w:bottom w:val="none" w:sz="0" w:space="0" w:color="auto"/>
            <w:right w:val="none" w:sz="0" w:space="0" w:color="auto"/>
          </w:divBdr>
        </w:div>
        <w:div w:id="1659261136">
          <w:marLeft w:val="0"/>
          <w:marRight w:val="0"/>
          <w:marTop w:val="0"/>
          <w:marBottom w:val="0"/>
          <w:divBdr>
            <w:top w:val="none" w:sz="0" w:space="0" w:color="auto"/>
            <w:left w:val="none" w:sz="0" w:space="0" w:color="auto"/>
            <w:bottom w:val="none" w:sz="0" w:space="0" w:color="auto"/>
            <w:right w:val="none" w:sz="0" w:space="0" w:color="auto"/>
          </w:divBdr>
        </w:div>
        <w:div w:id="1661613561">
          <w:marLeft w:val="0"/>
          <w:marRight w:val="0"/>
          <w:marTop w:val="0"/>
          <w:marBottom w:val="0"/>
          <w:divBdr>
            <w:top w:val="none" w:sz="0" w:space="0" w:color="auto"/>
            <w:left w:val="none" w:sz="0" w:space="0" w:color="auto"/>
            <w:bottom w:val="none" w:sz="0" w:space="0" w:color="auto"/>
            <w:right w:val="none" w:sz="0" w:space="0" w:color="auto"/>
          </w:divBdr>
          <w:divsChild>
            <w:div w:id="362439849">
              <w:marLeft w:val="0"/>
              <w:marRight w:val="0"/>
              <w:marTop w:val="0"/>
              <w:marBottom w:val="0"/>
              <w:divBdr>
                <w:top w:val="none" w:sz="0" w:space="0" w:color="auto"/>
                <w:left w:val="none" w:sz="0" w:space="0" w:color="auto"/>
                <w:bottom w:val="none" w:sz="0" w:space="0" w:color="auto"/>
                <w:right w:val="none" w:sz="0" w:space="0" w:color="auto"/>
              </w:divBdr>
            </w:div>
            <w:div w:id="425224649">
              <w:marLeft w:val="0"/>
              <w:marRight w:val="0"/>
              <w:marTop w:val="0"/>
              <w:marBottom w:val="0"/>
              <w:divBdr>
                <w:top w:val="none" w:sz="0" w:space="0" w:color="auto"/>
                <w:left w:val="none" w:sz="0" w:space="0" w:color="auto"/>
                <w:bottom w:val="none" w:sz="0" w:space="0" w:color="auto"/>
                <w:right w:val="none" w:sz="0" w:space="0" w:color="auto"/>
              </w:divBdr>
            </w:div>
            <w:div w:id="563029445">
              <w:marLeft w:val="0"/>
              <w:marRight w:val="0"/>
              <w:marTop w:val="0"/>
              <w:marBottom w:val="0"/>
              <w:divBdr>
                <w:top w:val="none" w:sz="0" w:space="0" w:color="auto"/>
                <w:left w:val="none" w:sz="0" w:space="0" w:color="auto"/>
                <w:bottom w:val="none" w:sz="0" w:space="0" w:color="auto"/>
                <w:right w:val="none" w:sz="0" w:space="0" w:color="auto"/>
              </w:divBdr>
            </w:div>
            <w:div w:id="660043561">
              <w:marLeft w:val="0"/>
              <w:marRight w:val="0"/>
              <w:marTop w:val="0"/>
              <w:marBottom w:val="0"/>
              <w:divBdr>
                <w:top w:val="none" w:sz="0" w:space="0" w:color="auto"/>
                <w:left w:val="none" w:sz="0" w:space="0" w:color="auto"/>
                <w:bottom w:val="none" w:sz="0" w:space="0" w:color="auto"/>
                <w:right w:val="none" w:sz="0" w:space="0" w:color="auto"/>
              </w:divBdr>
            </w:div>
            <w:div w:id="1745836009">
              <w:marLeft w:val="0"/>
              <w:marRight w:val="0"/>
              <w:marTop w:val="0"/>
              <w:marBottom w:val="0"/>
              <w:divBdr>
                <w:top w:val="none" w:sz="0" w:space="0" w:color="auto"/>
                <w:left w:val="none" w:sz="0" w:space="0" w:color="auto"/>
                <w:bottom w:val="none" w:sz="0" w:space="0" w:color="auto"/>
                <w:right w:val="none" w:sz="0" w:space="0" w:color="auto"/>
              </w:divBdr>
            </w:div>
          </w:divsChild>
        </w:div>
        <w:div w:id="1703436272">
          <w:marLeft w:val="0"/>
          <w:marRight w:val="0"/>
          <w:marTop w:val="0"/>
          <w:marBottom w:val="0"/>
          <w:divBdr>
            <w:top w:val="none" w:sz="0" w:space="0" w:color="auto"/>
            <w:left w:val="none" w:sz="0" w:space="0" w:color="auto"/>
            <w:bottom w:val="none" w:sz="0" w:space="0" w:color="auto"/>
            <w:right w:val="none" w:sz="0" w:space="0" w:color="auto"/>
          </w:divBdr>
        </w:div>
        <w:div w:id="1704548815">
          <w:marLeft w:val="0"/>
          <w:marRight w:val="0"/>
          <w:marTop w:val="0"/>
          <w:marBottom w:val="0"/>
          <w:divBdr>
            <w:top w:val="none" w:sz="0" w:space="0" w:color="auto"/>
            <w:left w:val="none" w:sz="0" w:space="0" w:color="auto"/>
            <w:bottom w:val="none" w:sz="0" w:space="0" w:color="auto"/>
            <w:right w:val="none" w:sz="0" w:space="0" w:color="auto"/>
          </w:divBdr>
        </w:div>
        <w:div w:id="1735933109">
          <w:marLeft w:val="0"/>
          <w:marRight w:val="0"/>
          <w:marTop w:val="0"/>
          <w:marBottom w:val="0"/>
          <w:divBdr>
            <w:top w:val="none" w:sz="0" w:space="0" w:color="auto"/>
            <w:left w:val="none" w:sz="0" w:space="0" w:color="auto"/>
            <w:bottom w:val="none" w:sz="0" w:space="0" w:color="auto"/>
            <w:right w:val="none" w:sz="0" w:space="0" w:color="auto"/>
          </w:divBdr>
          <w:divsChild>
            <w:div w:id="371655425">
              <w:marLeft w:val="0"/>
              <w:marRight w:val="0"/>
              <w:marTop w:val="0"/>
              <w:marBottom w:val="0"/>
              <w:divBdr>
                <w:top w:val="none" w:sz="0" w:space="0" w:color="auto"/>
                <w:left w:val="none" w:sz="0" w:space="0" w:color="auto"/>
                <w:bottom w:val="none" w:sz="0" w:space="0" w:color="auto"/>
                <w:right w:val="none" w:sz="0" w:space="0" w:color="auto"/>
              </w:divBdr>
            </w:div>
            <w:div w:id="841504194">
              <w:marLeft w:val="0"/>
              <w:marRight w:val="0"/>
              <w:marTop w:val="0"/>
              <w:marBottom w:val="0"/>
              <w:divBdr>
                <w:top w:val="none" w:sz="0" w:space="0" w:color="auto"/>
                <w:left w:val="none" w:sz="0" w:space="0" w:color="auto"/>
                <w:bottom w:val="none" w:sz="0" w:space="0" w:color="auto"/>
                <w:right w:val="none" w:sz="0" w:space="0" w:color="auto"/>
              </w:divBdr>
            </w:div>
            <w:div w:id="1190411729">
              <w:marLeft w:val="0"/>
              <w:marRight w:val="0"/>
              <w:marTop w:val="0"/>
              <w:marBottom w:val="0"/>
              <w:divBdr>
                <w:top w:val="none" w:sz="0" w:space="0" w:color="auto"/>
                <w:left w:val="none" w:sz="0" w:space="0" w:color="auto"/>
                <w:bottom w:val="none" w:sz="0" w:space="0" w:color="auto"/>
                <w:right w:val="none" w:sz="0" w:space="0" w:color="auto"/>
              </w:divBdr>
            </w:div>
            <w:div w:id="1328633540">
              <w:marLeft w:val="0"/>
              <w:marRight w:val="0"/>
              <w:marTop w:val="0"/>
              <w:marBottom w:val="0"/>
              <w:divBdr>
                <w:top w:val="none" w:sz="0" w:space="0" w:color="auto"/>
                <w:left w:val="none" w:sz="0" w:space="0" w:color="auto"/>
                <w:bottom w:val="none" w:sz="0" w:space="0" w:color="auto"/>
                <w:right w:val="none" w:sz="0" w:space="0" w:color="auto"/>
              </w:divBdr>
            </w:div>
            <w:div w:id="1479302433">
              <w:marLeft w:val="0"/>
              <w:marRight w:val="0"/>
              <w:marTop w:val="0"/>
              <w:marBottom w:val="0"/>
              <w:divBdr>
                <w:top w:val="none" w:sz="0" w:space="0" w:color="auto"/>
                <w:left w:val="none" w:sz="0" w:space="0" w:color="auto"/>
                <w:bottom w:val="none" w:sz="0" w:space="0" w:color="auto"/>
                <w:right w:val="none" w:sz="0" w:space="0" w:color="auto"/>
              </w:divBdr>
            </w:div>
          </w:divsChild>
        </w:div>
        <w:div w:id="1758134396">
          <w:marLeft w:val="0"/>
          <w:marRight w:val="0"/>
          <w:marTop w:val="0"/>
          <w:marBottom w:val="0"/>
          <w:divBdr>
            <w:top w:val="none" w:sz="0" w:space="0" w:color="auto"/>
            <w:left w:val="none" w:sz="0" w:space="0" w:color="auto"/>
            <w:bottom w:val="none" w:sz="0" w:space="0" w:color="auto"/>
            <w:right w:val="none" w:sz="0" w:space="0" w:color="auto"/>
          </w:divBdr>
          <w:divsChild>
            <w:div w:id="849180191">
              <w:marLeft w:val="0"/>
              <w:marRight w:val="0"/>
              <w:marTop w:val="0"/>
              <w:marBottom w:val="0"/>
              <w:divBdr>
                <w:top w:val="none" w:sz="0" w:space="0" w:color="auto"/>
                <w:left w:val="none" w:sz="0" w:space="0" w:color="auto"/>
                <w:bottom w:val="none" w:sz="0" w:space="0" w:color="auto"/>
                <w:right w:val="none" w:sz="0" w:space="0" w:color="auto"/>
              </w:divBdr>
            </w:div>
            <w:div w:id="862478047">
              <w:marLeft w:val="0"/>
              <w:marRight w:val="0"/>
              <w:marTop w:val="0"/>
              <w:marBottom w:val="0"/>
              <w:divBdr>
                <w:top w:val="none" w:sz="0" w:space="0" w:color="auto"/>
                <w:left w:val="none" w:sz="0" w:space="0" w:color="auto"/>
                <w:bottom w:val="none" w:sz="0" w:space="0" w:color="auto"/>
                <w:right w:val="none" w:sz="0" w:space="0" w:color="auto"/>
              </w:divBdr>
            </w:div>
            <w:div w:id="1123813913">
              <w:marLeft w:val="0"/>
              <w:marRight w:val="0"/>
              <w:marTop w:val="0"/>
              <w:marBottom w:val="0"/>
              <w:divBdr>
                <w:top w:val="none" w:sz="0" w:space="0" w:color="auto"/>
                <w:left w:val="none" w:sz="0" w:space="0" w:color="auto"/>
                <w:bottom w:val="none" w:sz="0" w:space="0" w:color="auto"/>
                <w:right w:val="none" w:sz="0" w:space="0" w:color="auto"/>
              </w:divBdr>
            </w:div>
            <w:div w:id="1139568180">
              <w:marLeft w:val="0"/>
              <w:marRight w:val="0"/>
              <w:marTop w:val="0"/>
              <w:marBottom w:val="0"/>
              <w:divBdr>
                <w:top w:val="none" w:sz="0" w:space="0" w:color="auto"/>
                <w:left w:val="none" w:sz="0" w:space="0" w:color="auto"/>
                <w:bottom w:val="none" w:sz="0" w:space="0" w:color="auto"/>
                <w:right w:val="none" w:sz="0" w:space="0" w:color="auto"/>
              </w:divBdr>
            </w:div>
            <w:div w:id="1892035268">
              <w:marLeft w:val="0"/>
              <w:marRight w:val="0"/>
              <w:marTop w:val="0"/>
              <w:marBottom w:val="0"/>
              <w:divBdr>
                <w:top w:val="none" w:sz="0" w:space="0" w:color="auto"/>
                <w:left w:val="none" w:sz="0" w:space="0" w:color="auto"/>
                <w:bottom w:val="none" w:sz="0" w:space="0" w:color="auto"/>
                <w:right w:val="none" w:sz="0" w:space="0" w:color="auto"/>
              </w:divBdr>
            </w:div>
          </w:divsChild>
        </w:div>
        <w:div w:id="1784033782">
          <w:marLeft w:val="0"/>
          <w:marRight w:val="0"/>
          <w:marTop w:val="0"/>
          <w:marBottom w:val="0"/>
          <w:divBdr>
            <w:top w:val="none" w:sz="0" w:space="0" w:color="auto"/>
            <w:left w:val="none" w:sz="0" w:space="0" w:color="auto"/>
            <w:bottom w:val="none" w:sz="0" w:space="0" w:color="auto"/>
            <w:right w:val="none" w:sz="0" w:space="0" w:color="auto"/>
          </w:divBdr>
          <w:divsChild>
            <w:div w:id="510611555">
              <w:marLeft w:val="0"/>
              <w:marRight w:val="0"/>
              <w:marTop w:val="0"/>
              <w:marBottom w:val="0"/>
              <w:divBdr>
                <w:top w:val="none" w:sz="0" w:space="0" w:color="auto"/>
                <w:left w:val="none" w:sz="0" w:space="0" w:color="auto"/>
                <w:bottom w:val="none" w:sz="0" w:space="0" w:color="auto"/>
                <w:right w:val="none" w:sz="0" w:space="0" w:color="auto"/>
              </w:divBdr>
            </w:div>
            <w:div w:id="829062475">
              <w:marLeft w:val="0"/>
              <w:marRight w:val="0"/>
              <w:marTop w:val="0"/>
              <w:marBottom w:val="0"/>
              <w:divBdr>
                <w:top w:val="none" w:sz="0" w:space="0" w:color="auto"/>
                <w:left w:val="none" w:sz="0" w:space="0" w:color="auto"/>
                <w:bottom w:val="none" w:sz="0" w:space="0" w:color="auto"/>
                <w:right w:val="none" w:sz="0" w:space="0" w:color="auto"/>
              </w:divBdr>
            </w:div>
            <w:div w:id="1326857266">
              <w:marLeft w:val="0"/>
              <w:marRight w:val="0"/>
              <w:marTop w:val="0"/>
              <w:marBottom w:val="0"/>
              <w:divBdr>
                <w:top w:val="none" w:sz="0" w:space="0" w:color="auto"/>
                <w:left w:val="none" w:sz="0" w:space="0" w:color="auto"/>
                <w:bottom w:val="none" w:sz="0" w:space="0" w:color="auto"/>
                <w:right w:val="none" w:sz="0" w:space="0" w:color="auto"/>
              </w:divBdr>
            </w:div>
            <w:div w:id="1875071120">
              <w:marLeft w:val="0"/>
              <w:marRight w:val="0"/>
              <w:marTop w:val="0"/>
              <w:marBottom w:val="0"/>
              <w:divBdr>
                <w:top w:val="none" w:sz="0" w:space="0" w:color="auto"/>
                <w:left w:val="none" w:sz="0" w:space="0" w:color="auto"/>
                <w:bottom w:val="none" w:sz="0" w:space="0" w:color="auto"/>
                <w:right w:val="none" w:sz="0" w:space="0" w:color="auto"/>
              </w:divBdr>
            </w:div>
            <w:div w:id="2022581897">
              <w:marLeft w:val="0"/>
              <w:marRight w:val="0"/>
              <w:marTop w:val="0"/>
              <w:marBottom w:val="0"/>
              <w:divBdr>
                <w:top w:val="none" w:sz="0" w:space="0" w:color="auto"/>
                <w:left w:val="none" w:sz="0" w:space="0" w:color="auto"/>
                <w:bottom w:val="none" w:sz="0" w:space="0" w:color="auto"/>
                <w:right w:val="none" w:sz="0" w:space="0" w:color="auto"/>
              </w:divBdr>
            </w:div>
          </w:divsChild>
        </w:div>
        <w:div w:id="1804033870">
          <w:marLeft w:val="0"/>
          <w:marRight w:val="0"/>
          <w:marTop w:val="0"/>
          <w:marBottom w:val="0"/>
          <w:divBdr>
            <w:top w:val="none" w:sz="0" w:space="0" w:color="auto"/>
            <w:left w:val="none" w:sz="0" w:space="0" w:color="auto"/>
            <w:bottom w:val="none" w:sz="0" w:space="0" w:color="auto"/>
            <w:right w:val="none" w:sz="0" w:space="0" w:color="auto"/>
          </w:divBdr>
        </w:div>
        <w:div w:id="1877817213">
          <w:marLeft w:val="0"/>
          <w:marRight w:val="0"/>
          <w:marTop w:val="0"/>
          <w:marBottom w:val="0"/>
          <w:divBdr>
            <w:top w:val="none" w:sz="0" w:space="0" w:color="auto"/>
            <w:left w:val="none" w:sz="0" w:space="0" w:color="auto"/>
            <w:bottom w:val="none" w:sz="0" w:space="0" w:color="auto"/>
            <w:right w:val="none" w:sz="0" w:space="0" w:color="auto"/>
          </w:divBdr>
          <w:divsChild>
            <w:div w:id="215891916">
              <w:marLeft w:val="0"/>
              <w:marRight w:val="0"/>
              <w:marTop w:val="0"/>
              <w:marBottom w:val="0"/>
              <w:divBdr>
                <w:top w:val="none" w:sz="0" w:space="0" w:color="auto"/>
                <w:left w:val="none" w:sz="0" w:space="0" w:color="auto"/>
                <w:bottom w:val="none" w:sz="0" w:space="0" w:color="auto"/>
                <w:right w:val="none" w:sz="0" w:space="0" w:color="auto"/>
              </w:divBdr>
            </w:div>
            <w:div w:id="262962538">
              <w:marLeft w:val="0"/>
              <w:marRight w:val="0"/>
              <w:marTop w:val="0"/>
              <w:marBottom w:val="0"/>
              <w:divBdr>
                <w:top w:val="none" w:sz="0" w:space="0" w:color="auto"/>
                <w:left w:val="none" w:sz="0" w:space="0" w:color="auto"/>
                <w:bottom w:val="none" w:sz="0" w:space="0" w:color="auto"/>
                <w:right w:val="none" w:sz="0" w:space="0" w:color="auto"/>
              </w:divBdr>
            </w:div>
            <w:div w:id="301621168">
              <w:marLeft w:val="0"/>
              <w:marRight w:val="0"/>
              <w:marTop w:val="0"/>
              <w:marBottom w:val="0"/>
              <w:divBdr>
                <w:top w:val="none" w:sz="0" w:space="0" w:color="auto"/>
                <w:left w:val="none" w:sz="0" w:space="0" w:color="auto"/>
                <w:bottom w:val="none" w:sz="0" w:space="0" w:color="auto"/>
                <w:right w:val="none" w:sz="0" w:space="0" w:color="auto"/>
              </w:divBdr>
            </w:div>
            <w:div w:id="591856289">
              <w:marLeft w:val="0"/>
              <w:marRight w:val="0"/>
              <w:marTop w:val="0"/>
              <w:marBottom w:val="0"/>
              <w:divBdr>
                <w:top w:val="none" w:sz="0" w:space="0" w:color="auto"/>
                <w:left w:val="none" w:sz="0" w:space="0" w:color="auto"/>
                <w:bottom w:val="none" w:sz="0" w:space="0" w:color="auto"/>
                <w:right w:val="none" w:sz="0" w:space="0" w:color="auto"/>
              </w:divBdr>
            </w:div>
            <w:div w:id="1155491724">
              <w:marLeft w:val="0"/>
              <w:marRight w:val="0"/>
              <w:marTop w:val="0"/>
              <w:marBottom w:val="0"/>
              <w:divBdr>
                <w:top w:val="none" w:sz="0" w:space="0" w:color="auto"/>
                <w:left w:val="none" w:sz="0" w:space="0" w:color="auto"/>
                <w:bottom w:val="none" w:sz="0" w:space="0" w:color="auto"/>
                <w:right w:val="none" w:sz="0" w:space="0" w:color="auto"/>
              </w:divBdr>
            </w:div>
          </w:divsChild>
        </w:div>
        <w:div w:id="1896038178">
          <w:marLeft w:val="0"/>
          <w:marRight w:val="0"/>
          <w:marTop w:val="0"/>
          <w:marBottom w:val="0"/>
          <w:divBdr>
            <w:top w:val="none" w:sz="0" w:space="0" w:color="auto"/>
            <w:left w:val="none" w:sz="0" w:space="0" w:color="auto"/>
            <w:bottom w:val="none" w:sz="0" w:space="0" w:color="auto"/>
            <w:right w:val="none" w:sz="0" w:space="0" w:color="auto"/>
          </w:divBdr>
        </w:div>
        <w:div w:id="1903907302">
          <w:marLeft w:val="0"/>
          <w:marRight w:val="0"/>
          <w:marTop w:val="0"/>
          <w:marBottom w:val="0"/>
          <w:divBdr>
            <w:top w:val="none" w:sz="0" w:space="0" w:color="auto"/>
            <w:left w:val="none" w:sz="0" w:space="0" w:color="auto"/>
            <w:bottom w:val="none" w:sz="0" w:space="0" w:color="auto"/>
            <w:right w:val="none" w:sz="0" w:space="0" w:color="auto"/>
          </w:divBdr>
          <w:divsChild>
            <w:div w:id="887451251">
              <w:marLeft w:val="0"/>
              <w:marRight w:val="0"/>
              <w:marTop w:val="0"/>
              <w:marBottom w:val="0"/>
              <w:divBdr>
                <w:top w:val="none" w:sz="0" w:space="0" w:color="auto"/>
                <w:left w:val="none" w:sz="0" w:space="0" w:color="auto"/>
                <w:bottom w:val="none" w:sz="0" w:space="0" w:color="auto"/>
                <w:right w:val="none" w:sz="0" w:space="0" w:color="auto"/>
              </w:divBdr>
            </w:div>
            <w:div w:id="1214924331">
              <w:marLeft w:val="0"/>
              <w:marRight w:val="0"/>
              <w:marTop w:val="0"/>
              <w:marBottom w:val="0"/>
              <w:divBdr>
                <w:top w:val="none" w:sz="0" w:space="0" w:color="auto"/>
                <w:left w:val="none" w:sz="0" w:space="0" w:color="auto"/>
                <w:bottom w:val="none" w:sz="0" w:space="0" w:color="auto"/>
                <w:right w:val="none" w:sz="0" w:space="0" w:color="auto"/>
              </w:divBdr>
            </w:div>
            <w:div w:id="1518692324">
              <w:marLeft w:val="0"/>
              <w:marRight w:val="0"/>
              <w:marTop w:val="0"/>
              <w:marBottom w:val="0"/>
              <w:divBdr>
                <w:top w:val="none" w:sz="0" w:space="0" w:color="auto"/>
                <w:left w:val="none" w:sz="0" w:space="0" w:color="auto"/>
                <w:bottom w:val="none" w:sz="0" w:space="0" w:color="auto"/>
                <w:right w:val="none" w:sz="0" w:space="0" w:color="auto"/>
              </w:divBdr>
            </w:div>
            <w:div w:id="1839078764">
              <w:marLeft w:val="0"/>
              <w:marRight w:val="0"/>
              <w:marTop w:val="0"/>
              <w:marBottom w:val="0"/>
              <w:divBdr>
                <w:top w:val="none" w:sz="0" w:space="0" w:color="auto"/>
                <w:left w:val="none" w:sz="0" w:space="0" w:color="auto"/>
                <w:bottom w:val="none" w:sz="0" w:space="0" w:color="auto"/>
                <w:right w:val="none" w:sz="0" w:space="0" w:color="auto"/>
              </w:divBdr>
            </w:div>
          </w:divsChild>
        </w:div>
        <w:div w:id="1906336898">
          <w:marLeft w:val="0"/>
          <w:marRight w:val="0"/>
          <w:marTop w:val="0"/>
          <w:marBottom w:val="0"/>
          <w:divBdr>
            <w:top w:val="none" w:sz="0" w:space="0" w:color="auto"/>
            <w:left w:val="none" w:sz="0" w:space="0" w:color="auto"/>
            <w:bottom w:val="none" w:sz="0" w:space="0" w:color="auto"/>
            <w:right w:val="none" w:sz="0" w:space="0" w:color="auto"/>
          </w:divBdr>
        </w:div>
        <w:div w:id="1909344696">
          <w:marLeft w:val="0"/>
          <w:marRight w:val="0"/>
          <w:marTop w:val="0"/>
          <w:marBottom w:val="0"/>
          <w:divBdr>
            <w:top w:val="none" w:sz="0" w:space="0" w:color="auto"/>
            <w:left w:val="none" w:sz="0" w:space="0" w:color="auto"/>
            <w:bottom w:val="none" w:sz="0" w:space="0" w:color="auto"/>
            <w:right w:val="none" w:sz="0" w:space="0" w:color="auto"/>
          </w:divBdr>
        </w:div>
        <w:div w:id="1968312456">
          <w:marLeft w:val="0"/>
          <w:marRight w:val="0"/>
          <w:marTop w:val="0"/>
          <w:marBottom w:val="0"/>
          <w:divBdr>
            <w:top w:val="none" w:sz="0" w:space="0" w:color="auto"/>
            <w:left w:val="none" w:sz="0" w:space="0" w:color="auto"/>
            <w:bottom w:val="none" w:sz="0" w:space="0" w:color="auto"/>
            <w:right w:val="none" w:sz="0" w:space="0" w:color="auto"/>
          </w:divBdr>
        </w:div>
        <w:div w:id="1973633345">
          <w:marLeft w:val="0"/>
          <w:marRight w:val="0"/>
          <w:marTop w:val="0"/>
          <w:marBottom w:val="0"/>
          <w:divBdr>
            <w:top w:val="none" w:sz="0" w:space="0" w:color="auto"/>
            <w:left w:val="none" w:sz="0" w:space="0" w:color="auto"/>
            <w:bottom w:val="none" w:sz="0" w:space="0" w:color="auto"/>
            <w:right w:val="none" w:sz="0" w:space="0" w:color="auto"/>
          </w:divBdr>
        </w:div>
        <w:div w:id="2003043278">
          <w:marLeft w:val="0"/>
          <w:marRight w:val="0"/>
          <w:marTop w:val="0"/>
          <w:marBottom w:val="0"/>
          <w:divBdr>
            <w:top w:val="none" w:sz="0" w:space="0" w:color="auto"/>
            <w:left w:val="none" w:sz="0" w:space="0" w:color="auto"/>
            <w:bottom w:val="none" w:sz="0" w:space="0" w:color="auto"/>
            <w:right w:val="none" w:sz="0" w:space="0" w:color="auto"/>
          </w:divBdr>
        </w:div>
        <w:div w:id="2042049547">
          <w:marLeft w:val="0"/>
          <w:marRight w:val="0"/>
          <w:marTop w:val="0"/>
          <w:marBottom w:val="0"/>
          <w:divBdr>
            <w:top w:val="none" w:sz="0" w:space="0" w:color="auto"/>
            <w:left w:val="none" w:sz="0" w:space="0" w:color="auto"/>
            <w:bottom w:val="none" w:sz="0" w:space="0" w:color="auto"/>
            <w:right w:val="none" w:sz="0" w:space="0" w:color="auto"/>
          </w:divBdr>
        </w:div>
        <w:div w:id="2077823103">
          <w:marLeft w:val="0"/>
          <w:marRight w:val="0"/>
          <w:marTop w:val="0"/>
          <w:marBottom w:val="0"/>
          <w:divBdr>
            <w:top w:val="none" w:sz="0" w:space="0" w:color="auto"/>
            <w:left w:val="none" w:sz="0" w:space="0" w:color="auto"/>
            <w:bottom w:val="none" w:sz="0" w:space="0" w:color="auto"/>
            <w:right w:val="none" w:sz="0" w:space="0" w:color="auto"/>
          </w:divBdr>
        </w:div>
        <w:div w:id="2116364911">
          <w:marLeft w:val="0"/>
          <w:marRight w:val="0"/>
          <w:marTop w:val="0"/>
          <w:marBottom w:val="0"/>
          <w:divBdr>
            <w:top w:val="none" w:sz="0" w:space="0" w:color="auto"/>
            <w:left w:val="none" w:sz="0" w:space="0" w:color="auto"/>
            <w:bottom w:val="none" w:sz="0" w:space="0" w:color="auto"/>
            <w:right w:val="none" w:sz="0" w:space="0" w:color="auto"/>
          </w:divBdr>
          <w:divsChild>
            <w:div w:id="213667098">
              <w:marLeft w:val="0"/>
              <w:marRight w:val="0"/>
              <w:marTop w:val="0"/>
              <w:marBottom w:val="0"/>
              <w:divBdr>
                <w:top w:val="none" w:sz="0" w:space="0" w:color="auto"/>
                <w:left w:val="none" w:sz="0" w:space="0" w:color="auto"/>
                <w:bottom w:val="none" w:sz="0" w:space="0" w:color="auto"/>
                <w:right w:val="none" w:sz="0" w:space="0" w:color="auto"/>
              </w:divBdr>
            </w:div>
            <w:div w:id="1444298953">
              <w:marLeft w:val="0"/>
              <w:marRight w:val="0"/>
              <w:marTop w:val="0"/>
              <w:marBottom w:val="0"/>
              <w:divBdr>
                <w:top w:val="none" w:sz="0" w:space="0" w:color="auto"/>
                <w:left w:val="none" w:sz="0" w:space="0" w:color="auto"/>
                <w:bottom w:val="none" w:sz="0" w:space="0" w:color="auto"/>
                <w:right w:val="none" w:sz="0" w:space="0" w:color="auto"/>
              </w:divBdr>
            </w:div>
            <w:div w:id="1557355070">
              <w:marLeft w:val="0"/>
              <w:marRight w:val="0"/>
              <w:marTop w:val="0"/>
              <w:marBottom w:val="0"/>
              <w:divBdr>
                <w:top w:val="none" w:sz="0" w:space="0" w:color="auto"/>
                <w:left w:val="none" w:sz="0" w:space="0" w:color="auto"/>
                <w:bottom w:val="none" w:sz="0" w:space="0" w:color="auto"/>
                <w:right w:val="none" w:sz="0" w:space="0" w:color="auto"/>
              </w:divBdr>
            </w:div>
            <w:div w:id="1751081650">
              <w:marLeft w:val="0"/>
              <w:marRight w:val="0"/>
              <w:marTop w:val="0"/>
              <w:marBottom w:val="0"/>
              <w:divBdr>
                <w:top w:val="none" w:sz="0" w:space="0" w:color="auto"/>
                <w:left w:val="none" w:sz="0" w:space="0" w:color="auto"/>
                <w:bottom w:val="none" w:sz="0" w:space="0" w:color="auto"/>
                <w:right w:val="none" w:sz="0" w:space="0" w:color="auto"/>
              </w:divBdr>
            </w:div>
            <w:div w:id="1864974963">
              <w:marLeft w:val="0"/>
              <w:marRight w:val="0"/>
              <w:marTop w:val="0"/>
              <w:marBottom w:val="0"/>
              <w:divBdr>
                <w:top w:val="none" w:sz="0" w:space="0" w:color="auto"/>
                <w:left w:val="none" w:sz="0" w:space="0" w:color="auto"/>
                <w:bottom w:val="none" w:sz="0" w:space="0" w:color="auto"/>
                <w:right w:val="none" w:sz="0" w:space="0" w:color="auto"/>
              </w:divBdr>
            </w:div>
          </w:divsChild>
        </w:div>
        <w:div w:id="2129856442">
          <w:marLeft w:val="0"/>
          <w:marRight w:val="0"/>
          <w:marTop w:val="0"/>
          <w:marBottom w:val="0"/>
          <w:divBdr>
            <w:top w:val="none" w:sz="0" w:space="0" w:color="auto"/>
            <w:left w:val="none" w:sz="0" w:space="0" w:color="auto"/>
            <w:bottom w:val="none" w:sz="0" w:space="0" w:color="auto"/>
            <w:right w:val="none" w:sz="0" w:space="0" w:color="auto"/>
          </w:divBdr>
          <w:divsChild>
            <w:div w:id="359358894">
              <w:marLeft w:val="0"/>
              <w:marRight w:val="0"/>
              <w:marTop w:val="0"/>
              <w:marBottom w:val="0"/>
              <w:divBdr>
                <w:top w:val="none" w:sz="0" w:space="0" w:color="auto"/>
                <w:left w:val="none" w:sz="0" w:space="0" w:color="auto"/>
                <w:bottom w:val="none" w:sz="0" w:space="0" w:color="auto"/>
                <w:right w:val="none" w:sz="0" w:space="0" w:color="auto"/>
              </w:divBdr>
            </w:div>
            <w:div w:id="376702465">
              <w:marLeft w:val="0"/>
              <w:marRight w:val="0"/>
              <w:marTop w:val="0"/>
              <w:marBottom w:val="0"/>
              <w:divBdr>
                <w:top w:val="none" w:sz="0" w:space="0" w:color="auto"/>
                <w:left w:val="none" w:sz="0" w:space="0" w:color="auto"/>
                <w:bottom w:val="none" w:sz="0" w:space="0" w:color="auto"/>
                <w:right w:val="none" w:sz="0" w:space="0" w:color="auto"/>
              </w:divBdr>
            </w:div>
            <w:div w:id="1222252579">
              <w:marLeft w:val="0"/>
              <w:marRight w:val="0"/>
              <w:marTop w:val="0"/>
              <w:marBottom w:val="0"/>
              <w:divBdr>
                <w:top w:val="none" w:sz="0" w:space="0" w:color="auto"/>
                <w:left w:val="none" w:sz="0" w:space="0" w:color="auto"/>
                <w:bottom w:val="none" w:sz="0" w:space="0" w:color="auto"/>
                <w:right w:val="none" w:sz="0" w:space="0" w:color="auto"/>
              </w:divBdr>
            </w:div>
            <w:div w:id="1285883941">
              <w:marLeft w:val="0"/>
              <w:marRight w:val="0"/>
              <w:marTop w:val="0"/>
              <w:marBottom w:val="0"/>
              <w:divBdr>
                <w:top w:val="none" w:sz="0" w:space="0" w:color="auto"/>
                <w:left w:val="none" w:sz="0" w:space="0" w:color="auto"/>
                <w:bottom w:val="none" w:sz="0" w:space="0" w:color="auto"/>
                <w:right w:val="none" w:sz="0" w:space="0" w:color="auto"/>
              </w:divBdr>
            </w:div>
            <w:div w:id="13879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30119">
      <w:bodyDiv w:val="1"/>
      <w:marLeft w:val="0"/>
      <w:marRight w:val="0"/>
      <w:marTop w:val="0"/>
      <w:marBottom w:val="0"/>
      <w:divBdr>
        <w:top w:val="none" w:sz="0" w:space="0" w:color="auto"/>
        <w:left w:val="none" w:sz="0" w:space="0" w:color="auto"/>
        <w:bottom w:val="none" w:sz="0" w:space="0" w:color="auto"/>
        <w:right w:val="none" w:sz="0" w:space="0" w:color="auto"/>
      </w:divBdr>
      <w:divsChild>
        <w:div w:id="499198995">
          <w:marLeft w:val="0"/>
          <w:marRight w:val="0"/>
          <w:marTop w:val="0"/>
          <w:marBottom w:val="0"/>
          <w:divBdr>
            <w:top w:val="none" w:sz="0" w:space="0" w:color="auto"/>
            <w:left w:val="none" w:sz="0" w:space="0" w:color="auto"/>
            <w:bottom w:val="none" w:sz="0" w:space="0" w:color="auto"/>
            <w:right w:val="none" w:sz="0" w:space="0" w:color="auto"/>
          </w:divBdr>
        </w:div>
        <w:div w:id="2082215374">
          <w:marLeft w:val="0"/>
          <w:marRight w:val="0"/>
          <w:marTop w:val="0"/>
          <w:marBottom w:val="0"/>
          <w:divBdr>
            <w:top w:val="none" w:sz="0" w:space="0" w:color="auto"/>
            <w:left w:val="none" w:sz="0" w:space="0" w:color="auto"/>
            <w:bottom w:val="none" w:sz="0" w:space="0" w:color="auto"/>
            <w:right w:val="none" w:sz="0" w:space="0" w:color="auto"/>
          </w:divBdr>
        </w:div>
      </w:divsChild>
    </w:div>
    <w:div w:id="506017384">
      <w:bodyDiv w:val="1"/>
      <w:marLeft w:val="0"/>
      <w:marRight w:val="0"/>
      <w:marTop w:val="0"/>
      <w:marBottom w:val="0"/>
      <w:divBdr>
        <w:top w:val="none" w:sz="0" w:space="0" w:color="auto"/>
        <w:left w:val="none" w:sz="0" w:space="0" w:color="auto"/>
        <w:bottom w:val="none" w:sz="0" w:space="0" w:color="auto"/>
        <w:right w:val="none" w:sz="0" w:space="0" w:color="auto"/>
      </w:divBdr>
    </w:div>
    <w:div w:id="770274681">
      <w:bodyDiv w:val="1"/>
      <w:marLeft w:val="0"/>
      <w:marRight w:val="0"/>
      <w:marTop w:val="0"/>
      <w:marBottom w:val="0"/>
      <w:divBdr>
        <w:top w:val="none" w:sz="0" w:space="0" w:color="auto"/>
        <w:left w:val="none" w:sz="0" w:space="0" w:color="auto"/>
        <w:bottom w:val="none" w:sz="0" w:space="0" w:color="auto"/>
        <w:right w:val="none" w:sz="0" w:space="0" w:color="auto"/>
      </w:divBdr>
      <w:divsChild>
        <w:div w:id="1302031866">
          <w:marLeft w:val="0"/>
          <w:marRight w:val="0"/>
          <w:marTop w:val="0"/>
          <w:marBottom w:val="0"/>
          <w:divBdr>
            <w:top w:val="none" w:sz="0" w:space="0" w:color="auto"/>
            <w:left w:val="none" w:sz="0" w:space="0" w:color="auto"/>
            <w:bottom w:val="none" w:sz="0" w:space="0" w:color="auto"/>
            <w:right w:val="none" w:sz="0" w:space="0" w:color="auto"/>
          </w:divBdr>
        </w:div>
        <w:div w:id="1413431959">
          <w:marLeft w:val="0"/>
          <w:marRight w:val="0"/>
          <w:marTop w:val="0"/>
          <w:marBottom w:val="0"/>
          <w:divBdr>
            <w:top w:val="none" w:sz="0" w:space="0" w:color="auto"/>
            <w:left w:val="none" w:sz="0" w:space="0" w:color="auto"/>
            <w:bottom w:val="none" w:sz="0" w:space="0" w:color="auto"/>
            <w:right w:val="none" w:sz="0" w:space="0" w:color="auto"/>
          </w:divBdr>
          <w:divsChild>
            <w:div w:id="1894195281">
              <w:marLeft w:val="-75"/>
              <w:marRight w:val="0"/>
              <w:marTop w:val="30"/>
              <w:marBottom w:val="30"/>
              <w:divBdr>
                <w:top w:val="none" w:sz="0" w:space="0" w:color="auto"/>
                <w:left w:val="none" w:sz="0" w:space="0" w:color="auto"/>
                <w:bottom w:val="none" w:sz="0" w:space="0" w:color="auto"/>
                <w:right w:val="none" w:sz="0" w:space="0" w:color="auto"/>
              </w:divBdr>
              <w:divsChild>
                <w:div w:id="1880320887">
                  <w:marLeft w:val="0"/>
                  <w:marRight w:val="0"/>
                  <w:marTop w:val="0"/>
                  <w:marBottom w:val="0"/>
                  <w:divBdr>
                    <w:top w:val="none" w:sz="0" w:space="0" w:color="auto"/>
                    <w:left w:val="none" w:sz="0" w:space="0" w:color="auto"/>
                    <w:bottom w:val="none" w:sz="0" w:space="0" w:color="auto"/>
                    <w:right w:val="none" w:sz="0" w:space="0" w:color="auto"/>
                  </w:divBdr>
                  <w:divsChild>
                    <w:div w:id="1167090951">
                      <w:marLeft w:val="0"/>
                      <w:marRight w:val="0"/>
                      <w:marTop w:val="0"/>
                      <w:marBottom w:val="0"/>
                      <w:divBdr>
                        <w:top w:val="none" w:sz="0" w:space="0" w:color="auto"/>
                        <w:left w:val="none" w:sz="0" w:space="0" w:color="auto"/>
                        <w:bottom w:val="none" w:sz="0" w:space="0" w:color="auto"/>
                        <w:right w:val="none" w:sz="0" w:space="0" w:color="auto"/>
                      </w:divBdr>
                    </w:div>
                  </w:divsChild>
                </w:div>
                <w:div w:id="1683118435">
                  <w:marLeft w:val="0"/>
                  <w:marRight w:val="0"/>
                  <w:marTop w:val="0"/>
                  <w:marBottom w:val="0"/>
                  <w:divBdr>
                    <w:top w:val="none" w:sz="0" w:space="0" w:color="auto"/>
                    <w:left w:val="none" w:sz="0" w:space="0" w:color="auto"/>
                    <w:bottom w:val="none" w:sz="0" w:space="0" w:color="auto"/>
                    <w:right w:val="none" w:sz="0" w:space="0" w:color="auto"/>
                  </w:divBdr>
                  <w:divsChild>
                    <w:div w:id="1692143876">
                      <w:marLeft w:val="0"/>
                      <w:marRight w:val="0"/>
                      <w:marTop w:val="0"/>
                      <w:marBottom w:val="0"/>
                      <w:divBdr>
                        <w:top w:val="none" w:sz="0" w:space="0" w:color="auto"/>
                        <w:left w:val="none" w:sz="0" w:space="0" w:color="auto"/>
                        <w:bottom w:val="none" w:sz="0" w:space="0" w:color="auto"/>
                        <w:right w:val="none" w:sz="0" w:space="0" w:color="auto"/>
                      </w:divBdr>
                    </w:div>
                  </w:divsChild>
                </w:div>
                <w:div w:id="145362836">
                  <w:marLeft w:val="0"/>
                  <w:marRight w:val="0"/>
                  <w:marTop w:val="0"/>
                  <w:marBottom w:val="0"/>
                  <w:divBdr>
                    <w:top w:val="none" w:sz="0" w:space="0" w:color="auto"/>
                    <w:left w:val="none" w:sz="0" w:space="0" w:color="auto"/>
                    <w:bottom w:val="none" w:sz="0" w:space="0" w:color="auto"/>
                    <w:right w:val="none" w:sz="0" w:space="0" w:color="auto"/>
                  </w:divBdr>
                  <w:divsChild>
                    <w:div w:id="1548419673">
                      <w:marLeft w:val="0"/>
                      <w:marRight w:val="0"/>
                      <w:marTop w:val="0"/>
                      <w:marBottom w:val="0"/>
                      <w:divBdr>
                        <w:top w:val="none" w:sz="0" w:space="0" w:color="auto"/>
                        <w:left w:val="none" w:sz="0" w:space="0" w:color="auto"/>
                        <w:bottom w:val="none" w:sz="0" w:space="0" w:color="auto"/>
                        <w:right w:val="none" w:sz="0" w:space="0" w:color="auto"/>
                      </w:divBdr>
                    </w:div>
                  </w:divsChild>
                </w:div>
                <w:div w:id="1893498841">
                  <w:marLeft w:val="0"/>
                  <w:marRight w:val="0"/>
                  <w:marTop w:val="0"/>
                  <w:marBottom w:val="0"/>
                  <w:divBdr>
                    <w:top w:val="none" w:sz="0" w:space="0" w:color="auto"/>
                    <w:left w:val="none" w:sz="0" w:space="0" w:color="auto"/>
                    <w:bottom w:val="none" w:sz="0" w:space="0" w:color="auto"/>
                    <w:right w:val="none" w:sz="0" w:space="0" w:color="auto"/>
                  </w:divBdr>
                  <w:divsChild>
                    <w:div w:id="868226106">
                      <w:marLeft w:val="0"/>
                      <w:marRight w:val="0"/>
                      <w:marTop w:val="0"/>
                      <w:marBottom w:val="0"/>
                      <w:divBdr>
                        <w:top w:val="none" w:sz="0" w:space="0" w:color="auto"/>
                        <w:left w:val="none" w:sz="0" w:space="0" w:color="auto"/>
                        <w:bottom w:val="none" w:sz="0" w:space="0" w:color="auto"/>
                        <w:right w:val="none" w:sz="0" w:space="0" w:color="auto"/>
                      </w:divBdr>
                    </w:div>
                  </w:divsChild>
                </w:div>
                <w:div w:id="256863880">
                  <w:marLeft w:val="0"/>
                  <w:marRight w:val="0"/>
                  <w:marTop w:val="0"/>
                  <w:marBottom w:val="0"/>
                  <w:divBdr>
                    <w:top w:val="none" w:sz="0" w:space="0" w:color="auto"/>
                    <w:left w:val="none" w:sz="0" w:space="0" w:color="auto"/>
                    <w:bottom w:val="none" w:sz="0" w:space="0" w:color="auto"/>
                    <w:right w:val="none" w:sz="0" w:space="0" w:color="auto"/>
                  </w:divBdr>
                  <w:divsChild>
                    <w:div w:id="1573851554">
                      <w:marLeft w:val="0"/>
                      <w:marRight w:val="0"/>
                      <w:marTop w:val="0"/>
                      <w:marBottom w:val="0"/>
                      <w:divBdr>
                        <w:top w:val="none" w:sz="0" w:space="0" w:color="auto"/>
                        <w:left w:val="none" w:sz="0" w:space="0" w:color="auto"/>
                        <w:bottom w:val="none" w:sz="0" w:space="0" w:color="auto"/>
                        <w:right w:val="none" w:sz="0" w:space="0" w:color="auto"/>
                      </w:divBdr>
                    </w:div>
                  </w:divsChild>
                </w:div>
                <w:div w:id="1055738319">
                  <w:marLeft w:val="0"/>
                  <w:marRight w:val="0"/>
                  <w:marTop w:val="0"/>
                  <w:marBottom w:val="0"/>
                  <w:divBdr>
                    <w:top w:val="none" w:sz="0" w:space="0" w:color="auto"/>
                    <w:left w:val="none" w:sz="0" w:space="0" w:color="auto"/>
                    <w:bottom w:val="none" w:sz="0" w:space="0" w:color="auto"/>
                    <w:right w:val="none" w:sz="0" w:space="0" w:color="auto"/>
                  </w:divBdr>
                  <w:divsChild>
                    <w:div w:id="2109547010">
                      <w:marLeft w:val="0"/>
                      <w:marRight w:val="0"/>
                      <w:marTop w:val="0"/>
                      <w:marBottom w:val="0"/>
                      <w:divBdr>
                        <w:top w:val="none" w:sz="0" w:space="0" w:color="auto"/>
                        <w:left w:val="none" w:sz="0" w:space="0" w:color="auto"/>
                        <w:bottom w:val="none" w:sz="0" w:space="0" w:color="auto"/>
                        <w:right w:val="none" w:sz="0" w:space="0" w:color="auto"/>
                      </w:divBdr>
                    </w:div>
                  </w:divsChild>
                </w:div>
                <w:div w:id="1254050996">
                  <w:marLeft w:val="0"/>
                  <w:marRight w:val="0"/>
                  <w:marTop w:val="0"/>
                  <w:marBottom w:val="0"/>
                  <w:divBdr>
                    <w:top w:val="none" w:sz="0" w:space="0" w:color="auto"/>
                    <w:left w:val="none" w:sz="0" w:space="0" w:color="auto"/>
                    <w:bottom w:val="none" w:sz="0" w:space="0" w:color="auto"/>
                    <w:right w:val="none" w:sz="0" w:space="0" w:color="auto"/>
                  </w:divBdr>
                  <w:divsChild>
                    <w:div w:id="586350824">
                      <w:marLeft w:val="0"/>
                      <w:marRight w:val="0"/>
                      <w:marTop w:val="0"/>
                      <w:marBottom w:val="0"/>
                      <w:divBdr>
                        <w:top w:val="none" w:sz="0" w:space="0" w:color="auto"/>
                        <w:left w:val="none" w:sz="0" w:space="0" w:color="auto"/>
                        <w:bottom w:val="none" w:sz="0" w:space="0" w:color="auto"/>
                        <w:right w:val="none" w:sz="0" w:space="0" w:color="auto"/>
                      </w:divBdr>
                    </w:div>
                  </w:divsChild>
                </w:div>
                <w:div w:id="1830712625">
                  <w:marLeft w:val="0"/>
                  <w:marRight w:val="0"/>
                  <w:marTop w:val="0"/>
                  <w:marBottom w:val="0"/>
                  <w:divBdr>
                    <w:top w:val="none" w:sz="0" w:space="0" w:color="auto"/>
                    <w:left w:val="none" w:sz="0" w:space="0" w:color="auto"/>
                    <w:bottom w:val="none" w:sz="0" w:space="0" w:color="auto"/>
                    <w:right w:val="none" w:sz="0" w:space="0" w:color="auto"/>
                  </w:divBdr>
                  <w:divsChild>
                    <w:div w:id="771970837">
                      <w:marLeft w:val="0"/>
                      <w:marRight w:val="0"/>
                      <w:marTop w:val="0"/>
                      <w:marBottom w:val="0"/>
                      <w:divBdr>
                        <w:top w:val="none" w:sz="0" w:space="0" w:color="auto"/>
                        <w:left w:val="none" w:sz="0" w:space="0" w:color="auto"/>
                        <w:bottom w:val="none" w:sz="0" w:space="0" w:color="auto"/>
                        <w:right w:val="none" w:sz="0" w:space="0" w:color="auto"/>
                      </w:divBdr>
                    </w:div>
                  </w:divsChild>
                </w:div>
                <w:div w:id="1299795857">
                  <w:marLeft w:val="0"/>
                  <w:marRight w:val="0"/>
                  <w:marTop w:val="0"/>
                  <w:marBottom w:val="0"/>
                  <w:divBdr>
                    <w:top w:val="none" w:sz="0" w:space="0" w:color="auto"/>
                    <w:left w:val="none" w:sz="0" w:space="0" w:color="auto"/>
                    <w:bottom w:val="none" w:sz="0" w:space="0" w:color="auto"/>
                    <w:right w:val="none" w:sz="0" w:space="0" w:color="auto"/>
                  </w:divBdr>
                  <w:divsChild>
                    <w:div w:id="223764252">
                      <w:marLeft w:val="0"/>
                      <w:marRight w:val="0"/>
                      <w:marTop w:val="0"/>
                      <w:marBottom w:val="0"/>
                      <w:divBdr>
                        <w:top w:val="none" w:sz="0" w:space="0" w:color="auto"/>
                        <w:left w:val="none" w:sz="0" w:space="0" w:color="auto"/>
                        <w:bottom w:val="none" w:sz="0" w:space="0" w:color="auto"/>
                        <w:right w:val="none" w:sz="0" w:space="0" w:color="auto"/>
                      </w:divBdr>
                    </w:div>
                  </w:divsChild>
                </w:div>
                <w:div w:id="1549684190">
                  <w:marLeft w:val="0"/>
                  <w:marRight w:val="0"/>
                  <w:marTop w:val="0"/>
                  <w:marBottom w:val="0"/>
                  <w:divBdr>
                    <w:top w:val="none" w:sz="0" w:space="0" w:color="auto"/>
                    <w:left w:val="none" w:sz="0" w:space="0" w:color="auto"/>
                    <w:bottom w:val="none" w:sz="0" w:space="0" w:color="auto"/>
                    <w:right w:val="none" w:sz="0" w:space="0" w:color="auto"/>
                  </w:divBdr>
                  <w:divsChild>
                    <w:div w:id="267783174">
                      <w:marLeft w:val="0"/>
                      <w:marRight w:val="0"/>
                      <w:marTop w:val="0"/>
                      <w:marBottom w:val="0"/>
                      <w:divBdr>
                        <w:top w:val="none" w:sz="0" w:space="0" w:color="auto"/>
                        <w:left w:val="none" w:sz="0" w:space="0" w:color="auto"/>
                        <w:bottom w:val="none" w:sz="0" w:space="0" w:color="auto"/>
                        <w:right w:val="none" w:sz="0" w:space="0" w:color="auto"/>
                      </w:divBdr>
                    </w:div>
                  </w:divsChild>
                </w:div>
                <w:div w:id="391389252">
                  <w:marLeft w:val="0"/>
                  <w:marRight w:val="0"/>
                  <w:marTop w:val="0"/>
                  <w:marBottom w:val="0"/>
                  <w:divBdr>
                    <w:top w:val="none" w:sz="0" w:space="0" w:color="auto"/>
                    <w:left w:val="none" w:sz="0" w:space="0" w:color="auto"/>
                    <w:bottom w:val="none" w:sz="0" w:space="0" w:color="auto"/>
                    <w:right w:val="none" w:sz="0" w:space="0" w:color="auto"/>
                  </w:divBdr>
                  <w:divsChild>
                    <w:div w:id="1483765388">
                      <w:marLeft w:val="0"/>
                      <w:marRight w:val="0"/>
                      <w:marTop w:val="0"/>
                      <w:marBottom w:val="0"/>
                      <w:divBdr>
                        <w:top w:val="none" w:sz="0" w:space="0" w:color="auto"/>
                        <w:left w:val="none" w:sz="0" w:space="0" w:color="auto"/>
                        <w:bottom w:val="none" w:sz="0" w:space="0" w:color="auto"/>
                        <w:right w:val="none" w:sz="0" w:space="0" w:color="auto"/>
                      </w:divBdr>
                    </w:div>
                  </w:divsChild>
                </w:div>
                <w:div w:id="1910458344">
                  <w:marLeft w:val="0"/>
                  <w:marRight w:val="0"/>
                  <w:marTop w:val="0"/>
                  <w:marBottom w:val="0"/>
                  <w:divBdr>
                    <w:top w:val="none" w:sz="0" w:space="0" w:color="auto"/>
                    <w:left w:val="none" w:sz="0" w:space="0" w:color="auto"/>
                    <w:bottom w:val="none" w:sz="0" w:space="0" w:color="auto"/>
                    <w:right w:val="none" w:sz="0" w:space="0" w:color="auto"/>
                  </w:divBdr>
                  <w:divsChild>
                    <w:div w:id="1648170612">
                      <w:marLeft w:val="0"/>
                      <w:marRight w:val="0"/>
                      <w:marTop w:val="0"/>
                      <w:marBottom w:val="0"/>
                      <w:divBdr>
                        <w:top w:val="none" w:sz="0" w:space="0" w:color="auto"/>
                        <w:left w:val="none" w:sz="0" w:space="0" w:color="auto"/>
                        <w:bottom w:val="none" w:sz="0" w:space="0" w:color="auto"/>
                        <w:right w:val="none" w:sz="0" w:space="0" w:color="auto"/>
                      </w:divBdr>
                    </w:div>
                  </w:divsChild>
                </w:div>
                <w:div w:id="1800489729">
                  <w:marLeft w:val="0"/>
                  <w:marRight w:val="0"/>
                  <w:marTop w:val="0"/>
                  <w:marBottom w:val="0"/>
                  <w:divBdr>
                    <w:top w:val="none" w:sz="0" w:space="0" w:color="auto"/>
                    <w:left w:val="none" w:sz="0" w:space="0" w:color="auto"/>
                    <w:bottom w:val="none" w:sz="0" w:space="0" w:color="auto"/>
                    <w:right w:val="none" w:sz="0" w:space="0" w:color="auto"/>
                  </w:divBdr>
                  <w:divsChild>
                    <w:div w:id="443304024">
                      <w:marLeft w:val="0"/>
                      <w:marRight w:val="0"/>
                      <w:marTop w:val="0"/>
                      <w:marBottom w:val="0"/>
                      <w:divBdr>
                        <w:top w:val="none" w:sz="0" w:space="0" w:color="auto"/>
                        <w:left w:val="none" w:sz="0" w:space="0" w:color="auto"/>
                        <w:bottom w:val="none" w:sz="0" w:space="0" w:color="auto"/>
                        <w:right w:val="none" w:sz="0" w:space="0" w:color="auto"/>
                      </w:divBdr>
                    </w:div>
                  </w:divsChild>
                </w:div>
                <w:div w:id="1735469481">
                  <w:marLeft w:val="0"/>
                  <w:marRight w:val="0"/>
                  <w:marTop w:val="0"/>
                  <w:marBottom w:val="0"/>
                  <w:divBdr>
                    <w:top w:val="none" w:sz="0" w:space="0" w:color="auto"/>
                    <w:left w:val="none" w:sz="0" w:space="0" w:color="auto"/>
                    <w:bottom w:val="none" w:sz="0" w:space="0" w:color="auto"/>
                    <w:right w:val="none" w:sz="0" w:space="0" w:color="auto"/>
                  </w:divBdr>
                  <w:divsChild>
                    <w:div w:id="1978878160">
                      <w:marLeft w:val="0"/>
                      <w:marRight w:val="0"/>
                      <w:marTop w:val="0"/>
                      <w:marBottom w:val="0"/>
                      <w:divBdr>
                        <w:top w:val="none" w:sz="0" w:space="0" w:color="auto"/>
                        <w:left w:val="none" w:sz="0" w:space="0" w:color="auto"/>
                        <w:bottom w:val="none" w:sz="0" w:space="0" w:color="auto"/>
                        <w:right w:val="none" w:sz="0" w:space="0" w:color="auto"/>
                      </w:divBdr>
                    </w:div>
                  </w:divsChild>
                </w:div>
                <w:div w:id="2048219900">
                  <w:marLeft w:val="0"/>
                  <w:marRight w:val="0"/>
                  <w:marTop w:val="0"/>
                  <w:marBottom w:val="0"/>
                  <w:divBdr>
                    <w:top w:val="none" w:sz="0" w:space="0" w:color="auto"/>
                    <w:left w:val="none" w:sz="0" w:space="0" w:color="auto"/>
                    <w:bottom w:val="none" w:sz="0" w:space="0" w:color="auto"/>
                    <w:right w:val="none" w:sz="0" w:space="0" w:color="auto"/>
                  </w:divBdr>
                  <w:divsChild>
                    <w:div w:id="15129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42487">
          <w:marLeft w:val="0"/>
          <w:marRight w:val="0"/>
          <w:marTop w:val="0"/>
          <w:marBottom w:val="0"/>
          <w:divBdr>
            <w:top w:val="none" w:sz="0" w:space="0" w:color="auto"/>
            <w:left w:val="none" w:sz="0" w:space="0" w:color="auto"/>
            <w:bottom w:val="none" w:sz="0" w:space="0" w:color="auto"/>
            <w:right w:val="none" w:sz="0" w:space="0" w:color="auto"/>
          </w:divBdr>
        </w:div>
        <w:div w:id="1200053333">
          <w:marLeft w:val="0"/>
          <w:marRight w:val="0"/>
          <w:marTop w:val="0"/>
          <w:marBottom w:val="0"/>
          <w:divBdr>
            <w:top w:val="none" w:sz="0" w:space="0" w:color="auto"/>
            <w:left w:val="none" w:sz="0" w:space="0" w:color="auto"/>
            <w:bottom w:val="none" w:sz="0" w:space="0" w:color="auto"/>
            <w:right w:val="none" w:sz="0" w:space="0" w:color="auto"/>
          </w:divBdr>
        </w:div>
        <w:div w:id="1040015443">
          <w:marLeft w:val="0"/>
          <w:marRight w:val="0"/>
          <w:marTop w:val="0"/>
          <w:marBottom w:val="0"/>
          <w:divBdr>
            <w:top w:val="none" w:sz="0" w:space="0" w:color="auto"/>
            <w:left w:val="none" w:sz="0" w:space="0" w:color="auto"/>
            <w:bottom w:val="none" w:sz="0" w:space="0" w:color="auto"/>
            <w:right w:val="none" w:sz="0" w:space="0" w:color="auto"/>
          </w:divBdr>
          <w:divsChild>
            <w:div w:id="726878164">
              <w:marLeft w:val="-75"/>
              <w:marRight w:val="0"/>
              <w:marTop w:val="30"/>
              <w:marBottom w:val="30"/>
              <w:divBdr>
                <w:top w:val="none" w:sz="0" w:space="0" w:color="auto"/>
                <w:left w:val="none" w:sz="0" w:space="0" w:color="auto"/>
                <w:bottom w:val="none" w:sz="0" w:space="0" w:color="auto"/>
                <w:right w:val="none" w:sz="0" w:space="0" w:color="auto"/>
              </w:divBdr>
              <w:divsChild>
                <w:div w:id="406195649">
                  <w:marLeft w:val="0"/>
                  <w:marRight w:val="0"/>
                  <w:marTop w:val="0"/>
                  <w:marBottom w:val="0"/>
                  <w:divBdr>
                    <w:top w:val="none" w:sz="0" w:space="0" w:color="auto"/>
                    <w:left w:val="none" w:sz="0" w:space="0" w:color="auto"/>
                    <w:bottom w:val="none" w:sz="0" w:space="0" w:color="auto"/>
                    <w:right w:val="none" w:sz="0" w:space="0" w:color="auto"/>
                  </w:divBdr>
                  <w:divsChild>
                    <w:div w:id="1438255706">
                      <w:marLeft w:val="0"/>
                      <w:marRight w:val="0"/>
                      <w:marTop w:val="0"/>
                      <w:marBottom w:val="0"/>
                      <w:divBdr>
                        <w:top w:val="none" w:sz="0" w:space="0" w:color="auto"/>
                        <w:left w:val="none" w:sz="0" w:space="0" w:color="auto"/>
                        <w:bottom w:val="none" w:sz="0" w:space="0" w:color="auto"/>
                        <w:right w:val="none" w:sz="0" w:space="0" w:color="auto"/>
                      </w:divBdr>
                    </w:div>
                  </w:divsChild>
                </w:div>
                <w:div w:id="1825775054">
                  <w:marLeft w:val="0"/>
                  <w:marRight w:val="0"/>
                  <w:marTop w:val="0"/>
                  <w:marBottom w:val="0"/>
                  <w:divBdr>
                    <w:top w:val="none" w:sz="0" w:space="0" w:color="auto"/>
                    <w:left w:val="none" w:sz="0" w:space="0" w:color="auto"/>
                    <w:bottom w:val="none" w:sz="0" w:space="0" w:color="auto"/>
                    <w:right w:val="none" w:sz="0" w:space="0" w:color="auto"/>
                  </w:divBdr>
                  <w:divsChild>
                    <w:div w:id="886066061">
                      <w:marLeft w:val="0"/>
                      <w:marRight w:val="0"/>
                      <w:marTop w:val="0"/>
                      <w:marBottom w:val="0"/>
                      <w:divBdr>
                        <w:top w:val="none" w:sz="0" w:space="0" w:color="auto"/>
                        <w:left w:val="none" w:sz="0" w:space="0" w:color="auto"/>
                        <w:bottom w:val="none" w:sz="0" w:space="0" w:color="auto"/>
                        <w:right w:val="none" w:sz="0" w:space="0" w:color="auto"/>
                      </w:divBdr>
                    </w:div>
                  </w:divsChild>
                </w:div>
                <w:div w:id="1549994221">
                  <w:marLeft w:val="0"/>
                  <w:marRight w:val="0"/>
                  <w:marTop w:val="0"/>
                  <w:marBottom w:val="0"/>
                  <w:divBdr>
                    <w:top w:val="none" w:sz="0" w:space="0" w:color="auto"/>
                    <w:left w:val="none" w:sz="0" w:space="0" w:color="auto"/>
                    <w:bottom w:val="none" w:sz="0" w:space="0" w:color="auto"/>
                    <w:right w:val="none" w:sz="0" w:space="0" w:color="auto"/>
                  </w:divBdr>
                  <w:divsChild>
                    <w:div w:id="2044860260">
                      <w:marLeft w:val="0"/>
                      <w:marRight w:val="0"/>
                      <w:marTop w:val="0"/>
                      <w:marBottom w:val="0"/>
                      <w:divBdr>
                        <w:top w:val="none" w:sz="0" w:space="0" w:color="auto"/>
                        <w:left w:val="none" w:sz="0" w:space="0" w:color="auto"/>
                        <w:bottom w:val="none" w:sz="0" w:space="0" w:color="auto"/>
                        <w:right w:val="none" w:sz="0" w:space="0" w:color="auto"/>
                      </w:divBdr>
                    </w:div>
                  </w:divsChild>
                </w:div>
                <w:div w:id="554121074">
                  <w:marLeft w:val="0"/>
                  <w:marRight w:val="0"/>
                  <w:marTop w:val="0"/>
                  <w:marBottom w:val="0"/>
                  <w:divBdr>
                    <w:top w:val="none" w:sz="0" w:space="0" w:color="auto"/>
                    <w:left w:val="none" w:sz="0" w:space="0" w:color="auto"/>
                    <w:bottom w:val="none" w:sz="0" w:space="0" w:color="auto"/>
                    <w:right w:val="none" w:sz="0" w:space="0" w:color="auto"/>
                  </w:divBdr>
                  <w:divsChild>
                    <w:div w:id="114101907">
                      <w:marLeft w:val="0"/>
                      <w:marRight w:val="0"/>
                      <w:marTop w:val="0"/>
                      <w:marBottom w:val="0"/>
                      <w:divBdr>
                        <w:top w:val="none" w:sz="0" w:space="0" w:color="auto"/>
                        <w:left w:val="none" w:sz="0" w:space="0" w:color="auto"/>
                        <w:bottom w:val="none" w:sz="0" w:space="0" w:color="auto"/>
                        <w:right w:val="none" w:sz="0" w:space="0" w:color="auto"/>
                      </w:divBdr>
                    </w:div>
                  </w:divsChild>
                </w:div>
                <w:div w:id="1041441213">
                  <w:marLeft w:val="0"/>
                  <w:marRight w:val="0"/>
                  <w:marTop w:val="0"/>
                  <w:marBottom w:val="0"/>
                  <w:divBdr>
                    <w:top w:val="none" w:sz="0" w:space="0" w:color="auto"/>
                    <w:left w:val="none" w:sz="0" w:space="0" w:color="auto"/>
                    <w:bottom w:val="none" w:sz="0" w:space="0" w:color="auto"/>
                    <w:right w:val="none" w:sz="0" w:space="0" w:color="auto"/>
                  </w:divBdr>
                  <w:divsChild>
                    <w:div w:id="766926819">
                      <w:marLeft w:val="0"/>
                      <w:marRight w:val="0"/>
                      <w:marTop w:val="0"/>
                      <w:marBottom w:val="0"/>
                      <w:divBdr>
                        <w:top w:val="none" w:sz="0" w:space="0" w:color="auto"/>
                        <w:left w:val="none" w:sz="0" w:space="0" w:color="auto"/>
                        <w:bottom w:val="none" w:sz="0" w:space="0" w:color="auto"/>
                        <w:right w:val="none" w:sz="0" w:space="0" w:color="auto"/>
                      </w:divBdr>
                    </w:div>
                  </w:divsChild>
                </w:div>
                <w:div w:id="670109446">
                  <w:marLeft w:val="0"/>
                  <w:marRight w:val="0"/>
                  <w:marTop w:val="0"/>
                  <w:marBottom w:val="0"/>
                  <w:divBdr>
                    <w:top w:val="none" w:sz="0" w:space="0" w:color="auto"/>
                    <w:left w:val="none" w:sz="0" w:space="0" w:color="auto"/>
                    <w:bottom w:val="none" w:sz="0" w:space="0" w:color="auto"/>
                    <w:right w:val="none" w:sz="0" w:space="0" w:color="auto"/>
                  </w:divBdr>
                  <w:divsChild>
                    <w:div w:id="1742632199">
                      <w:marLeft w:val="0"/>
                      <w:marRight w:val="0"/>
                      <w:marTop w:val="0"/>
                      <w:marBottom w:val="0"/>
                      <w:divBdr>
                        <w:top w:val="none" w:sz="0" w:space="0" w:color="auto"/>
                        <w:left w:val="none" w:sz="0" w:space="0" w:color="auto"/>
                        <w:bottom w:val="none" w:sz="0" w:space="0" w:color="auto"/>
                        <w:right w:val="none" w:sz="0" w:space="0" w:color="auto"/>
                      </w:divBdr>
                    </w:div>
                  </w:divsChild>
                </w:div>
                <w:div w:id="1634797549">
                  <w:marLeft w:val="0"/>
                  <w:marRight w:val="0"/>
                  <w:marTop w:val="0"/>
                  <w:marBottom w:val="0"/>
                  <w:divBdr>
                    <w:top w:val="none" w:sz="0" w:space="0" w:color="auto"/>
                    <w:left w:val="none" w:sz="0" w:space="0" w:color="auto"/>
                    <w:bottom w:val="none" w:sz="0" w:space="0" w:color="auto"/>
                    <w:right w:val="none" w:sz="0" w:space="0" w:color="auto"/>
                  </w:divBdr>
                  <w:divsChild>
                    <w:div w:id="1564370807">
                      <w:marLeft w:val="0"/>
                      <w:marRight w:val="0"/>
                      <w:marTop w:val="0"/>
                      <w:marBottom w:val="0"/>
                      <w:divBdr>
                        <w:top w:val="none" w:sz="0" w:space="0" w:color="auto"/>
                        <w:left w:val="none" w:sz="0" w:space="0" w:color="auto"/>
                        <w:bottom w:val="none" w:sz="0" w:space="0" w:color="auto"/>
                        <w:right w:val="none" w:sz="0" w:space="0" w:color="auto"/>
                      </w:divBdr>
                    </w:div>
                  </w:divsChild>
                </w:div>
                <w:div w:id="790712554">
                  <w:marLeft w:val="0"/>
                  <w:marRight w:val="0"/>
                  <w:marTop w:val="0"/>
                  <w:marBottom w:val="0"/>
                  <w:divBdr>
                    <w:top w:val="none" w:sz="0" w:space="0" w:color="auto"/>
                    <w:left w:val="none" w:sz="0" w:space="0" w:color="auto"/>
                    <w:bottom w:val="none" w:sz="0" w:space="0" w:color="auto"/>
                    <w:right w:val="none" w:sz="0" w:space="0" w:color="auto"/>
                  </w:divBdr>
                  <w:divsChild>
                    <w:div w:id="177354417">
                      <w:marLeft w:val="0"/>
                      <w:marRight w:val="0"/>
                      <w:marTop w:val="0"/>
                      <w:marBottom w:val="0"/>
                      <w:divBdr>
                        <w:top w:val="none" w:sz="0" w:space="0" w:color="auto"/>
                        <w:left w:val="none" w:sz="0" w:space="0" w:color="auto"/>
                        <w:bottom w:val="none" w:sz="0" w:space="0" w:color="auto"/>
                        <w:right w:val="none" w:sz="0" w:space="0" w:color="auto"/>
                      </w:divBdr>
                    </w:div>
                  </w:divsChild>
                </w:div>
                <w:div w:id="401948953">
                  <w:marLeft w:val="0"/>
                  <w:marRight w:val="0"/>
                  <w:marTop w:val="0"/>
                  <w:marBottom w:val="0"/>
                  <w:divBdr>
                    <w:top w:val="none" w:sz="0" w:space="0" w:color="auto"/>
                    <w:left w:val="none" w:sz="0" w:space="0" w:color="auto"/>
                    <w:bottom w:val="none" w:sz="0" w:space="0" w:color="auto"/>
                    <w:right w:val="none" w:sz="0" w:space="0" w:color="auto"/>
                  </w:divBdr>
                  <w:divsChild>
                    <w:div w:id="1231160274">
                      <w:marLeft w:val="0"/>
                      <w:marRight w:val="0"/>
                      <w:marTop w:val="0"/>
                      <w:marBottom w:val="0"/>
                      <w:divBdr>
                        <w:top w:val="none" w:sz="0" w:space="0" w:color="auto"/>
                        <w:left w:val="none" w:sz="0" w:space="0" w:color="auto"/>
                        <w:bottom w:val="none" w:sz="0" w:space="0" w:color="auto"/>
                        <w:right w:val="none" w:sz="0" w:space="0" w:color="auto"/>
                      </w:divBdr>
                    </w:div>
                  </w:divsChild>
                </w:div>
                <w:div w:id="1720520391">
                  <w:marLeft w:val="0"/>
                  <w:marRight w:val="0"/>
                  <w:marTop w:val="0"/>
                  <w:marBottom w:val="0"/>
                  <w:divBdr>
                    <w:top w:val="none" w:sz="0" w:space="0" w:color="auto"/>
                    <w:left w:val="none" w:sz="0" w:space="0" w:color="auto"/>
                    <w:bottom w:val="none" w:sz="0" w:space="0" w:color="auto"/>
                    <w:right w:val="none" w:sz="0" w:space="0" w:color="auto"/>
                  </w:divBdr>
                  <w:divsChild>
                    <w:div w:id="1754164054">
                      <w:marLeft w:val="0"/>
                      <w:marRight w:val="0"/>
                      <w:marTop w:val="0"/>
                      <w:marBottom w:val="0"/>
                      <w:divBdr>
                        <w:top w:val="none" w:sz="0" w:space="0" w:color="auto"/>
                        <w:left w:val="none" w:sz="0" w:space="0" w:color="auto"/>
                        <w:bottom w:val="none" w:sz="0" w:space="0" w:color="auto"/>
                        <w:right w:val="none" w:sz="0" w:space="0" w:color="auto"/>
                      </w:divBdr>
                    </w:div>
                  </w:divsChild>
                </w:div>
                <w:div w:id="786197239">
                  <w:marLeft w:val="0"/>
                  <w:marRight w:val="0"/>
                  <w:marTop w:val="0"/>
                  <w:marBottom w:val="0"/>
                  <w:divBdr>
                    <w:top w:val="none" w:sz="0" w:space="0" w:color="auto"/>
                    <w:left w:val="none" w:sz="0" w:space="0" w:color="auto"/>
                    <w:bottom w:val="none" w:sz="0" w:space="0" w:color="auto"/>
                    <w:right w:val="none" w:sz="0" w:space="0" w:color="auto"/>
                  </w:divBdr>
                  <w:divsChild>
                    <w:div w:id="2072844461">
                      <w:marLeft w:val="0"/>
                      <w:marRight w:val="0"/>
                      <w:marTop w:val="0"/>
                      <w:marBottom w:val="0"/>
                      <w:divBdr>
                        <w:top w:val="none" w:sz="0" w:space="0" w:color="auto"/>
                        <w:left w:val="none" w:sz="0" w:space="0" w:color="auto"/>
                        <w:bottom w:val="none" w:sz="0" w:space="0" w:color="auto"/>
                        <w:right w:val="none" w:sz="0" w:space="0" w:color="auto"/>
                      </w:divBdr>
                    </w:div>
                  </w:divsChild>
                </w:div>
                <w:div w:id="191454830">
                  <w:marLeft w:val="0"/>
                  <w:marRight w:val="0"/>
                  <w:marTop w:val="0"/>
                  <w:marBottom w:val="0"/>
                  <w:divBdr>
                    <w:top w:val="none" w:sz="0" w:space="0" w:color="auto"/>
                    <w:left w:val="none" w:sz="0" w:space="0" w:color="auto"/>
                    <w:bottom w:val="none" w:sz="0" w:space="0" w:color="auto"/>
                    <w:right w:val="none" w:sz="0" w:space="0" w:color="auto"/>
                  </w:divBdr>
                  <w:divsChild>
                    <w:div w:id="630477610">
                      <w:marLeft w:val="0"/>
                      <w:marRight w:val="0"/>
                      <w:marTop w:val="0"/>
                      <w:marBottom w:val="0"/>
                      <w:divBdr>
                        <w:top w:val="none" w:sz="0" w:space="0" w:color="auto"/>
                        <w:left w:val="none" w:sz="0" w:space="0" w:color="auto"/>
                        <w:bottom w:val="none" w:sz="0" w:space="0" w:color="auto"/>
                        <w:right w:val="none" w:sz="0" w:space="0" w:color="auto"/>
                      </w:divBdr>
                    </w:div>
                  </w:divsChild>
                </w:div>
                <w:div w:id="1265577750">
                  <w:marLeft w:val="0"/>
                  <w:marRight w:val="0"/>
                  <w:marTop w:val="0"/>
                  <w:marBottom w:val="0"/>
                  <w:divBdr>
                    <w:top w:val="none" w:sz="0" w:space="0" w:color="auto"/>
                    <w:left w:val="none" w:sz="0" w:space="0" w:color="auto"/>
                    <w:bottom w:val="none" w:sz="0" w:space="0" w:color="auto"/>
                    <w:right w:val="none" w:sz="0" w:space="0" w:color="auto"/>
                  </w:divBdr>
                  <w:divsChild>
                    <w:div w:id="1152987939">
                      <w:marLeft w:val="0"/>
                      <w:marRight w:val="0"/>
                      <w:marTop w:val="0"/>
                      <w:marBottom w:val="0"/>
                      <w:divBdr>
                        <w:top w:val="none" w:sz="0" w:space="0" w:color="auto"/>
                        <w:left w:val="none" w:sz="0" w:space="0" w:color="auto"/>
                        <w:bottom w:val="none" w:sz="0" w:space="0" w:color="auto"/>
                        <w:right w:val="none" w:sz="0" w:space="0" w:color="auto"/>
                      </w:divBdr>
                    </w:div>
                  </w:divsChild>
                </w:div>
                <w:div w:id="1262035063">
                  <w:marLeft w:val="0"/>
                  <w:marRight w:val="0"/>
                  <w:marTop w:val="0"/>
                  <w:marBottom w:val="0"/>
                  <w:divBdr>
                    <w:top w:val="none" w:sz="0" w:space="0" w:color="auto"/>
                    <w:left w:val="none" w:sz="0" w:space="0" w:color="auto"/>
                    <w:bottom w:val="none" w:sz="0" w:space="0" w:color="auto"/>
                    <w:right w:val="none" w:sz="0" w:space="0" w:color="auto"/>
                  </w:divBdr>
                  <w:divsChild>
                    <w:div w:id="1800876004">
                      <w:marLeft w:val="0"/>
                      <w:marRight w:val="0"/>
                      <w:marTop w:val="0"/>
                      <w:marBottom w:val="0"/>
                      <w:divBdr>
                        <w:top w:val="none" w:sz="0" w:space="0" w:color="auto"/>
                        <w:left w:val="none" w:sz="0" w:space="0" w:color="auto"/>
                        <w:bottom w:val="none" w:sz="0" w:space="0" w:color="auto"/>
                        <w:right w:val="none" w:sz="0" w:space="0" w:color="auto"/>
                      </w:divBdr>
                    </w:div>
                  </w:divsChild>
                </w:div>
                <w:div w:id="376249151">
                  <w:marLeft w:val="0"/>
                  <w:marRight w:val="0"/>
                  <w:marTop w:val="0"/>
                  <w:marBottom w:val="0"/>
                  <w:divBdr>
                    <w:top w:val="none" w:sz="0" w:space="0" w:color="auto"/>
                    <w:left w:val="none" w:sz="0" w:space="0" w:color="auto"/>
                    <w:bottom w:val="none" w:sz="0" w:space="0" w:color="auto"/>
                    <w:right w:val="none" w:sz="0" w:space="0" w:color="auto"/>
                  </w:divBdr>
                  <w:divsChild>
                    <w:div w:id="2771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78962">
          <w:marLeft w:val="0"/>
          <w:marRight w:val="0"/>
          <w:marTop w:val="0"/>
          <w:marBottom w:val="0"/>
          <w:divBdr>
            <w:top w:val="none" w:sz="0" w:space="0" w:color="auto"/>
            <w:left w:val="none" w:sz="0" w:space="0" w:color="auto"/>
            <w:bottom w:val="none" w:sz="0" w:space="0" w:color="auto"/>
            <w:right w:val="none" w:sz="0" w:space="0" w:color="auto"/>
          </w:divBdr>
        </w:div>
        <w:div w:id="1555310557">
          <w:marLeft w:val="0"/>
          <w:marRight w:val="0"/>
          <w:marTop w:val="0"/>
          <w:marBottom w:val="0"/>
          <w:divBdr>
            <w:top w:val="none" w:sz="0" w:space="0" w:color="auto"/>
            <w:left w:val="none" w:sz="0" w:space="0" w:color="auto"/>
            <w:bottom w:val="none" w:sz="0" w:space="0" w:color="auto"/>
            <w:right w:val="none" w:sz="0" w:space="0" w:color="auto"/>
          </w:divBdr>
        </w:div>
        <w:div w:id="391198462">
          <w:marLeft w:val="0"/>
          <w:marRight w:val="0"/>
          <w:marTop w:val="0"/>
          <w:marBottom w:val="0"/>
          <w:divBdr>
            <w:top w:val="none" w:sz="0" w:space="0" w:color="auto"/>
            <w:left w:val="none" w:sz="0" w:space="0" w:color="auto"/>
            <w:bottom w:val="none" w:sz="0" w:space="0" w:color="auto"/>
            <w:right w:val="none" w:sz="0" w:space="0" w:color="auto"/>
          </w:divBdr>
          <w:divsChild>
            <w:div w:id="1516770763">
              <w:marLeft w:val="-75"/>
              <w:marRight w:val="0"/>
              <w:marTop w:val="30"/>
              <w:marBottom w:val="30"/>
              <w:divBdr>
                <w:top w:val="none" w:sz="0" w:space="0" w:color="auto"/>
                <w:left w:val="none" w:sz="0" w:space="0" w:color="auto"/>
                <w:bottom w:val="none" w:sz="0" w:space="0" w:color="auto"/>
                <w:right w:val="none" w:sz="0" w:space="0" w:color="auto"/>
              </w:divBdr>
              <w:divsChild>
                <w:div w:id="954755001">
                  <w:marLeft w:val="0"/>
                  <w:marRight w:val="0"/>
                  <w:marTop w:val="0"/>
                  <w:marBottom w:val="0"/>
                  <w:divBdr>
                    <w:top w:val="none" w:sz="0" w:space="0" w:color="auto"/>
                    <w:left w:val="none" w:sz="0" w:space="0" w:color="auto"/>
                    <w:bottom w:val="none" w:sz="0" w:space="0" w:color="auto"/>
                    <w:right w:val="none" w:sz="0" w:space="0" w:color="auto"/>
                  </w:divBdr>
                  <w:divsChild>
                    <w:div w:id="1662544635">
                      <w:marLeft w:val="0"/>
                      <w:marRight w:val="0"/>
                      <w:marTop w:val="0"/>
                      <w:marBottom w:val="0"/>
                      <w:divBdr>
                        <w:top w:val="none" w:sz="0" w:space="0" w:color="auto"/>
                        <w:left w:val="none" w:sz="0" w:space="0" w:color="auto"/>
                        <w:bottom w:val="none" w:sz="0" w:space="0" w:color="auto"/>
                        <w:right w:val="none" w:sz="0" w:space="0" w:color="auto"/>
                      </w:divBdr>
                    </w:div>
                  </w:divsChild>
                </w:div>
                <w:div w:id="1458717286">
                  <w:marLeft w:val="0"/>
                  <w:marRight w:val="0"/>
                  <w:marTop w:val="0"/>
                  <w:marBottom w:val="0"/>
                  <w:divBdr>
                    <w:top w:val="none" w:sz="0" w:space="0" w:color="auto"/>
                    <w:left w:val="none" w:sz="0" w:space="0" w:color="auto"/>
                    <w:bottom w:val="none" w:sz="0" w:space="0" w:color="auto"/>
                    <w:right w:val="none" w:sz="0" w:space="0" w:color="auto"/>
                  </w:divBdr>
                  <w:divsChild>
                    <w:div w:id="1318076569">
                      <w:marLeft w:val="0"/>
                      <w:marRight w:val="0"/>
                      <w:marTop w:val="0"/>
                      <w:marBottom w:val="0"/>
                      <w:divBdr>
                        <w:top w:val="none" w:sz="0" w:space="0" w:color="auto"/>
                        <w:left w:val="none" w:sz="0" w:space="0" w:color="auto"/>
                        <w:bottom w:val="none" w:sz="0" w:space="0" w:color="auto"/>
                        <w:right w:val="none" w:sz="0" w:space="0" w:color="auto"/>
                      </w:divBdr>
                    </w:div>
                  </w:divsChild>
                </w:div>
                <w:div w:id="736707379">
                  <w:marLeft w:val="0"/>
                  <w:marRight w:val="0"/>
                  <w:marTop w:val="0"/>
                  <w:marBottom w:val="0"/>
                  <w:divBdr>
                    <w:top w:val="none" w:sz="0" w:space="0" w:color="auto"/>
                    <w:left w:val="none" w:sz="0" w:space="0" w:color="auto"/>
                    <w:bottom w:val="none" w:sz="0" w:space="0" w:color="auto"/>
                    <w:right w:val="none" w:sz="0" w:space="0" w:color="auto"/>
                  </w:divBdr>
                  <w:divsChild>
                    <w:div w:id="1904946550">
                      <w:marLeft w:val="0"/>
                      <w:marRight w:val="0"/>
                      <w:marTop w:val="0"/>
                      <w:marBottom w:val="0"/>
                      <w:divBdr>
                        <w:top w:val="none" w:sz="0" w:space="0" w:color="auto"/>
                        <w:left w:val="none" w:sz="0" w:space="0" w:color="auto"/>
                        <w:bottom w:val="none" w:sz="0" w:space="0" w:color="auto"/>
                        <w:right w:val="none" w:sz="0" w:space="0" w:color="auto"/>
                      </w:divBdr>
                    </w:div>
                  </w:divsChild>
                </w:div>
                <w:div w:id="1631472266">
                  <w:marLeft w:val="0"/>
                  <w:marRight w:val="0"/>
                  <w:marTop w:val="0"/>
                  <w:marBottom w:val="0"/>
                  <w:divBdr>
                    <w:top w:val="none" w:sz="0" w:space="0" w:color="auto"/>
                    <w:left w:val="none" w:sz="0" w:space="0" w:color="auto"/>
                    <w:bottom w:val="none" w:sz="0" w:space="0" w:color="auto"/>
                    <w:right w:val="none" w:sz="0" w:space="0" w:color="auto"/>
                  </w:divBdr>
                  <w:divsChild>
                    <w:div w:id="378288138">
                      <w:marLeft w:val="0"/>
                      <w:marRight w:val="0"/>
                      <w:marTop w:val="0"/>
                      <w:marBottom w:val="0"/>
                      <w:divBdr>
                        <w:top w:val="none" w:sz="0" w:space="0" w:color="auto"/>
                        <w:left w:val="none" w:sz="0" w:space="0" w:color="auto"/>
                        <w:bottom w:val="none" w:sz="0" w:space="0" w:color="auto"/>
                        <w:right w:val="none" w:sz="0" w:space="0" w:color="auto"/>
                      </w:divBdr>
                    </w:div>
                  </w:divsChild>
                </w:div>
                <w:div w:id="377894743">
                  <w:marLeft w:val="0"/>
                  <w:marRight w:val="0"/>
                  <w:marTop w:val="0"/>
                  <w:marBottom w:val="0"/>
                  <w:divBdr>
                    <w:top w:val="none" w:sz="0" w:space="0" w:color="auto"/>
                    <w:left w:val="none" w:sz="0" w:space="0" w:color="auto"/>
                    <w:bottom w:val="none" w:sz="0" w:space="0" w:color="auto"/>
                    <w:right w:val="none" w:sz="0" w:space="0" w:color="auto"/>
                  </w:divBdr>
                  <w:divsChild>
                    <w:div w:id="649755067">
                      <w:marLeft w:val="0"/>
                      <w:marRight w:val="0"/>
                      <w:marTop w:val="0"/>
                      <w:marBottom w:val="0"/>
                      <w:divBdr>
                        <w:top w:val="none" w:sz="0" w:space="0" w:color="auto"/>
                        <w:left w:val="none" w:sz="0" w:space="0" w:color="auto"/>
                        <w:bottom w:val="none" w:sz="0" w:space="0" w:color="auto"/>
                        <w:right w:val="none" w:sz="0" w:space="0" w:color="auto"/>
                      </w:divBdr>
                    </w:div>
                  </w:divsChild>
                </w:div>
                <w:div w:id="1244753807">
                  <w:marLeft w:val="0"/>
                  <w:marRight w:val="0"/>
                  <w:marTop w:val="0"/>
                  <w:marBottom w:val="0"/>
                  <w:divBdr>
                    <w:top w:val="none" w:sz="0" w:space="0" w:color="auto"/>
                    <w:left w:val="none" w:sz="0" w:space="0" w:color="auto"/>
                    <w:bottom w:val="none" w:sz="0" w:space="0" w:color="auto"/>
                    <w:right w:val="none" w:sz="0" w:space="0" w:color="auto"/>
                  </w:divBdr>
                  <w:divsChild>
                    <w:div w:id="526875281">
                      <w:marLeft w:val="0"/>
                      <w:marRight w:val="0"/>
                      <w:marTop w:val="0"/>
                      <w:marBottom w:val="0"/>
                      <w:divBdr>
                        <w:top w:val="none" w:sz="0" w:space="0" w:color="auto"/>
                        <w:left w:val="none" w:sz="0" w:space="0" w:color="auto"/>
                        <w:bottom w:val="none" w:sz="0" w:space="0" w:color="auto"/>
                        <w:right w:val="none" w:sz="0" w:space="0" w:color="auto"/>
                      </w:divBdr>
                    </w:div>
                  </w:divsChild>
                </w:div>
                <w:div w:id="1471436073">
                  <w:marLeft w:val="0"/>
                  <w:marRight w:val="0"/>
                  <w:marTop w:val="0"/>
                  <w:marBottom w:val="0"/>
                  <w:divBdr>
                    <w:top w:val="none" w:sz="0" w:space="0" w:color="auto"/>
                    <w:left w:val="none" w:sz="0" w:space="0" w:color="auto"/>
                    <w:bottom w:val="none" w:sz="0" w:space="0" w:color="auto"/>
                    <w:right w:val="none" w:sz="0" w:space="0" w:color="auto"/>
                  </w:divBdr>
                  <w:divsChild>
                    <w:div w:id="2077316988">
                      <w:marLeft w:val="0"/>
                      <w:marRight w:val="0"/>
                      <w:marTop w:val="0"/>
                      <w:marBottom w:val="0"/>
                      <w:divBdr>
                        <w:top w:val="none" w:sz="0" w:space="0" w:color="auto"/>
                        <w:left w:val="none" w:sz="0" w:space="0" w:color="auto"/>
                        <w:bottom w:val="none" w:sz="0" w:space="0" w:color="auto"/>
                        <w:right w:val="none" w:sz="0" w:space="0" w:color="auto"/>
                      </w:divBdr>
                    </w:div>
                  </w:divsChild>
                </w:div>
                <w:div w:id="1886409821">
                  <w:marLeft w:val="0"/>
                  <w:marRight w:val="0"/>
                  <w:marTop w:val="0"/>
                  <w:marBottom w:val="0"/>
                  <w:divBdr>
                    <w:top w:val="none" w:sz="0" w:space="0" w:color="auto"/>
                    <w:left w:val="none" w:sz="0" w:space="0" w:color="auto"/>
                    <w:bottom w:val="none" w:sz="0" w:space="0" w:color="auto"/>
                    <w:right w:val="none" w:sz="0" w:space="0" w:color="auto"/>
                  </w:divBdr>
                  <w:divsChild>
                    <w:div w:id="796603555">
                      <w:marLeft w:val="0"/>
                      <w:marRight w:val="0"/>
                      <w:marTop w:val="0"/>
                      <w:marBottom w:val="0"/>
                      <w:divBdr>
                        <w:top w:val="none" w:sz="0" w:space="0" w:color="auto"/>
                        <w:left w:val="none" w:sz="0" w:space="0" w:color="auto"/>
                        <w:bottom w:val="none" w:sz="0" w:space="0" w:color="auto"/>
                        <w:right w:val="none" w:sz="0" w:space="0" w:color="auto"/>
                      </w:divBdr>
                    </w:div>
                  </w:divsChild>
                </w:div>
                <w:div w:id="1995597125">
                  <w:marLeft w:val="0"/>
                  <w:marRight w:val="0"/>
                  <w:marTop w:val="0"/>
                  <w:marBottom w:val="0"/>
                  <w:divBdr>
                    <w:top w:val="none" w:sz="0" w:space="0" w:color="auto"/>
                    <w:left w:val="none" w:sz="0" w:space="0" w:color="auto"/>
                    <w:bottom w:val="none" w:sz="0" w:space="0" w:color="auto"/>
                    <w:right w:val="none" w:sz="0" w:space="0" w:color="auto"/>
                  </w:divBdr>
                  <w:divsChild>
                    <w:div w:id="308292821">
                      <w:marLeft w:val="0"/>
                      <w:marRight w:val="0"/>
                      <w:marTop w:val="0"/>
                      <w:marBottom w:val="0"/>
                      <w:divBdr>
                        <w:top w:val="none" w:sz="0" w:space="0" w:color="auto"/>
                        <w:left w:val="none" w:sz="0" w:space="0" w:color="auto"/>
                        <w:bottom w:val="none" w:sz="0" w:space="0" w:color="auto"/>
                        <w:right w:val="none" w:sz="0" w:space="0" w:color="auto"/>
                      </w:divBdr>
                    </w:div>
                  </w:divsChild>
                </w:div>
                <w:div w:id="995034036">
                  <w:marLeft w:val="0"/>
                  <w:marRight w:val="0"/>
                  <w:marTop w:val="0"/>
                  <w:marBottom w:val="0"/>
                  <w:divBdr>
                    <w:top w:val="none" w:sz="0" w:space="0" w:color="auto"/>
                    <w:left w:val="none" w:sz="0" w:space="0" w:color="auto"/>
                    <w:bottom w:val="none" w:sz="0" w:space="0" w:color="auto"/>
                    <w:right w:val="none" w:sz="0" w:space="0" w:color="auto"/>
                  </w:divBdr>
                  <w:divsChild>
                    <w:div w:id="895315030">
                      <w:marLeft w:val="0"/>
                      <w:marRight w:val="0"/>
                      <w:marTop w:val="0"/>
                      <w:marBottom w:val="0"/>
                      <w:divBdr>
                        <w:top w:val="none" w:sz="0" w:space="0" w:color="auto"/>
                        <w:left w:val="none" w:sz="0" w:space="0" w:color="auto"/>
                        <w:bottom w:val="none" w:sz="0" w:space="0" w:color="auto"/>
                        <w:right w:val="none" w:sz="0" w:space="0" w:color="auto"/>
                      </w:divBdr>
                    </w:div>
                  </w:divsChild>
                </w:div>
                <w:div w:id="2066173575">
                  <w:marLeft w:val="0"/>
                  <w:marRight w:val="0"/>
                  <w:marTop w:val="0"/>
                  <w:marBottom w:val="0"/>
                  <w:divBdr>
                    <w:top w:val="none" w:sz="0" w:space="0" w:color="auto"/>
                    <w:left w:val="none" w:sz="0" w:space="0" w:color="auto"/>
                    <w:bottom w:val="none" w:sz="0" w:space="0" w:color="auto"/>
                    <w:right w:val="none" w:sz="0" w:space="0" w:color="auto"/>
                  </w:divBdr>
                  <w:divsChild>
                    <w:div w:id="105776628">
                      <w:marLeft w:val="0"/>
                      <w:marRight w:val="0"/>
                      <w:marTop w:val="0"/>
                      <w:marBottom w:val="0"/>
                      <w:divBdr>
                        <w:top w:val="none" w:sz="0" w:space="0" w:color="auto"/>
                        <w:left w:val="none" w:sz="0" w:space="0" w:color="auto"/>
                        <w:bottom w:val="none" w:sz="0" w:space="0" w:color="auto"/>
                        <w:right w:val="none" w:sz="0" w:space="0" w:color="auto"/>
                      </w:divBdr>
                    </w:div>
                  </w:divsChild>
                </w:div>
                <w:div w:id="1086153762">
                  <w:marLeft w:val="0"/>
                  <w:marRight w:val="0"/>
                  <w:marTop w:val="0"/>
                  <w:marBottom w:val="0"/>
                  <w:divBdr>
                    <w:top w:val="none" w:sz="0" w:space="0" w:color="auto"/>
                    <w:left w:val="none" w:sz="0" w:space="0" w:color="auto"/>
                    <w:bottom w:val="none" w:sz="0" w:space="0" w:color="auto"/>
                    <w:right w:val="none" w:sz="0" w:space="0" w:color="auto"/>
                  </w:divBdr>
                  <w:divsChild>
                    <w:div w:id="924147290">
                      <w:marLeft w:val="0"/>
                      <w:marRight w:val="0"/>
                      <w:marTop w:val="0"/>
                      <w:marBottom w:val="0"/>
                      <w:divBdr>
                        <w:top w:val="none" w:sz="0" w:space="0" w:color="auto"/>
                        <w:left w:val="none" w:sz="0" w:space="0" w:color="auto"/>
                        <w:bottom w:val="none" w:sz="0" w:space="0" w:color="auto"/>
                        <w:right w:val="none" w:sz="0" w:space="0" w:color="auto"/>
                      </w:divBdr>
                    </w:div>
                  </w:divsChild>
                </w:div>
                <w:div w:id="5252775">
                  <w:marLeft w:val="0"/>
                  <w:marRight w:val="0"/>
                  <w:marTop w:val="0"/>
                  <w:marBottom w:val="0"/>
                  <w:divBdr>
                    <w:top w:val="none" w:sz="0" w:space="0" w:color="auto"/>
                    <w:left w:val="none" w:sz="0" w:space="0" w:color="auto"/>
                    <w:bottom w:val="none" w:sz="0" w:space="0" w:color="auto"/>
                    <w:right w:val="none" w:sz="0" w:space="0" w:color="auto"/>
                  </w:divBdr>
                  <w:divsChild>
                    <w:div w:id="157620492">
                      <w:marLeft w:val="0"/>
                      <w:marRight w:val="0"/>
                      <w:marTop w:val="0"/>
                      <w:marBottom w:val="0"/>
                      <w:divBdr>
                        <w:top w:val="none" w:sz="0" w:space="0" w:color="auto"/>
                        <w:left w:val="none" w:sz="0" w:space="0" w:color="auto"/>
                        <w:bottom w:val="none" w:sz="0" w:space="0" w:color="auto"/>
                        <w:right w:val="none" w:sz="0" w:space="0" w:color="auto"/>
                      </w:divBdr>
                    </w:div>
                  </w:divsChild>
                </w:div>
                <w:div w:id="808286215">
                  <w:marLeft w:val="0"/>
                  <w:marRight w:val="0"/>
                  <w:marTop w:val="0"/>
                  <w:marBottom w:val="0"/>
                  <w:divBdr>
                    <w:top w:val="none" w:sz="0" w:space="0" w:color="auto"/>
                    <w:left w:val="none" w:sz="0" w:space="0" w:color="auto"/>
                    <w:bottom w:val="none" w:sz="0" w:space="0" w:color="auto"/>
                    <w:right w:val="none" w:sz="0" w:space="0" w:color="auto"/>
                  </w:divBdr>
                  <w:divsChild>
                    <w:div w:id="1996179055">
                      <w:marLeft w:val="0"/>
                      <w:marRight w:val="0"/>
                      <w:marTop w:val="0"/>
                      <w:marBottom w:val="0"/>
                      <w:divBdr>
                        <w:top w:val="none" w:sz="0" w:space="0" w:color="auto"/>
                        <w:left w:val="none" w:sz="0" w:space="0" w:color="auto"/>
                        <w:bottom w:val="none" w:sz="0" w:space="0" w:color="auto"/>
                        <w:right w:val="none" w:sz="0" w:space="0" w:color="auto"/>
                      </w:divBdr>
                    </w:div>
                  </w:divsChild>
                </w:div>
                <w:div w:id="419255148">
                  <w:marLeft w:val="0"/>
                  <w:marRight w:val="0"/>
                  <w:marTop w:val="0"/>
                  <w:marBottom w:val="0"/>
                  <w:divBdr>
                    <w:top w:val="none" w:sz="0" w:space="0" w:color="auto"/>
                    <w:left w:val="none" w:sz="0" w:space="0" w:color="auto"/>
                    <w:bottom w:val="none" w:sz="0" w:space="0" w:color="auto"/>
                    <w:right w:val="none" w:sz="0" w:space="0" w:color="auto"/>
                  </w:divBdr>
                  <w:divsChild>
                    <w:div w:id="123852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4873">
          <w:marLeft w:val="0"/>
          <w:marRight w:val="0"/>
          <w:marTop w:val="0"/>
          <w:marBottom w:val="0"/>
          <w:divBdr>
            <w:top w:val="none" w:sz="0" w:space="0" w:color="auto"/>
            <w:left w:val="none" w:sz="0" w:space="0" w:color="auto"/>
            <w:bottom w:val="none" w:sz="0" w:space="0" w:color="auto"/>
            <w:right w:val="none" w:sz="0" w:space="0" w:color="auto"/>
          </w:divBdr>
        </w:div>
        <w:div w:id="466779569">
          <w:marLeft w:val="0"/>
          <w:marRight w:val="0"/>
          <w:marTop w:val="0"/>
          <w:marBottom w:val="0"/>
          <w:divBdr>
            <w:top w:val="none" w:sz="0" w:space="0" w:color="auto"/>
            <w:left w:val="none" w:sz="0" w:space="0" w:color="auto"/>
            <w:bottom w:val="none" w:sz="0" w:space="0" w:color="auto"/>
            <w:right w:val="none" w:sz="0" w:space="0" w:color="auto"/>
          </w:divBdr>
        </w:div>
      </w:divsChild>
    </w:div>
    <w:div w:id="911426373">
      <w:bodyDiv w:val="1"/>
      <w:marLeft w:val="0"/>
      <w:marRight w:val="0"/>
      <w:marTop w:val="0"/>
      <w:marBottom w:val="0"/>
      <w:divBdr>
        <w:top w:val="none" w:sz="0" w:space="0" w:color="auto"/>
        <w:left w:val="none" w:sz="0" w:space="0" w:color="auto"/>
        <w:bottom w:val="none" w:sz="0" w:space="0" w:color="auto"/>
        <w:right w:val="none" w:sz="0" w:space="0" w:color="auto"/>
      </w:divBdr>
      <w:divsChild>
        <w:div w:id="145123735">
          <w:marLeft w:val="0"/>
          <w:marRight w:val="0"/>
          <w:marTop w:val="0"/>
          <w:marBottom w:val="0"/>
          <w:divBdr>
            <w:top w:val="none" w:sz="0" w:space="0" w:color="auto"/>
            <w:left w:val="none" w:sz="0" w:space="0" w:color="auto"/>
            <w:bottom w:val="none" w:sz="0" w:space="0" w:color="auto"/>
            <w:right w:val="none" w:sz="0" w:space="0" w:color="auto"/>
          </w:divBdr>
        </w:div>
        <w:div w:id="214707024">
          <w:marLeft w:val="0"/>
          <w:marRight w:val="0"/>
          <w:marTop w:val="0"/>
          <w:marBottom w:val="0"/>
          <w:divBdr>
            <w:top w:val="none" w:sz="0" w:space="0" w:color="auto"/>
            <w:left w:val="none" w:sz="0" w:space="0" w:color="auto"/>
            <w:bottom w:val="none" w:sz="0" w:space="0" w:color="auto"/>
            <w:right w:val="none" w:sz="0" w:space="0" w:color="auto"/>
          </w:divBdr>
        </w:div>
        <w:div w:id="325012613">
          <w:marLeft w:val="0"/>
          <w:marRight w:val="0"/>
          <w:marTop w:val="0"/>
          <w:marBottom w:val="0"/>
          <w:divBdr>
            <w:top w:val="none" w:sz="0" w:space="0" w:color="auto"/>
            <w:left w:val="none" w:sz="0" w:space="0" w:color="auto"/>
            <w:bottom w:val="none" w:sz="0" w:space="0" w:color="auto"/>
            <w:right w:val="none" w:sz="0" w:space="0" w:color="auto"/>
          </w:divBdr>
        </w:div>
        <w:div w:id="354967320">
          <w:marLeft w:val="0"/>
          <w:marRight w:val="0"/>
          <w:marTop w:val="0"/>
          <w:marBottom w:val="0"/>
          <w:divBdr>
            <w:top w:val="none" w:sz="0" w:space="0" w:color="auto"/>
            <w:left w:val="none" w:sz="0" w:space="0" w:color="auto"/>
            <w:bottom w:val="none" w:sz="0" w:space="0" w:color="auto"/>
            <w:right w:val="none" w:sz="0" w:space="0" w:color="auto"/>
          </w:divBdr>
        </w:div>
        <w:div w:id="411507435">
          <w:marLeft w:val="0"/>
          <w:marRight w:val="0"/>
          <w:marTop w:val="0"/>
          <w:marBottom w:val="0"/>
          <w:divBdr>
            <w:top w:val="none" w:sz="0" w:space="0" w:color="auto"/>
            <w:left w:val="none" w:sz="0" w:space="0" w:color="auto"/>
            <w:bottom w:val="none" w:sz="0" w:space="0" w:color="auto"/>
            <w:right w:val="none" w:sz="0" w:space="0" w:color="auto"/>
          </w:divBdr>
        </w:div>
        <w:div w:id="445270931">
          <w:marLeft w:val="0"/>
          <w:marRight w:val="0"/>
          <w:marTop w:val="0"/>
          <w:marBottom w:val="0"/>
          <w:divBdr>
            <w:top w:val="none" w:sz="0" w:space="0" w:color="auto"/>
            <w:left w:val="none" w:sz="0" w:space="0" w:color="auto"/>
            <w:bottom w:val="none" w:sz="0" w:space="0" w:color="auto"/>
            <w:right w:val="none" w:sz="0" w:space="0" w:color="auto"/>
          </w:divBdr>
        </w:div>
        <w:div w:id="719786735">
          <w:marLeft w:val="0"/>
          <w:marRight w:val="0"/>
          <w:marTop w:val="0"/>
          <w:marBottom w:val="0"/>
          <w:divBdr>
            <w:top w:val="none" w:sz="0" w:space="0" w:color="auto"/>
            <w:left w:val="none" w:sz="0" w:space="0" w:color="auto"/>
            <w:bottom w:val="none" w:sz="0" w:space="0" w:color="auto"/>
            <w:right w:val="none" w:sz="0" w:space="0" w:color="auto"/>
          </w:divBdr>
          <w:divsChild>
            <w:div w:id="1288853490">
              <w:marLeft w:val="0"/>
              <w:marRight w:val="0"/>
              <w:marTop w:val="0"/>
              <w:marBottom w:val="0"/>
              <w:divBdr>
                <w:top w:val="none" w:sz="0" w:space="0" w:color="auto"/>
                <w:left w:val="none" w:sz="0" w:space="0" w:color="auto"/>
                <w:bottom w:val="none" w:sz="0" w:space="0" w:color="auto"/>
                <w:right w:val="none" w:sz="0" w:space="0" w:color="auto"/>
              </w:divBdr>
            </w:div>
            <w:div w:id="1308052035">
              <w:marLeft w:val="0"/>
              <w:marRight w:val="0"/>
              <w:marTop w:val="0"/>
              <w:marBottom w:val="0"/>
              <w:divBdr>
                <w:top w:val="none" w:sz="0" w:space="0" w:color="auto"/>
                <w:left w:val="none" w:sz="0" w:space="0" w:color="auto"/>
                <w:bottom w:val="none" w:sz="0" w:space="0" w:color="auto"/>
                <w:right w:val="none" w:sz="0" w:space="0" w:color="auto"/>
              </w:divBdr>
            </w:div>
            <w:div w:id="1868522454">
              <w:marLeft w:val="0"/>
              <w:marRight w:val="0"/>
              <w:marTop w:val="0"/>
              <w:marBottom w:val="0"/>
              <w:divBdr>
                <w:top w:val="none" w:sz="0" w:space="0" w:color="auto"/>
                <w:left w:val="none" w:sz="0" w:space="0" w:color="auto"/>
                <w:bottom w:val="none" w:sz="0" w:space="0" w:color="auto"/>
                <w:right w:val="none" w:sz="0" w:space="0" w:color="auto"/>
              </w:divBdr>
            </w:div>
          </w:divsChild>
        </w:div>
        <w:div w:id="865751524">
          <w:marLeft w:val="0"/>
          <w:marRight w:val="0"/>
          <w:marTop w:val="0"/>
          <w:marBottom w:val="0"/>
          <w:divBdr>
            <w:top w:val="none" w:sz="0" w:space="0" w:color="auto"/>
            <w:left w:val="none" w:sz="0" w:space="0" w:color="auto"/>
            <w:bottom w:val="none" w:sz="0" w:space="0" w:color="auto"/>
            <w:right w:val="none" w:sz="0" w:space="0" w:color="auto"/>
          </w:divBdr>
        </w:div>
        <w:div w:id="949967573">
          <w:marLeft w:val="0"/>
          <w:marRight w:val="0"/>
          <w:marTop w:val="0"/>
          <w:marBottom w:val="0"/>
          <w:divBdr>
            <w:top w:val="none" w:sz="0" w:space="0" w:color="auto"/>
            <w:left w:val="none" w:sz="0" w:space="0" w:color="auto"/>
            <w:bottom w:val="none" w:sz="0" w:space="0" w:color="auto"/>
            <w:right w:val="none" w:sz="0" w:space="0" w:color="auto"/>
          </w:divBdr>
        </w:div>
        <w:div w:id="963001082">
          <w:marLeft w:val="0"/>
          <w:marRight w:val="0"/>
          <w:marTop w:val="0"/>
          <w:marBottom w:val="0"/>
          <w:divBdr>
            <w:top w:val="none" w:sz="0" w:space="0" w:color="auto"/>
            <w:left w:val="none" w:sz="0" w:space="0" w:color="auto"/>
            <w:bottom w:val="none" w:sz="0" w:space="0" w:color="auto"/>
            <w:right w:val="none" w:sz="0" w:space="0" w:color="auto"/>
          </w:divBdr>
        </w:div>
        <w:div w:id="1170172342">
          <w:marLeft w:val="0"/>
          <w:marRight w:val="0"/>
          <w:marTop w:val="0"/>
          <w:marBottom w:val="0"/>
          <w:divBdr>
            <w:top w:val="none" w:sz="0" w:space="0" w:color="auto"/>
            <w:left w:val="none" w:sz="0" w:space="0" w:color="auto"/>
            <w:bottom w:val="none" w:sz="0" w:space="0" w:color="auto"/>
            <w:right w:val="none" w:sz="0" w:space="0" w:color="auto"/>
          </w:divBdr>
        </w:div>
        <w:div w:id="1348289407">
          <w:marLeft w:val="0"/>
          <w:marRight w:val="0"/>
          <w:marTop w:val="0"/>
          <w:marBottom w:val="0"/>
          <w:divBdr>
            <w:top w:val="none" w:sz="0" w:space="0" w:color="auto"/>
            <w:left w:val="none" w:sz="0" w:space="0" w:color="auto"/>
            <w:bottom w:val="none" w:sz="0" w:space="0" w:color="auto"/>
            <w:right w:val="none" w:sz="0" w:space="0" w:color="auto"/>
          </w:divBdr>
        </w:div>
        <w:div w:id="1477650745">
          <w:marLeft w:val="0"/>
          <w:marRight w:val="0"/>
          <w:marTop w:val="0"/>
          <w:marBottom w:val="0"/>
          <w:divBdr>
            <w:top w:val="none" w:sz="0" w:space="0" w:color="auto"/>
            <w:left w:val="none" w:sz="0" w:space="0" w:color="auto"/>
            <w:bottom w:val="none" w:sz="0" w:space="0" w:color="auto"/>
            <w:right w:val="none" w:sz="0" w:space="0" w:color="auto"/>
          </w:divBdr>
        </w:div>
        <w:div w:id="1491412152">
          <w:marLeft w:val="0"/>
          <w:marRight w:val="0"/>
          <w:marTop w:val="0"/>
          <w:marBottom w:val="0"/>
          <w:divBdr>
            <w:top w:val="none" w:sz="0" w:space="0" w:color="auto"/>
            <w:left w:val="none" w:sz="0" w:space="0" w:color="auto"/>
            <w:bottom w:val="none" w:sz="0" w:space="0" w:color="auto"/>
            <w:right w:val="none" w:sz="0" w:space="0" w:color="auto"/>
          </w:divBdr>
        </w:div>
        <w:div w:id="1894458519">
          <w:marLeft w:val="0"/>
          <w:marRight w:val="0"/>
          <w:marTop w:val="0"/>
          <w:marBottom w:val="0"/>
          <w:divBdr>
            <w:top w:val="none" w:sz="0" w:space="0" w:color="auto"/>
            <w:left w:val="none" w:sz="0" w:space="0" w:color="auto"/>
            <w:bottom w:val="none" w:sz="0" w:space="0" w:color="auto"/>
            <w:right w:val="none" w:sz="0" w:space="0" w:color="auto"/>
          </w:divBdr>
        </w:div>
        <w:div w:id="1995991154">
          <w:marLeft w:val="0"/>
          <w:marRight w:val="0"/>
          <w:marTop w:val="0"/>
          <w:marBottom w:val="0"/>
          <w:divBdr>
            <w:top w:val="none" w:sz="0" w:space="0" w:color="auto"/>
            <w:left w:val="none" w:sz="0" w:space="0" w:color="auto"/>
            <w:bottom w:val="none" w:sz="0" w:space="0" w:color="auto"/>
            <w:right w:val="none" w:sz="0" w:space="0" w:color="auto"/>
          </w:divBdr>
        </w:div>
        <w:div w:id="2068258045">
          <w:marLeft w:val="0"/>
          <w:marRight w:val="0"/>
          <w:marTop w:val="0"/>
          <w:marBottom w:val="0"/>
          <w:divBdr>
            <w:top w:val="none" w:sz="0" w:space="0" w:color="auto"/>
            <w:left w:val="none" w:sz="0" w:space="0" w:color="auto"/>
            <w:bottom w:val="none" w:sz="0" w:space="0" w:color="auto"/>
            <w:right w:val="none" w:sz="0" w:space="0" w:color="auto"/>
          </w:divBdr>
        </w:div>
      </w:divsChild>
    </w:div>
    <w:div w:id="1116800053">
      <w:bodyDiv w:val="1"/>
      <w:marLeft w:val="0"/>
      <w:marRight w:val="0"/>
      <w:marTop w:val="0"/>
      <w:marBottom w:val="0"/>
      <w:divBdr>
        <w:top w:val="none" w:sz="0" w:space="0" w:color="auto"/>
        <w:left w:val="none" w:sz="0" w:space="0" w:color="auto"/>
        <w:bottom w:val="none" w:sz="0" w:space="0" w:color="auto"/>
        <w:right w:val="none" w:sz="0" w:space="0" w:color="auto"/>
      </w:divBdr>
      <w:divsChild>
        <w:div w:id="63570198">
          <w:marLeft w:val="0"/>
          <w:marRight w:val="0"/>
          <w:marTop w:val="0"/>
          <w:marBottom w:val="0"/>
          <w:divBdr>
            <w:top w:val="none" w:sz="0" w:space="0" w:color="auto"/>
            <w:left w:val="none" w:sz="0" w:space="0" w:color="auto"/>
            <w:bottom w:val="none" w:sz="0" w:space="0" w:color="auto"/>
            <w:right w:val="none" w:sz="0" w:space="0" w:color="auto"/>
          </w:divBdr>
        </w:div>
        <w:div w:id="229846805">
          <w:marLeft w:val="0"/>
          <w:marRight w:val="0"/>
          <w:marTop w:val="0"/>
          <w:marBottom w:val="0"/>
          <w:divBdr>
            <w:top w:val="none" w:sz="0" w:space="0" w:color="auto"/>
            <w:left w:val="none" w:sz="0" w:space="0" w:color="auto"/>
            <w:bottom w:val="none" w:sz="0" w:space="0" w:color="auto"/>
            <w:right w:val="none" w:sz="0" w:space="0" w:color="auto"/>
          </w:divBdr>
        </w:div>
        <w:div w:id="474643236">
          <w:marLeft w:val="0"/>
          <w:marRight w:val="0"/>
          <w:marTop w:val="0"/>
          <w:marBottom w:val="0"/>
          <w:divBdr>
            <w:top w:val="none" w:sz="0" w:space="0" w:color="auto"/>
            <w:left w:val="none" w:sz="0" w:space="0" w:color="auto"/>
            <w:bottom w:val="none" w:sz="0" w:space="0" w:color="auto"/>
            <w:right w:val="none" w:sz="0" w:space="0" w:color="auto"/>
          </w:divBdr>
        </w:div>
        <w:div w:id="521239321">
          <w:marLeft w:val="0"/>
          <w:marRight w:val="0"/>
          <w:marTop w:val="0"/>
          <w:marBottom w:val="0"/>
          <w:divBdr>
            <w:top w:val="none" w:sz="0" w:space="0" w:color="auto"/>
            <w:left w:val="none" w:sz="0" w:space="0" w:color="auto"/>
            <w:bottom w:val="none" w:sz="0" w:space="0" w:color="auto"/>
            <w:right w:val="none" w:sz="0" w:space="0" w:color="auto"/>
          </w:divBdr>
        </w:div>
        <w:div w:id="529301085">
          <w:marLeft w:val="0"/>
          <w:marRight w:val="0"/>
          <w:marTop w:val="0"/>
          <w:marBottom w:val="0"/>
          <w:divBdr>
            <w:top w:val="none" w:sz="0" w:space="0" w:color="auto"/>
            <w:left w:val="none" w:sz="0" w:space="0" w:color="auto"/>
            <w:bottom w:val="none" w:sz="0" w:space="0" w:color="auto"/>
            <w:right w:val="none" w:sz="0" w:space="0" w:color="auto"/>
          </w:divBdr>
        </w:div>
        <w:div w:id="624388817">
          <w:marLeft w:val="0"/>
          <w:marRight w:val="0"/>
          <w:marTop w:val="0"/>
          <w:marBottom w:val="0"/>
          <w:divBdr>
            <w:top w:val="none" w:sz="0" w:space="0" w:color="auto"/>
            <w:left w:val="none" w:sz="0" w:space="0" w:color="auto"/>
            <w:bottom w:val="none" w:sz="0" w:space="0" w:color="auto"/>
            <w:right w:val="none" w:sz="0" w:space="0" w:color="auto"/>
          </w:divBdr>
        </w:div>
        <w:div w:id="986517145">
          <w:marLeft w:val="0"/>
          <w:marRight w:val="0"/>
          <w:marTop w:val="0"/>
          <w:marBottom w:val="0"/>
          <w:divBdr>
            <w:top w:val="none" w:sz="0" w:space="0" w:color="auto"/>
            <w:left w:val="none" w:sz="0" w:space="0" w:color="auto"/>
            <w:bottom w:val="none" w:sz="0" w:space="0" w:color="auto"/>
            <w:right w:val="none" w:sz="0" w:space="0" w:color="auto"/>
          </w:divBdr>
        </w:div>
        <w:div w:id="1107000296">
          <w:marLeft w:val="0"/>
          <w:marRight w:val="0"/>
          <w:marTop w:val="0"/>
          <w:marBottom w:val="0"/>
          <w:divBdr>
            <w:top w:val="none" w:sz="0" w:space="0" w:color="auto"/>
            <w:left w:val="none" w:sz="0" w:space="0" w:color="auto"/>
            <w:bottom w:val="none" w:sz="0" w:space="0" w:color="auto"/>
            <w:right w:val="none" w:sz="0" w:space="0" w:color="auto"/>
          </w:divBdr>
        </w:div>
        <w:div w:id="1142648988">
          <w:marLeft w:val="0"/>
          <w:marRight w:val="0"/>
          <w:marTop w:val="0"/>
          <w:marBottom w:val="0"/>
          <w:divBdr>
            <w:top w:val="none" w:sz="0" w:space="0" w:color="auto"/>
            <w:left w:val="none" w:sz="0" w:space="0" w:color="auto"/>
            <w:bottom w:val="none" w:sz="0" w:space="0" w:color="auto"/>
            <w:right w:val="none" w:sz="0" w:space="0" w:color="auto"/>
          </w:divBdr>
        </w:div>
        <w:div w:id="1209805067">
          <w:marLeft w:val="0"/>
          <w:marRight w:val="0"/>
          <w:marTop w:val="0"/>
          <w:marBottom w:val="0"/>
          <w:divBdr>
            <w:top w:val="none" w:sz="0" w:space="0" w:color="auto"/>
            <w:left w:val="none" w:sz="0" w:space="0" w:color="auto"/>
            <w:bottom w:val="none" w:sz="0" w:space="0" w:color="auto"/>
            <w:right w:val="none" w:sz="0" w:space="0" w:color="auto"/>
          </w:divBdr>
        </w:div>
        <w:div w:id="1364819565">
          <w:marLeft w:val="0"/>
          <w:marRight w:val="0"/>
          <w:marTop w:val="0"/>
          <w:marBottom w:val="0"/>
          <w:divBdr>
            <w:top w:val="none" w:sz="0" w:space="0" w:color="auto"/>
            <w:left w:val="none" w:sz="0" w:space="0" w:color="auto"/>
            <w:bottom w:val="none" w:sz="0" w:space="0" w:color="auto"/>
            <w:right w:val="none" w:sz="0" w:space="0" w:color="auto"/>
          </w:divBdr>
        </w:div>
        <w:div w:id="1401826063">
          <w:marLeft w:val="0"/>
          <w:marRight w:val="0"/>
          <w:marTop w:val="0"/>
          <w:marBottom w:val="0"/>
          <w:divBdr>
            <w:top w:val="none" w:sz="0" w:space="0" w:color="auto"/>
            <w:left w:val="none" w:sz="0" w:space="0" w:color="auto"/>
            <w:bottom w:val="none" w:sz="0" w:space="0" w:color="auto"/>
            <w:right w:val="none" w:sz="0" w:space="0" w:color="auto"/>
          </w:divBdr>
        </w:div>
        <w:div w:id="1461873487">
          <w:marLeft w:val="0"/>
          <w:marRight w:val="0"/>
          <w:marTop w:val="0"/>
          <w:marBottom w:val="0"/>
          <w:divBdr>
            <w:top w:val="none" w:sz="0" w:space="0" w:color="auto"/>
            <w:left w:val="none" w:sz="0" w:space="0" w:color="auto"/>
            <w:bottom w:val="none" w:sz="0" w:space="0" w:color="auto"/>
            <w:right w:val="none" w:sz="0" w:space="0" w:color="auto"/>
          </w:divBdr>
        </w:div>
        <w:div w:id="1469398560">
          <w:marLeft w:val="0"/>
          <w:marRight w:val="0"/>
          <w:marTop w:val="0"/>
          <w:marBottom w:val="0"/>
          <w:divBdr>
            <w:top w:val="none" w:sz="0" w:space="0" w:color="auto"/>
            <w:left w:val="none" w:sz="0" w:space="0" w:color="auto"/>
            <w:bottom w:val="none" w:sz="0" w:space="0" w:color="auto"/>
            <w:right w:val="none" w:sz="0" w:space="0" w:color="auto"/>
          </w:divBdr>
        </w:div>
      </w:divsChild>
    </w:div>
    <w:div w:id="1131365256">
      <w:bodyDiv w:val="1"/>
      <w:marLeft w:val="0"/>
      <w:marRight w:val="0"/>
      <w:marTop w:val="0"/>
      <w:marBottom w:val="0"/>
      <w:divBdr>
        <w:top w:val="none" w:sz="0" w:space="0" w:color="auto"/>
        <w:left w:val="none" w:sz="0" w:space="0" w:color="auto"/>
        <w:bottom w:val="none" w:sz="0" w:space="0" w:color="auto"/>
        <w:right w:val="none" w:sz="0" w:space="0" w:color="auto"/>
      </w:divBdr>
      <w:divsChild>
        <w:div w:id="2083722458">
          <w:marLeft w:val="0"/>
          <w:marRight w:val="0"/>
          <w:marTop w:val="0"/>
          <w:marBottom w:val="0"/>
          <w:divBdr>
            <w:top w:val="none" w:sz="0" w:space="0" w:color="auto"/>
            <w:left w:val="none" w:sz="0" w:space="0" w:color="auto"/>
            <w:bottom w:val="none" w:sz="0" w:space="0" w:color="auto"/>
            <w:right w:val="none" w:sz="0" w:space="0" w:color="auto"/>
          </w:divBdr>
          <w:divsChild>
            <w:div w:id="926035800">
              <w:marLeft w:val="0"/>
              <w:marRight w:val="0"/>
              <w:marTop w:val="0"/>
              <w:marBottom w:val="0"/>
              <w:divBdr>
                <w:top w:val="none" w:sz="0" w:space="0" w:color="auto"/>
                <w:left w:val="none" w:sz="0" w:space="0" w:color="auto"/>
                <w:bottom w:val="none" w:sz="0" w:space="0" w:color="auto"/>
                <w:right w:val="none" w:sz="0" w:space="0" w:color="auto"/>
              </w:divBdr>
            </w:div>
            <w:div w:id="1427580689">
              <w:marLeft w:val="0"/>
              <w:marRight w:val="0"/>
              <w:marTop w:val="0"/>
              <w:marBottom w:val="0"/>
              <w:divBdr>
                <w:top w:val="none" w:sz="0" w:space="0" w:color="auto"/>
                <w:left w:val="none" w:sz="0" w:space="0" w:color="auto"/>
                <w:bottom w:val="none" w:sz="0" w:space="0" w:color="auto"/>
                <w:right w:val="none" w:sz="0" w:space="0" w:color="auto"/>
              </w:divBdr>
            </w:div>
            <w:div w:id="1259824195">
              <w:marLeft w:val="0"/>
              <w:marRight w:val="0"/>
              <w:marTop w:val="0"/>
              <w:marBottom w:val="0"/>
              <w:divBdr>
                <w:top w:val="none" w:sz="0" w:space="0" w:color="auto"/>
                <w:left w:val="none" w:sz="0" w:space="0" w:color="auto"/>
                <w:bottom w:val="none" w:sz="0" w:space="0" w:color="auto"/>
                <w:right w:val="none" w:sz="0" w:space="0" w:color="auto"/>
              </w:divBdr>
            </w:div>
            <w:div w:id="1913003200">
              <w:marLeft w:val="0"/>
              <w:marRight w:val="0"/>
              <w:marTop w:val="0"/>
              <w:marBottom w:val="0"/>
              <w:divBdr>
                <w:top w:val="none" w:sz="0" w:space="0" w:color="auto"/>
                <w:left w:val="none" w:sz="0" w:space="0" w:color="auto"/>
                <w:bottom w:val="none" w:sz="0" w:space="0" w:color="auto"/>
                <w:right w:val="none" w:sz="0" w:space="0" w:color="auto"/>
              </w:divBdr>
            </w:div>
            <w:div w:id="1215702442">
              <w:marLeft w:val="0"/>
              <w:marRight w:val="0"/>
              <w:marTop w:val="0"/>
              <w:marBottom w:val="0"/>
              <w:divBdr>
                <w:top w:val="none" w:sz="0" w:space="0" w:color="auto"/>
                <w:left w:val="none" w:sz="0" w:space="0" w:color="auto"/>
                <w:bottom w:val="none" w:sz="0" w:space="0" w:color="auto"/>
                <w:right w:val="none" w:sz="0" w:space="0" w:color="auto"/>
              </w:divBdr>
            </w:div>
          </w:divsChild>
        </w:div>
        <w:div w:id="764111490">
          <w:marLeft w:val="0"/>
          <w:marRight w:val="0"/>
          <w:marTop w:val="0"/>
          <w:marBottom w:val="0"/>
          <w:divBdr>
            <w:top w:val="none" w:sz="0" w:space="0" w:color="auto"/>
            <w:left w:val="none" w:sz="0" w:space="0" w:color="auto"/>
            <w:bottom w:val="none" w:sz="0" w:space="0" w:color="auto"/>
            <w:right w:val="none" w:sz="0" w:space="0" w:color="auto"/>
          </w:divBdr>
          <w:divsChild>
            <w:div w:id="54092091">
              <w:marLeft w:val="0"/>
              <w:marRight w:val="0"/>
              <w:marTop w:val="0"/>
              <w:marBottom w:val="0"/>
              <w:divBdr>
                <w:top w:val="none" w:sz="0" w:space="0" w:color="auto"/>
                <w:left w:val="none" w:sz="0" w:space="0" w:color="auto"/>
                <w:bottom w:val="none" w:sz="0" w:space="0" w:color="auto"/>
                <w:right w:val="none" w:sz="0" w:space="0" w:color="auto"/>
              </w:divBdr>
            </w:div>
            <w:div w:id="1157959275">
              <w:marLeft w:val="0"/>
              <w:marRight w:val="0"/>
              <w:marTop w:val="0"/>
              <w:marBottom w:val="0"/>
              <w:divBdr>
                <w:top w:val="none" w:sz="0" w:space="0" w:color="auto"/>
                <w:left w:val="none" w:sz="0" w:space="0" w:color="auto"/>
                <w:bottom w:val="none" w:sz="0" w:space="0" w:color="auto"/>
                <w:right w:val="none" w:sz="0" w:space="0" w:color="auto"/>
              </w:divBdr>
            </w:div>
            <w:div w:id="801923658">
              <w:marLeft w:val="0"/>
              <w:marRight w:val="0"/>
              <w:marTop w:val="0"/>
              <w:marBottom w:val="0"/>
              <w:divBdr>
                <w:top w:val="none" w:sz="0" w:space="0" w:color="auto"/>
                <w:left w:val="none" w:sz="0" w:space="0" w:color="auto"/>
                <w:bottom w:val="none" w:sz="0" w:space="0" w:color="auto"/>
                <w:right w:val="none" w:sz="0" w:space="0" w:color="auto"/>
              </w:divBdr>
            </w:div>
            <w:div w:id="1745104757">
              <w:marLeft w:val="0"/>
              <w:marRight w:val="0"/>
              <w:marTop w:val="0"/>
              <w:marBottom w:val="0"/>
              <w:divBdr>
                <w:top w:val="none" w:sz="0" w:space="0" w:color="auto"/>
                <w:left w:val="none" w:sz="0" w:space="0" w:color="auto"/>
                <w:bottom w:val="none" w:sz="0" w:space="0" w:color="auto"/>
                <w:right w:val="none" w:sz="0" w:space="0" w:color="auto"/>
              </w:divBdr>
            </w:div>
          </w:divsChild>
        </w:div>
        <w:div w:id="620380720">
          <w:marLeft w:val="0"/>
          <w:marRight w:val="0"/>
          <w:marTop w:val="0"/>
          <w:marBottom w:val="0"/>
          <w:divBdr>
            <w:top w:val="none" w:sz="0" w:space="0" w:color="auto"/>
            <w:left w:val="none" w:sz="0" w:space="0" w:color="auto"/>
            <w:bottom w:val="none" w:sz="0" w:space="0" w:color="auto"/>
            <w:right w:val="none" w:sz="0" w:space="0" w:color="auto"/>
          </w:divBdr>
        </w:div>
        <w:div w:id="1345471368">
          <w:marLeft w:val="0"/>
          <w:marRight w:val="0"/>
          <w:marTop w:val="0"/>
          <w:marBottom w:val="0"/>
          <w:divBdr>
            <w:top w:val="none" w:sz="0" w:space="0" w:color="auto"/>
            <w:left w:val="none" w:sz="0" w:space="0" w:color="auto"/>
            <w:bottom w:val="none" w:sz="0" w:space="0" w:color="auto"/>
            <w:right w:val="none" w:sz="0" w:space="0" w:color="auto"/>
          </w:divBdr>
        </w:div>
        <w:div w:id="1532378213">
          <w:marLeft w:val="0"/>
          <w:marRight w:val="0"/>
          <w:marTop w:val="0"/>
          <w:marBottom w:val="0"/>
          <w:divBdr>
            <w:top w:val="none" w:sz="0" w:space="0" w:color="auto"/>
            <w:left w:val="none" w:sz="0" w:space="0" w:color="auto"/>
            <w:bottom w:val="none" w:sz="0" w:space="0" w:color="auto"/>
            <w:right w:val="none" w:sz="0" w:space="0" w:color="auto"/>
          </w:divBdr>
        </w:div>
        <w:div w:id="25837640">
          <w:marLeft w:val="0"/>
          <w:marRight w:val="0"/>
          <w:marTop w:val="0"/>
          <w:marBottom w:val="0"/>
          <w:divBdr>
            <w:top w:val="none" w:sz="0" w:space="0" w:color="auto"/>
            <w:left w:val="none" w:sz="0" w:space="0" w:color="auto"/>
            <w:bottom w:val="none" w:sz="0" w:space="0" w:color="auto"/>
            <w:right w:val="none" w:sz="0" w:space="0" w:color="auto"/>
          </w:divBdr>
        </w:div>
        <w:div w:id="884102056">
          <w:marLeft w:val="0"/>
          <w:marRight w:val="0"/>
          <w:marTop w:val="0"/>
          <w:marBottom w:val="0"/>
          <w:divBdr>
            <w:top w:val="none" w:sz="0" w:space="0" w:color="auto"/>
            <w:left w:val="none" w:sz="0" w:space="0" w:color="auto"/>
            <w:bottom w:val="none" w:sz="0" w:space="0" w:color="auto"/>
            <w:right w:val="none" w:sz="0" w:space="0" w:color="auto"/>
          </w:divBdr>
        </w:div>
        <w:div w:id="2130126541">
          <w:marLeft w:val="0"/>
          <w:marRight w:val="0"/>
          <w:marTop w:val="0"/>
          <w:marBottom w:val="0"/>
          <w:divBdr>
            <w:top w:val="none" w:sz="0" w:space="0" w:color="auto"/>
            <w:left w:val="none" w:sz="0" w:space="0" w:color="auto"/>
            <w:bottom w:val="none" w:sz="0" w:space="0" w:color="auto"/>
            <w:right w:val="none" w:sz="0" w:space="0" w:color="auto"/>
          </w:divBdr>
        </w:div>
        <w:div w:id="559631441">
          <w:marLeft w:val="0"/>
          <w:marRight w:val="0"/>
          <w:marTop w:val="0"/>
          <w:marBottom w:val="0"/>
          <w:divBdr>
            <w:top w:val="none" w:sz="0" w:space="0" w:color="auto"/>
            <w:left w:val="none" w:sz="0" w:space="0" w:color="auto"/>
            <w:bottom w:val="none" w:sz="0" w:space="0" w:color="auto"/>
            <w:right w:val="none" w:sz="0" w:space="0" w:color="auto"/>
          </w:divBdr>
        </w:div>
        <w:div w:id="1554269700">
          <w:marLeft w:val="0"/>
          <w:marRight w:val="0"/>
          <w:marTop w:val="0"/>
          <w:marBottom w:val="0"/>
          <w:divBdr>
            <w:top w:val="none" w:sz="0" w:space="0" w:color="auto"/>
            <w:left w:val="none" w:sz="0" w:space="0" w:color="auto"/>
            <w:bottom w:val="none" w:sz="0" w:space="0" w:color="auto"/>
            <w:right w:val="none" w:sz="0" w:space="0" w:color="auto"/>
          </w:divBdr>
        </w:div>
        <w:div w:id="713624332">
          <w:marLeft w:val="0"/>
          <w:marRight w:val="0"/>
          <w:marTop w:val="0"/>
          <w:marBottom w:val="0"/>
          <w:divBdr>
            <w:top w:val="none" w:sz="0" w:space="0" w:color="auto"/>
            <w:left w:val="none" w:sz="0" w:space="0" w:color="auto"/>
            <w:bottom w:val="none" w:sz="0" w:space="0" w:color="auto"/>
            <w:right w:val="none" w:sz="0" w:space="0" w:color="auto"/>
          </w:divBdr>
        </w:div>
        <w:div w:id="1555047370">
          <w:marLeft w:val="0"/>
          <w:marRight w:val="0"/>
          <w:marTop w:val="0"/>
          <w:marBottom w:val="0"/>
          <w:divBdr>
            <w:top w:val="none" w:sz="0" w:space="0" w:color="auto"/>
            <w:left w:val="none" w:sz="0" w:space="0" w:color="auto"/>
            <w:bottom w:val="none" w:sz="0" w:space="0" w:color="auto"/>
            <w:right w:val="none" w:sz="0" w:space="0" w:color="auto"/>
          </w:divBdr>
        </w:div>
        <w:div w:id="476580053">
          <w:marLeft w:val="0"/>
          <w:marRight w:val="0"/>
          <w:marTop w:val="0"/>
          <w:marBottom w:val="0"/>
          <w:divBdr>
            <w:top w:val="none" w:sz="0" w:space="0" w:color="auto"/>
            <w:left w:val="none" w:sz="0" w:space="0" w:color="auto"/>
            <w:bottom w:val="none" w:sz="0" w:space="0" w:color="auto"/>
            <w:right w:val="none" w:sz="0" w:space="0" w:color="auto"/>
          </w:divBdr>
        </w:div>
        <w:div w:id="1493065819">
          <w:marLeft w:val="0"/>
          <w:marRight w:val="0"/>
          <w:marTop w:val="0"/>
          <w:marBottom w:val="0"/>
          <w:divBdr>
            <w:top w:val="none" w:sz="0" w:space="0" w:color="auto"/>
            <w:left w:val="none" w:sz="0" w:space="0" w:color="auto"/>
            <w:bottom w:val="none" w:sz="0" w:space="0" w:color="auto"/>
            <w:right w:val="none" w:sz="0" w:space="0" w:color="auto"/>
          </w:divBdr>
        </w:div>
        <w:div w:id="427501605">
          <w:marLeft w:val="0"/>
          <w:marRight w:val="0"/>
          <w:marTop w:val="0"/>
          <w:marBottom w:val="0"/>
          <w:divBdr>
            <w:top w:val="none" w:sz="0" w:space="0" w:color="auto"/>
            <w:left w:val="none" w:sz="0" w:space="0" w:color="auto"/>
            <w:bottom w:val="none" w:sz="0" w:space="0" w:color="auto"/>
            <w:right w:val="none" w:sz="0" w:space="0" w:color="auto"/>
          </w:divBdr>
        </w:div>
        <w:div w:id="776098995">
          <w:marLeft w:val="0"/>
          <w:marRight w:val="0"/>
          <w:marTop w:val="0"/>
          <w:marBottom w:val="0"/>
          <w:divBdr>
            <w:top w:val="none" w:sz="0" w:space="0" w:color="auto"/>
            <w:left w:val="none" w:sz="0" w:space="0" w:color="auto"/>
            <w:bottom w:val="none" w:sz="0" w:space="0" w:color="auto"/>
            <w:right w:val="none" w:sz="0" w:space="0" w:color="auto"/>
          </w:divBdr>
        </w:div>
        <w:div w:id="1912346275">
          <w:marLeft w:val="0"/>
          <w:marRight w:val="0"/>
          <w:marTop w:val="0"/>
          <w:marBottom w:val="0"/>
          <w:divBdr>
            <w:top w:val="none" w:sz="0" w:space="0" w:color="auto"/>
            <w:left w:val="none" w:sz="0" w:space="0" w:color="auto"/>
            <w:bottom w:val="none" w:sz="0" w:space="0" w:color="auto"/>
            <w:right w:val="none" w:sz="0" w:space="0" w:color="auto"/>
          </w:divBdr>
        </w:div>
        <w:div w:id="591355423">
          <w:marLeft w:val="0"/>
          <w:marRight w:val="0"/>
          <w:marTop w:val="0"/>
          <w:marBottom w:val="0"/>
          <w:divBdr>
            <w:top w:val="none" w:sz="0" w:space="0" w:color="auto"/>
            <w:left w:val="none" w:sz="0" w:space="0" w:color="auto"/>
            <w:bottom w:val="none" w:sz="0" w:space="0" w:color="auto"/>
            <w:right w:val="none" w:sz="0" w:space="0" w:color="auto"/>
          </w:divBdr>
          <w:divsChild>
            <w:div w:id="203712453">
              <w:marLeft w:val="-75"/>
              <w:marRight w:val="0"/>
              <w:marTop w:val="30"/>
              <w:marBottom w:val="30"/>
              <w:divBdr>
                <w:top w:val="none" w:sz="0" w:space="0" w:color="auto"/>
                <w:left w:val="none" w:sz="0" w:space="0" w:color="auto"/>
                <w:bottom w:val="none" w:sz="0" w:space="0" w:color="auto"/>
                <w:right w:val="none" w:sz="0" w:space="0" w:color="auto"/>
              </w:divBdr>
              <w:divsChild>
                <w:div w:id="1734035585">
                  <w:marLeft w:val="0"/>
                  <w:marRight w:val="0"/>
                  <w:marTop w:val="0"/>
                  <w:marBottom w:val="0"/>
                  <w:divBdr>
                    <w:top w:val="none" w:sz="0" w:space="0" w:color="auto"/>
                    <w:left w:val="none" w:sz="0" w:space="0" w:color="auto"/>
                    <w:bottom w:val="none" w:sz="0" w:space="0" w:color="auto"/>
                    <w:right w:val="none" w:sz="0" w:space="0" w:color="auto"/>
                  </w:divBdr>
                  <w:divsChild>
                    <w:div w:id="169688524">
                      <w:marLeft w:val="0"/>
                      <w:marRight w:val="0"/>
                      <w:marTop w:val="0"/>
                      <w:marBottom w:val="0"/>
                      <w:divBdr>
                        <w:top w:val="none" w:sz="0" w:space="0" w:color="auto"/>
                        <w:left w:val="none" w:sz="0" w:space="0" w:color="auto"/>
                        <w:bottom w:val="none" w:sz="0" w:space="0" w:color="auto"/>
                        <w:right w:val="none" w:sz="0" w:space="0" w:color="auto"/>
                      </w:divBdr>
                    </w:div>
                  </w:divsChild>
                </w:div>
                <w:div w:id="1194733116">
                  <w:marLeft w:val="0"/>
                  <w:marRight w:val="0"/>
                  <w:marTop w:val="0"/>
                  <w:marBottom w:val="0"/>
                  <w:divBdr>
                    <w:top w:val="none" w:sz="0" w:space="0" w:color="auto"/>
                    <w:left w:val="none" w:sz="0" w:space="0" w:color="auto"/>
                    <w:bottom w:val="none" w:sz="0" w:space="0" w:color="auto"/>
                    <w:right w:val="none" w:sz="0" w:space="0" w:color="auto"/>
                  </w:divBdr>
                  <w:divsChild>
                    <w:div w:id="316888379">
                      <w:marLeft w:val="0"/>
                      <w:marRight w:val="0"/>
                      <w:marTop w:val="0"/>
                      <w:marBottom w:val="0"/>
                      <w:divBdr>
                        <w:top w:val="none" w:sz="0" w:space="0" w:color="auto"/>
                        <w:left w:val="none" w:sz="0" w:space="0" w:color="auto"/>
                        <w:bottom w:val="none" w:sz="0" w:space="0" w:color="auto"/>
                        <w:right w:val="none" w:sz="0" w:space="0" w:color="auto"/>
                      </w:divBdr>
                    </w:div>
                    <w:div w:id="1562791186">
                      <w:marLeft w:val="0"/>
                      <w:marRight w:val="0"/>
                      <w:marTop w:val="0"/>
                      <w:marBottom w:val="0"/>
                      <w:divBdr>
                        <w:top w:val="none" w:sz="0" w:space="0" w:color="auto"/>
                        <w:left w:val="none" w:sz="0" w:space="0" w:color="auto"/>
                        <w:bottom w:val="none" w:sz="0" w:space="0" w:color="auto"/>
                        <w:right w:val="none" w:sz="0" w:space="0" w:color="auto"/>
                      </w:divBdr>
                    </w:div>
                  </w:divsChild>
                </w:div>
                <w:div w:id="427897317">
                  <w:marLeft w:val="0"/>
                  <w:marRight w:val="0"/>
                  <w:marTop w:val="0"/>
                  <w:marBottom w:val="0"/>
                  <w:divBdr>
                    <w:top w:val="none" w:sz="0" w:space="0" w:color="auto"/>
                    <w:left w:val="none" w:sz="0" w:space="0" w:color="auto"/>
                    <w:bottom w:val="none" w:sz="0" w:space="0" w:color="auto"/>
                    <w:right w:val="none" w:sz="0" w:space="0" w:color="auto"/>
                  </w:divBdr>
                  <w:divsChild>
                    <w:div w:id="1158423480">
                      <w:marLeft w:val="0"/>
                      <w:marRight w:val="0"/>
                      <w:marTop w:val="0"/>
                      <w:marBottom w:val="0"/>
                      <w:divBdr>
                        <w:top w:val="none" w:sz="0" w:space="0" w:color="auto"/>
                        <w:left w:val="none" w:sz="0" w:space="0" w:color="auto"/>
                        <w:bottom w:val="none" w:sz="0" w:space="0" w:color="auto"/>
                        <w:right w:val="none" w:sz="0" w:space="0" w:color="auto"/>
                      </w:divBdr>
                    </w:div>
                    <w:div w:id="1491020517">
                      <w:marLeft w:val="0"/>
                      <w:marRight w:val="0"/>
                      <w:marTop w:val="0"/>
                      <w:marBottom w:val="0"/>
                      <w:divBdr>
                        <w:top w:val="none" w:sz="0" w:space="0" w:color="auto"/>
                        <w:left w:val="none" w:sz="0" w:space="0" w:color="auto"/>
                        <w:bottom w:val="none" w:sz="0" w:space="0" w:color="auto"/>
                        <w:right w:val="none" w:sz="0" w:space="0" w:color="auto"/>
                      </w:divBdr>
                    </w:div>
                  </w:divsChild>
                </w:div>
                <w:div w:id="451552926">
                  <w:marLeft w:val="0"/>
                  <w:marRight w:val="0"/>
                  <w:marTop w:val="0"/>
                  <w:marBottom w:val="0"/>
                  <w:divBdr>
                    <w:top w:val="none" w:sz="0" w:space="0" w:color="auto"/>
                    <w:left w:val="none" w:sz="0" w:space="0" w:color="auto"/>
                    <w:bottom w:val="none" w:sz="0" w:space="0" w:color="auto"/>
                    <w:right w:val="none" w:sz="0" w:space="0" w:color="auto"/>
                  </w:divBdr>
                  <w:divsChild>
                    <w:div w:id="894925773">
                      <w:marLeft w:val="0"/>
                      <w:marRight w:val="0"/>
                      <w:marTop w:val="0"/>
                      <w:marBottom w:val="0"/>
                      <w:divBdr>
                        <w:top w:val="none" w:sz="0" w:space="0" w:color="auto"/>
                        <w:left w:val="none" w:sz="0" w:space="0" w:color="auto"/>
                        <w:bottom w:val="none" w:sz="0" w:space="0" w:color="auto"/>
                        <w:right w:val="none" w:sz="0" w:space="0" w:color="auto"/>
                      </w:divBdr>
                    </w:div>
                  </w:divsChild>
                </w:div>
                <w:div w:id="1617828884">
                  <w:marLeft w:val="0"/>
                  <w:marRight w:val="0"/>
                  <w:marTop w:val="0"/>
                  <w:marBottom w:val="0"/>
                  <w:divBdr>
                    <w:top w:val="none" w:sz="0" w:space="0" w:color="auto"/>
                    <w:left w:val="none" w:sz="0" w:space="0" w:color="auto"/>
                    <w:bottom w:val="none" w:sz="0" w:space="0" w:color="auto"/>
                    <w:right w:val="none" w:sz="0" w:space="0" w:color="auto"/>
                  </w:divBdr>
                  <w:divsChild>
                    <w:div w:id="127822694">
                      <w:marLeft w:val="0"/>
                      <w:marRight w:val="0"/>
                      <w:marTop w:val="0"/>
                      <w:marBottom w:val="0"/>
                      <w:divBdr>
                        <w:top w:val="none" w:sz="0" w:space="0" w:color="auto"/>
                        <w:left w:val="none" w:sz="0" w:space="0" w:color="auto"/>
                        <w:bottom w:val="none" w:sz="0" w:space="0" w:color="auto"/>
                        <w:right w:val="none" w:sz="0" w:space="0" w:color="auto"/>
                      </w:divBdr>
                    </w:div>
                  </w:divsChild>
                </w:div>
                <w:div w:id="1921719032">
                  <w:marLeft w:val="0"/>
                  <w:marRight w:val="0"/>
                  <w:marTop w:val="0"/>
                  <w:marBottom w:val="0"/>
                  <w:divBdr>
                    <w:top w:val="none" w:sz="0" w:space="0" w:color="auto"/>
                    <w:left w:val="none" w:sz="0" w:space="0" w:color="auto"/>
                    <w:bottom w:val="none" w:sz="0" w:space="0" w:color="auto"/>
                    <w:right w:val="none" w:sz="0" w:space="0" w:color="auto"/>
                  </w:divBdr>
                  <w:divsChild>
                    <w:div w:id="712114613">
                      <w:marLeft w:val="0"/>
                      <w:marRight w:val="0"/>
                      <w:marTop w:val="0"/>
                      <w:marBottom w:val="0"/>
                      <w:divBdr>
                        <w:top w:val="none" w:sz="0" w:space="0" w:color="auto"/>
                        <w:left w:val="none" w:sz="0" w:space="0" w:color="auto"/>
                        <w:bottom w:val="none" w:sz="0" w:space="0" w:color="auto"/>
                        <w:right w:val="none" w:sz="0" w:space="0" w:color="auto"/>
                      </w:divBdr>
                    </w:div>
                  </w:divsChild>
                </w:div>
                <w:div w:id="1923100677">
                  <w:marLeft w:val="0"/>
                  <w:marRight w:val="0"/>
                  <w:marTop w:val="0"/>
                  <w:marBottom w:val="0"/>
                  <w:divBdr>
                    <w:top w:val="none" w:sz="0" w:space="0" w:color="auto"/>
                    <w:left w:val="none" w:sz="0" w:space="0" w:color="auto"/>
                    <w:bottom w:val="none" w:sz="0" w:space="0" w:color="auto"/>
                    <w:right w:val="none" w:sz="0" w:space="0" w:color="auto"/>
                  </w:divBdr>
                  <w:divsChild>
                    <w:div w:id="805319553">
                      <w:marLeft w:val="0"/>
                      <w:marRight w:val="0"/>
                      <w:marTop w:val="0"/>
                      <w:marBottom w:val="0"/>
                      <w:divBdr>
                        <w:top w:val="none" w:sz="0" w:space="0" w:color="auto"/>
                        <w:left w:val="none" w:sz="0" w:space="0" w:color="auto"/>
                        <w:bottom w:val="none" w:sz="0" w:space="0" w:color="auto"/>
                        <w:right w:val="none" w:sz="0" w:space="0" w:color="auto"/>
                      </w:divBdr>
                    </w:div>
                  </w:divsChild>
                </w:div>
                <w:div w:id="1829175517">
                  <w:marLeft w:val="0"/>
                  <w:marRight w:val="0"/>
                  <w:marTop w:val="0"/>
                  <w:marBottom w:val="0"/>
                  <w:divBdr>
                    <w:top w:val="none" w:sz="0" w:space="0" w:color="auto"/>
                    <w:left w:val="none" w:sz="0" w:space="0" w:color="auto"/>
                    <w:bottom w:val="none" w:sz="0" w:space="0" w:color="auto"/>
                    <w:right w:val="none" w:sz="0" w:space="0" w:color="auto"/>
                  </w:divBdr>
                  <w:divsChild>
                    <w:div w:id="971715514">
                      <w:marLeft w:val="0"/>
                      <w:marRight w:val="0"/>
                      <w:marTop w:val="0"/>
                      <w:marBottom w:val="0"/>
                      <w:divBdr>
                        <w:top w:val="none" w:sz="0" w:space="0" w:color="auto"/>
                        <w:left w:val="none" w:sz="0" w:space="0" w:color="auto"/>
                        <w:bottom w:val="none" w:sz="0" w:space="0" w:color="auto"/>
                        <w:right w:val="none" w:sz="0" w:space="0" w:color="auto"/>
                      </w:divBdr>
                    </w:div>
                  </w:divsChild>
                </w:div>
                <w:div w:id="1135486092">
                  <w:marLeft w:val="0"/>
                  <w:marRight w:val="0"/>
                  <w:marTop w:val="0"/>
                  <w:marBottom w:val="0"/>
                  <w:divBdr>
                    <w:top w:val="none" w:sz="0" w:space="0" w:color="auto"/>
                    <w:left w:val="none" w:sz="0" w:space="0" w:color="auto"/>
                    <w:bottom w:val="none" w:sz="0" w:space="0" w:color="auto"/>
                    <w:right w:val="none" w:sz="0" w:space="0" w:color="auto"/>
                  </w:divBdr>
                  <w:divsChild>
                    <w:div w:id="748692658">
                      <w:marLeft w:val="0"/>
                      <w:marRight w:val="0"/>
                      <w:marTop w:val="0"/>
                      <w:marBottom w:val="0"/>
                      <w:divBdr>
                        <w:top w:val="none" w:sz="0" w:space="0" w:color="auto"/>
                        <w:left w:val="none" w:sz="0" w:space="0" w:color="auto"/>
                        <w:bottom w:val="none" w:sz="0" w:space="0" w:color="auto"/>
                        <w:right w:val="none" w:sz="0" w:space="0" w:color="auto"/>
                      </w:divBdr>
                    </w:div>
                  </w:divsChild>
                </w:div>
                <w:div w:id="1450203002">
                  <w:marLeft w:val="0"/>
                  <w:marRight w:val="0"/>
                  <w:marTop w:val="0"/>
                  <w:marBottom w:val="0"/>
                  <w:divBdr>
                    <w:top w:val="none" w:sz="0" w:space="0" w:color="auto"/>
                    <w:left w:val="none" w:sz="0" w:space="0" w:color="auto"/>
                    <w:bottom w:val="none" w:sz="0" w:space="0" w:color="auto"/>
                    <w:right w:val="none" w:sz="0" w:space="0" w:color="auto"/>
                  </w:divBdr>
                  <w:divsChild>
                    <w:div w:id="424496939">
                      <w:marLeft w:val="0"/>
                      <w:marRight w:val="0"/>
                      <w:marTop w:val="0"/>
                      <w:marBottom w:val="0"/>
                      <w:divBdr>
                        <w:top w:val="none" w:sz="0" w:space="0" w:color="auto"/>
                        <w:left w:val="none" w:sz="0" w:space="0" w:color="auto"/>
                        <w:bottom w:val="none" w:sz="0" w:space="0" w:color="auto"/>
                        <w:right w:val="none" w:sz="0" w:space="0" w:color="auto"/>
                      </w:divBdr>
                    </w:div>
                  </w:divsChild>
                </w:div>
                <w:div w:id="743835754">
                  <w:marLeft w:val="0"/>
                  <w:marRight w:val="0"/>
                  <w:marTop w:val="0"/>
                  <w:marBottom w:val="0"/>
                  <w:divBdr>
                    <w:top w:val="none" w:sz="0" w:space="0" w:color="auto"/>
                    <w:left w:val="none" w:sz="0" w:space="0" w:color="auto"/>
                    <w:bottom w:val="none" w:sz="0" w:space="0" w:color="auto"/>
                    <w:right w:val="none" w:sz="0" w:space="0" w:color="auto"/>
                  </w:divBdr>
                  <w:divsChild>
                    <w:div w:id="2019966671">
                      <w:marLeft w:val="0"/>
                      <w:marRight w:val="0"/>
                      <w:marTop w:val="0"/>
                      <w:marBottom w:val="0"/>
                      <w:divBdr>
                        <w:top w:val="none" w:sz="0" w:space="0" w:color="auto"/>
                        <w:left w:val="none" w:sz="0" w:space="0" w:color="auto"/>
                        <w:bottom w:val="none" w:sz="0" w:space="0" w:color="auto"/>
                        <w:right w:val="none" w:sz="0" w:space="0" w:color="auto"/>
                      </w:divBdr>
                    </w:div>
                  </w:divsChild>
                </w:div>
                <w:div w:id="2064517559">
                  <w:marLeft w:val="0"/>
                  <w:marRight w:val="0"/>
                  <w:marTop w:val="0"/>
                  <w:marBottom w:val="0"/>
                  <w:divBdr>
                    <w:top w:val="none" w:sz="0" w:space="0" w:color="auto"/>
                    <w:left w:val="none" w:sz="0" w:space="0" w:color="auto"/>
                    <w:bottom w:val="none" w:sz="0" w:space="0" w:color="auto"/>
                    <w:right w:val="none" w:sz="0" w:space="0" w:color="auto"/>
                  </w:divBdr>
                  <w:divsChild>
                    <w:div w:id="1141927740">
                      <w:marLeft w:val="0"/>
                      <w:marRight w:val="0"/>
                      <w:marTop w:val="0"/>
                      <w:marBottom w:val="0"/>
                      <w:divBdr>
                        <w:top w:val="none" w:sz="0" w:space="0" w:color="auto"/>
                        <w:left w:val="none" w:sz="0" w:space="0" w:color="auto"/>
                        <w:bottom w:val="none" w:sz="0" w:space="0" w:color="auto"/>
                        <w:right w:val="none" w:sz="0" w:space="0" w:color="auto"/>
                      </w:divBdr>
                    </w:div>
                  </w:divsChild>
                </w:div>
                <w:div w:id="1548108912">
                  <w:marLeft w:val="0"/>
                  <w:marRight w:val="0"/>
                  <w:marTop w:val="0"/>
                  <w:marBottom w:val="0"/>
                  <w:divBdr>
                    <w:top w:val="none" w:sz="0" w:space="0" w:color="auto"/>
                    <w:left w:val="none" w:sz="0" w:space="0" w:color="auto"/>
                    <w:bottom w:val="none" w:sz="0" w:space="0" w:color="auto"/>
                    <w:right w:val="none" w:sz="0" w:space="0" w:color="auto"/>
                  </w:divBdr>
                  <w:divsChild>
                    <w:div w:id="851339270">
                      <w:marLeft w:val="0"/>
                      <w:marRight w:val="0"/>
                      <w:marTop w:val="0"/>
                      <w:marBottom w:val="0"/>
                      <w:divBdr>
                        <w:top w:val="none" w:sz="0" w:space="0" w:color="auto"/>
                        <w:left w:val="none" w:sz="0" w:space="0" w:color="auto"/>
                        <w:bottom w:val="none" w:sz="0" w:space="0" w:color="auto"/>
                        <w:right w:val="none" w:sz="0" w:space="0" w:color="auto"/>
                      </w:divBdr>
                    </w:div>
                  </w:divsChild>
                </w:div>
                <w:div w:id="170491066">
                  <w:marLeft w:val="0"/>
                  <w:marRight w:val="0"/>
                  <w:marTop w:val="0"/>
                  <w:marBottom w:val="0"/>
                  <w:divBdr>
                    <w:top w:val="none" w:sz="0" w:space="0" w:color="auto"/>
                    <w:left w:val="none" w:sz="0" w:space="0" w:color="auto"/>
                    <w:bottom w:val="none" w:sz="0" w:space="0" w:color="auto"/>
                    <w:right w:val="none" w:sz="0" w:space="0" w:color="auto"/>
                  </w:divBdr>
                  <w:divsChild>
                    <w:div w:id="403532858">
                      <w:marLeft w:val="0"/>
                      <w:marRight w:val="0"/>
                      <w:marTop w:val="0"/>
                      <w:marBottom w:val="0"/>
                      <w:divBdr>
                        <w:top w:val="none" w:sz="0" w:space="0" w:color="auto"/>
                        <w:left w:val="none" w:sz="0" w:space="0" w:color="auto"/>
                        <w:bottom w:val="none" w:sz="0" w:space="0" w:color="auto"/>
                        <w:right w:val="none" w:sz="0" w:space="0" w:color="auto"/>
                      </w:divBdr>
                    </w:div>
                  </w:divsChild>
                </w:div>
                <w:div w:id="1984651311">
                  <w:marLeft w:val="0"/>
                  <w:marRight w:val="0"/>
                  <w:marTop w:val="0"/>
                  <w:marBottom w:val="0"/>
                  <w:divBdr>
                    <w:top w:val="none" w:sz="0" w:space="0" w:color="auto"/>
                    <w:left w:val="none" w:sz="0" w:space="0" w:color="auto"/>
                    <w:bottom w:val="none" w:sz="0" w:space="0" w:color="auto"/>
                    <w:right w:val="none" w:sz="0" w:space="0" w:color="auto"/>
                  </w:divBdr>
                  <w:divsChild>
                    <w:div w:id="393359159">
                      <w:marLeft w:val="0"/>
                      <w:marRight w:val="0"/>
                      <w:marTop w:val="0"/>
                      <w:marBottom w:val="0"/>
                      <w:divBdr>
                        <w:top w:val="none" w:sz="0" w:space="0" w:color="auto"/>
                        <w:left w:val="none" w:sz="0" w:space="0" w:color="auto"/>
                        <w:bottom w:val="none" w:sz="0" w:space="0" w:color="auto"/>
                        <w:right w:val="none" w:sz="0" w:space="0" w:color="auto"/>
                      </w:divBdr>
                    </w:div>
                  </w:divsChild>
                </w:div>
                <w:div w:id="2083867484">
                  <w:marLeft w:val="0"/>
                  <w:marRight w:val="0"/>
                  <w:marTop w:val="0"/>
                  <w:marBottom w:val="0"/>
                  <w:divBdr>
                    <w:top w:val="none" w:sz="0" w:space="0" w:color="auto"/>
                    <w:left w:val="none" w:sz="0" w:space="0" w:color="auto"/>
                    <w:bottom w:val="none" w:sz="0" w:space="0" w:color="auto"/>
                    <w:right w:val="none" w:sz="0" w:space="0" w:color="auto"/>
                  </w:divBdr>
                  <w:divsChild>
                    <w:div w:id="368922189">
                      <w:marLeft w:val="0"/>
                      <w:marRight w:val="0"/>
                      <w:marTop w:val="0"/>
                      <w:marBottom w:val="0"/>
                      <w:divBdr>
                        <w:top w:val="none" w:sz="0" w:space="0" w:color="auto"/>
                        <w:left w:val="none" w:sz="0" w:space="0" w:color="auto"/>
                        <w:bottom w:val="none" w:sz="0" w:space="0" w:color="auto"/>
                        <w:right w:val="none" w:sz="0" w:space="0" w:color="auto"/>
                      </w:divBdr>
                    </w:div>
                  </w:divsChild>
                </w:div>
                <w:div w:id="176776160">
                  <w:marLeft w:val="0"/>
                  <w:marRight w:val="0"/>
                  <w:marTop w:val="0"/>
                  <w:marBottom w:val="0"/>
                  <w:divBdr>
                    <w:top w:val="none" w:sz="0" w:space="0" w:color="auto"/>
                    <w:left w:val="none" w:sz="0" w:space="0" w:color="auto"/>
                    <w:bottom w:val="none" w:sz="0" w:space="0" w:color="auto"/>
                    <w:right w:val="none" w:sz="0" w:space="0" w:color="auto"/>
                  </w:divBdr>
                  <w:divsChild>
                    <w:div w:id="330835377">
                      <w:marLeft w:val="0"/>
                      <w:marRight w:val="0"/>
                      <w:marTop w:val="0"/>
                      <w:marBottom w:val="0"/>
                      <w:divBdr>
                        <w:top w:val="none" w:sz="0" w:space="0" w:color="auto"/>
                        <w:left w:val="none" w:sz="0" w:space="0" w:color="auto"/>
                        <w:bottom w:val="none" w:sz="0" w:space="0" w:color="auto"/>
                        <w:right w:val="none" w:sz="0" w:space="0" w:color="auto"/>
                      </w:divBdr>
                    </w:div>
                  </w:divsChild>
                </w:div>
                <w:div w:id="1841195446">
                  <w:marLeft w:val="0"/>
                  <w:marRight w:val="0"/>
                  <w:marTop w:val="0"/>
                  <w:marBottom w:val="0"/>
                  <w:divBdr>
                    <w:top w:val="none" w:sz="0" w:space="0" w:color="auto"/>
                    <w:left w:val="none" w:sz="0" w:space="0" w:color="auto"/>
                    <w:bottom w:val="none" w:sz="0" w:space="0" w:color="auto"/>
                    <w:right w:val="none" w:sz="0" w:space="0" w:color="auto"/>
                  </w:divBdr>
                  <w:divsChild>
                    <w:div w:id="1033385804">
                      <w:marLeft w:val="0"/>
                      <w:marRight w:val="0"/>
                      <w:marTop w:val="0"/>
                      <w:marBottom w:val="0"/>
                      <w:divBdr>
                        <w:top w:val="none" w:sz="0" w:space="0" w:color="auto"/>
                        <w:left w:val="none" w:sz="0" w:space="0" w:color="auto"/>
                        <w:bottom w:val="none" w:sz="0" w:space="0" w:color="auto"/>
                        <w:right w:val="none" w:sz="0" w:space="0" w:color="auto"/>
                      </w:divBdr>
                    </w:div>
                  </w:divsChild>
                </w:div>
                <w:div w:id="1881278703">
                  <w:marLeft w:val="0"/>
                  <w:marRight w:val="0"/>
                  <w:marTop w:val="0"/>
                  <w:marBottom w:val="0"/>
                  <w:divBdr>
                    <w:top w:val="none" w:sz="0" w:space="0" w:color="auto"/>
                    <w:left w:val="none" w:sz="0" w:space="0" w:color="auto"/>
                    <w:bottom w:val="none" w:sz="0" w:space="0" w:color="auto"/>
                    <w:right w:val="none" w:sz="0" w:space="0" w:color="auto"/>
                  </w:divBdr>
                  <w:divsChild>
                    <w:div w:id="197742710">
                      <w:marLeft w:val="0"/>
                      <w:marRight w:val="0"/>
                      <w:marTop w:val="0"/>
                      <w:marBottom w:val="0"/>
                      <w:divBdr>
                        <w:top w:val="none" w:sz="0" w:space="0" w:color="auto"/>
                        <w:left w:val="none" w:sz="0" w:space="0" w:color="auto"/>
                        <w:bottom w:val="none" w:sz="0" w:space="0" w:color="auto"/>
                        <w:right w:val="none" w:sz="0" w:space="0" w:color="auto"/>
                      </w:divBdr>
                    </w:div>
                  </w:divsChild>
                </w:div>
                <w:div w:id="2028217555">
                  <w:marLeft w:val="0"/>
                  <w:marRight w:val="0"/>
                  <w:marTop w:val="0"/>
                  <w:marBottom w:val="0"/>
                  <w:divBdr>
                    <w:top w:val="none" w:sz="0" w:space="0" w:color="auto"/>
                    <w:left w:val="none" w:sz="0" w:space="0" w:color="auto"/>
                    <w:bottom w:val="none" w:sz="0" w:space="0" w:color="auto"/>
                    <w:right w:val="none" w:sz="0" w:space="0" w:color="auto"/>
                  </w:divBdr>
                  <w:divsChild>
                    <w:div w:id="1367868793">
                      <w:marLeft w:val="0"/>
                      <w:marRight w:val="0"/>
                      <w:marTop w:val="0"/>
                      <w:marBottom w:val="0"/>
                      <w:divBdr>
                        <w:top w:val="none" w:sz="0" w:space="0" w:color="auto"/>
                        <w:left w:val="none" w:sz="0" w:space="0" w:color="auto"/>
                        <w:bottom w:val="none" w:sz="0" w:space="0" w:color="auto"/>
                        <w:right w:val="none" w:sz="0" w:space="0" w:color="auto"/>
                      </w:divBdr>
                    </w:div>
                  </w:divsChild>
                </w:div>
                <w:div w:id="975989274">
                  <w:marLeft w:val="0"/>
                  <w:marRight w:val="0"/>
                  <w:marTop w:val="0"/>
                  <w:marBottom w:val="0"/>
                  <w:divBdr>
                    <w:top w:val="none" w:sz="0" w:space="0" w:color="auto"/>
                    <w:left w:val="none" w:sz="0" w:space="0" w:color="auto"/>
                    <w:bottom w:val="none" w:sz="0" w:space="0" w:color="auto"/>
                    <w:right w:val="none" w:sz="0" w:space="0" w:color="auto"/>
                  </w:divBdr>
                  <w:divsChild>
                    <w:div w:id="918562026">
                      <w:marLeft w:val="0"/>
                      <w:marRight w:val="0"/>
                      <w:marTop w:val="0"/>
                      <w:marBottom w:val="0"/>
                      <w:divBdr>
                        <w:top w:val="none" w:sz="0" w:space="0" w:color="auto"/>
                        <w:left w:val="none" w:sz="0" w:space="0" w:color="auto"/>
                        <w:bottom w:val="none" w:sz="0" w:space="0" w:color="auto"/>
                        <w:right w:val="none" w:sz="0" w:space="0" w:color="auto"/>
                      </w:divBdr>
                    </w:div>
                  </w:divsChild>
                </w:div>
                <w:div w:id="131603020">
                  <w:marLeft w:val="0"/>
                  <w:marRight w:val="0"/>
                  <w:marTop w:val="0"/>
                  <w:marBottom w:val="0"/>
                  <w:divBdr>
                    <w:top w:val="none" w:sz="0" w:space="0" w:color="auto"/>
                    <w:left w:val="none" w:sz="0" w:space="0" w:color="auto"/>
                    <w:bottom w:val="none" w:sz="0" w:space="0" w:color="auto"/>
                    <w:right w:val="none" w:sz="0" w:space="0" w:color="auto"/>
                  </w:divBdr>
                  <w:divsChild>
                    <w:div w:id="537472707">
                      <w:marLeft w:val="0"/>
                      <w:marRight w:val="0"/>
                      <w:marTop w:val="0"/>
                      <w:marBottom w:val="0"/>
                      <w:divBdr>
                        <w:top w:val="none" w:sz="0" w:space="0" w:color="auto"/>
                        <w:left w:val="none" w:sz="0" w:space="0" w:color="auto"/>
                        <w:bottom w:val="none" w:sz="0" w:space="0" w:color="auto"/>
                        <w:right w:val="none" w:sz="0" w:space="0" w:color="auto"/>
                      </w:divBdr>
                    </w:div>
                  </w:divsChild>
                </w:div>
                <w:div w:id="549614768">
                  <w:marLeft w:val="0"/>
                  <w:marRight w:val="0"/>
                  <w:marTop w:val="0"/>
                  <w:marBottom w:val="0"/>
                  <w:divBdr>
                    <w:top w:val="none" w:sz="0" w:space="0" w:color="auto"/>
                    <w:left w:val="none" w:sz="0" w:space="0" w:color="auto"/>
                    <w:bottom w:val="none" w:sz="0" w:space="0" w:color="auto"/>
                    <w:right w:val="none" w:sz="0" w:space="0" w:color="auto"/>
                  </w:divBdr>
                  <w:divsChild>
                    <w:div w:id="1442607126">
                      <w:marLeft w:val="0"/>
                      <w:marRight w:val="0"/>
                      <w:marTop w:val="0"/>
                      <w:marBottom w:val="0"/>
                      <w:divBdr>
                        <w:top w:val="none" w:sz="0" w:space="0" w:color="auto"/>
                        <w:left w:val="none" w:sz="0" w:space="0" w:color="auto"/>
                        <w:bottom w:val="none" w:sz="0" w:space="0" w:color="auto"/>
                        <w:right w:val="none" w:sz="0" w:space="0" w:color="auto"/>
                      </w:divBdr>
                    </w:div>
                  </w:divsChild>
                </w:div>
                <w:div w:id="1956322522">
                  <w:marLeft w:val="0"/>
                  <w:marRight w:val="0"/>
                  <w:marTop w:val="0"/>
                  <w:marBottom w:val="0"/>
                  <w:divBdr>
                    <w:top w:val="none" w:sz="0" w:space="0" w:color="auto"/>
                    <w:left w:val="none" w:sz="0" w:space="0" w:color="auto"/>
                    <w:bottom w:val="none" w:sz="0" w:space="0" w:color="auto"/>
                    <w:right w:val="none" w:sz="0" w:space="0" w:color="auto"/>
                  </w:divBdr>
                  <w:divsChild>
                    <w:div w:id="552694368">
                      <w:marLeft w:val="0"/>
                      <w:marRight w:val="0"/>
                      <w:marTop w:val="0"/>
                      <w:marBottom w:val="0"/>
                      <w:divBdr>
                        <w:top w:val="none" w:sz="0" w:space="0" w:color="auto"/>
                        <w:left w:val="none" w:sz="0" w:space="0" w:color="auto"/>
                        <w:bottom w:val="none" w:sz="0" w:space="0" w:color="auto"/>
                        <w:right w:val="none" w:sz="0" w:space="0" w:color="auto"/>
                      </w:divBdr>
                    </w:div>
                  </w:divsChild>
                </w:div>
                <w:div w:id="1452825517">
                  <w:marLeft w:val="0"/>
                  <w:marRight w:val="0"/>
                  <w:marTop w:val="0"/>
                  <w:marBottom w:val="0"/>
                  <w:divBdr>
                    <w:top w:val="none" w:sz="0" w:space="0" w:color="auto"/>
                    <w:left w:val="none" w:sz="0" w:space="0" w:color="auto"/>
                    <w:bottom w:val="none" w:sz="0" w:space="0" w:color="auto"/>
                    <w:right w:val="none" w:sz="0" w:space="0" w:color="auto"/>
                  </w:divBdr>
                  <w:divsChild>
                    <w:div w:id="1955407833">
                      <w:marLeft w:val="0"/>
                      <w:marRight w:val="0"/>
                      <w:marTop w:val="0"/>
                      <w:marBottom w:val="0"/>
                      <w:divBdr>
                        <w:top w:val="none" w:sz="0" w:space="0" w:color="auto"/>
                        <w:left w:val="none" w:sz="0" w:space="0" w:color="auto"/>
                        <w:bottom w:val="none" w:sz="0" w:space="0" w:color="auto"/>
                        <w:right w:val="none" w:sz="0" w:space="0" w:color="auto"/>
                      </w:divBdr>
                    </w:div>
                  </w:divsChild>
                </w:div>
                <w:div w:id="1744058404">
                  <w:marLeft w:val="0"/>
                  <w:marRight w:val="0"/>
                  <w:marTop w:val="0"/>
                  <w:marBottom w:val="0"/>
                  <w:divBdr>
                    <w:top w:val="none" w:sz="0" w:space="0" w:color="auto"/>
                    <w:left w:val="none" w:sz="0" w:space="0" w:color="auto"/>
                    <w:bottom w:val="none" w:sz="0" w:space="0" w:color="auto"/>
                    <w:right w:val="none" w:sz="0" w:space="0" w:color="auto"/>
                  </w:divBdr>
                  <w:divsChild>
                    <w:div w:id="645548133">
                      <w:marLeft w:val="0"/>
                      <w:marRight w:val="0"/>
                      <w:marTop w:val="0"/>
                      <w:marBottom w:val="0"/>
                      <w:divBdr>
                        <w:top w:val="none" w:sz="0" w:space="0" w:color="auto"/>
                        <w:left w:val="none" w:sz="0" w:space="0" w:color="auto"/>
                        <w:bottom w:val="none" w:sz="0" w:space="0" w:color="auto"/>
                        <w:right w:val="none" w:sz="0" w:space="0" w:color="auto"/>
                      </w:divBdr>
                    </w:div>
                  </w:divsChild>
                </w:div>
                <w:div w:id="172501406">
                  <w:marLeft w:val="0"/>
                  <w:marRight w:val="0"/>
                  <w:marTop w:val="0"/>
                  <w:marBottom w:val="0"/>
                  <w:divBdr>
                    <w:top w:val="none" w:sz="0" w:space="0" w:color="auto"/>
                    <w:left w:val="none" w:sz="0" w:space="0" w:color="auto"/>
                    <w:bottom w:val="none" w:sz="0" w:space="0" w:color="auto"/>
                    <w:right w:val="none" w:sz="0" w:space="0" w:color="auto"/>
                  </w:divBdr>
                  <w:divsChild>
                    <w:div w:id="1281961807">
                      <w:marLeft w:val="0"/>
                      <w:marRight w:val="0"/>
                      <w:marTop w:val="0"/>
                      <w:marBottom w:val="0"/>
                      <w:divBdr>
                        <w:top w:val="none" w:sz="0" w:space="0" w:color="auto"/>
                        <w:left w:val="none" w:sz="0" w:space="0" w:color="auto"/>
                        <w:bottom w:val="none" w:sz="0" w:space="0" w:color="auto"/>
                        <w:right w:val="none" w:sz="0" w:space="0" w:color="auto"/>
                      </w:divBdr>
                    </w:div>
                  </w:divsChild>
                </w:div>
                <w:div w:id="1533222909">
                  <w:marLeft w:val="0"/>
                  <w:marRight w:val="0"/>
                  <w:marTop w:val="0"/>
                  <w:marBottom w:val="0"/>
                  <w:divBdr>
                    <w:top w:val="none" w:sz="0" w:space="0" w:color="auto"/>
                    <w:left w:val="none" w:sz="0" w:space="0" w:color="auto"/>
                    <w:bottom w:val="none" w:sz="0" w:space="0" w:color="auto"/>
                    <w:right w:val="none" w:sz="0" w:space="0" w:color="auto"/>
                  </w:divBdr>
                  <w:divsChild>
                    <w:div w:id="798109615">
                      <w:marLeft w:val="0"/>
                      <w:marRight w:val="0"/>
                      <w:marTop w:val="0"/>
                      <w:marBottom w:val="0"/>
                      <w:divBdr>
                        <w:top w:val="none" w:sz="0" w:space="0" w:color="auto"/>
                        <w:left w:val="none" w:sz="0" w:space="0" w:color="auto"/>
                        <w:bottom w:val="none" w:sz="0" w:space="0" w:color="auto"/>
                        <w:right w:val="none" w:sz="0" w:space="0" w:color="auto"/>
                      </w:divBdr>
                    </w:div>
                  </w:divsChild>
                </w:div>
                <w:div w:id="578176542">
                  <w:marLeft w:val="0"/>
                  <w:marRight w:val="0"/>
                  <w:marTop w:val="0"/>
                  <w:marBottom w:val="0"/>
                  <w:divBdr>
                    <w:top w:val="none" w:sz="0" w:space="0" w:color="auto"/>
                    <w:left w:val="none" w:sz="0" w:space="0" w:color="auto"/>
                    <w:bottom w:val="none" w:sz="0" w:space="0" w:color="auto"/>
                    <w:right w:val="none" w:sz="0" w:space="0" w:color="auto"/>
                  </w:divBdr>
                  <w:divsChild>
                    <w:div w:id="1347365782">
                      <w:marLeft w:val="0"/>
                      <w:marRight w:val="0"/>
                      <w:marTop w:val="0"/>
                      <w:marBottom w:val="0"/>
                      <w:divBdr>
                        <w:top w:val="none" w:sz="0" w:space="0" w:color="auto"/>
                        <w:left w:val="none" w:sz="0" w:space="0" w:color="auto"/>
                        <w:bottom w:val="none" w:sz="0" w:space="0" w:color="auto"/>
                        <w:right w:val="none" w:sz="0" w:space="0" w:color="auto"/>
                      </w:divBdr>
                    </w:div>
                  </w:divsChild>
                </w:div>
                <w:div w:id="1502740827">
                  <w:marLeft w:val="0"/>
                  <w:marRight w:val="0"/>
                  <w:marTop w:val="0"/>
                  <w:marBottom w:val="0"/>
                  <w:divBdr>
                    <w:top w:val="none" w:sz="0" w:space="0" w:color="auto"/>
                    <w:left w:val="none" w:sz="0" w:space="0" w:color="auto"/>
                    <w:bottom w:val="none" w:sz="0" w:space="0" w:color="auto"/>
                    <w:right w:val="none" w:sz="0" w:space="0" w:color="auto"/>
                  </w:divBdr>
                  <w:divsChild>
                    <w:div w:id="2091927165">
                      <w:marLeft w:val="0"/>
                      <w:marRight w:val="0"/>
                      <w:marTop w:val="0"/>
                      <w:marBottom w:val="0"/>
                      <w:divBdr>
                        <w:top w:val="none" w:sz="0" w:space="0" w:color="auto"/>
                        <w:left w:val="none" w:sz="0" w:space="0" w:color="auto"/>
                        <w:bottom w:val="none" w:sz="0" w:space="0" w:color="auto"/>
                        <w:right w:val="none" w:sz="0" w:space="0" w:color="auto"/>
                      </w:divBdr>
                    </w:div>
                  </w:divsChild>
                </w:div>
                <w:div w:id="1967615890">
                  <w:marLeft w:val="0"/>
                  <w:marRight w:val="0"/>
                  <w:marTop w:val="0"/>
                  <w:marBottom w:val="0"/>
                  <w:divBdr>
                    <w:top w:val="none" w:sz="0" w:space="0" w:color="auto"/>
                    <w:left w:val="none" w:sz="0" w:space="0" w:color="auto"/>
                    <w:bottom w:val="none" w:sz="0" w:space="0" w:color="auto"/>
                    <w:right w:val="none" w:sz="0" w:space="0" w:color="auto"/>
                  </w:divBdr>
                  <w:divsChild>
                    <w:div w:id="237717001">
                      <w:marLeft w:val="0"/>
                      <w:marRight w:val="0"/>
                      <w:marTop w:val="0"/>
                      <w:marBottom w:val="0"/>
                      <w:divBdr>
                        <w:top w:val="none" w:sz="0" w:space="0" w:color="auto"/>
                        <w:left w:val="none" w:sz="0" w:space="0" w:color="auto"/>
                        <w:bottom w:val="none" w:sz="0" w:space="0" w:color="auto"/>
                        <w:right w:val="none" w:sz="0" w:space="0" w:color="auto"/>
                      </w:divBdr>
                    </w:div>
                  </w:divsChild>
                </w:div>
                <w:div w:id="1950698983">
                  <w:marLeft w:val="0"/>
                  <w:marRight w:val="0"/>
                  <w:marTop w:val="0"/>
                  <w:marBottom w:val="0"/>
                  <w:divBdr>
                    <w:top w:val="none" w:sz="0" w:space="0" w:color="auto"/>
                    <w:left w:val="none" w:sz="0" w:space="0" w:color="auto"/>
                    <w:bottom w:val="none" w:sz="0" w:space="0" w:color="auto"/>
                    <w:right w:val="none" w:sz="0" w:space="0" w:color="auto"/>
                  </w:divBdr>
                  <w:divsChild>
                    <w:div w:id="1663392721">
                      <w:marLeft w:val="0"/>
                      <w:marRight w:val="0"/>
                      <w:marTop w:val="0"/>
                      <w:marBottom w:val="0"/>
                      <w:divBdr>
                        <w:top w:val="none" w:sz="0" w:space="0" w:color="auto"/>
                        <w:left w:val="none" w:sz="0" w:space="0" w:color="auto"/>
                        <w:bottom w:val="none" w:sz="0" w:space="0" w:color="auto"/>
                        <w:right w:val="none" w:sz="0" w:space="0" w:color="auto"/>
                      </w:divBdr>
                    </w:div>
                  </w:divsChild>
                </w:div>
                <w:div w:id="1780679663">
                  <w:marLeft w:val="0"/>
                  <w:marRight w:val="0"/>
                  <w:marTop w:val="0"/>
                  <w:marBottom w:val="0"/>
                  <w:divBdr>
                    <w:top w:val="none" w:sz="0" w:space="0" w:color="auto"/>
                    <w:left w:val="none" w:sz="0" w:space="0" w:color="auto"/>
                    <w:bottom w:val="none" w:sz="0" w:space="0" w:color="auto"/>
                    <w:right w:val="none" w:sz="0" w:space="0" w:color="auto"/>
                  </w:divBdr>
                  <w:divsChild>
                    <w:div w:id="752623224">
                      <w:marLeft w:val="0"/>
                      <w:marRight w:val="0"/>
                      <w:marTop w:val="0"/>
                      <w:marBottom w:val="0"/>
                      <w:divBdr>
                        <w:top w:val="none" w:sz="0" w:space="0" w:color="auto"/>
                        <w:left w:val="none" w:sz="0" w:space="0" w:color="auto"/>
                        <w:bottom w:val="none" w:sz="0" w:space="0" w:color="auto"/>
                        <w:right w:val="none" w:sz="0" w:space="0" w:color="auto"/>
                      </w:divBdr>
                    </w:div>
                  </w:divsChild>
                </w:div>
                <w:div w:id="452289441">
                  <w:marLeft w:val="0"/>
                  <w:marRight w:val="0"/>
                  <w:marTop w:val="0"/>
                  <w:marBottom w:val="0"/>
                  <w:divBdr>
                    <w:top w:val="none" w:sz="0" w:space="0" w:color="auto"/>
                    <w:left w:val="none" w:sz="0" w:space="0" w:color="auto"/>
                    <w:bottom w:val="none" w:sz="0" w:space="0" w:color="auto"/>
                    <w:right w:val="none" w:sz="0" w:space="0" w:color="auto"/>
                  </w:divBdr>
                  <w:divsChild>
                    <w:div w:id="1758987422">
                      <w:marLeft w:val="0"/>
                      <w:marRight w:val="0"/>
                      <w:marTop w:val="0"/>
                      <w:marBottom w:val="0"/>
                      <w:divBdr>
                        <w:top w:val="none" w:sz="0" w:space="0" w:color="auto"/>
                        <w:left w:val="none" w:sz="0" w:space="0" w:color="auto"/>
                        <w:bottom w:val="none" w:sz="0" w:space="0" w:color="auto"/>
                        <w:right w:val="none" w:sz="0" w:space="0" w:color="auto"/>
                      </w:divBdr>
                    </w:div>
                  </w:divsChild>
                </w:div>
                <w:div w:id="167913027">
                  <w:marLeft w:val="0"/>
                  <w:marRight w:val="0"/>
                  <w:marTop w:val="0"/>
                  <w:marBottom w:val="0"/>
                  <w:divBdr>
                    <w:top w:val="none" w:sz="0" w:space="0" w:color="auto"/>
                    <w:left w:val="none" w:sz="0" w:space="0" w:color="auto"/>
                    <w:bottom w:val="none" w:sz="0" w:space="0" w:color="auto"/>
                    <w:right w:val="none" w:sz="0" w:space="0" w:color="auto"/>
                  </w:divBdr>
                  <w:divsChild>
                    <w:div w:id="929046837">
                      <w:marLeft w:val="0"/>
                      <w:marRight w:val="0"/>
                      <w:marTop w:val="0"/>
                      <w:marBottom w:val="0"/>
                      <w:divBdr>
                        <w:top w:val="none" w:sz="0" w:space="0" w:color="auto"/>
                        <w:left w:val="none" w:sz="0" w:space="0" w:color="auto"/>
                        <w:bottom w:val="none" w:sz="0" w:space="0" w:color="auto"/>
                        <w:right w:val="none" w:sz="0" w:space="0" w:color="auto"/>
                      </w:divBdr>
                    </w:div>
                  </w:divsChild>
                </w:div>
                <w:div w:id="1412316268">
                  <w:marLeft w:val="0"/>
                  <w:marRight w:val="0"/>
                  <w:marTop w:val="0"/>
                  <w:marBottom w:val="0"/>
                  <w:divBdr>
                    <w:top w:val="none" w:sz="0" w:space="0" w:color="auto"/>
                    <w:left w:val="none" w:sz="0" w:space="0" w:color="auto"/>
                    <w:bottom w:val="none" w:sz="0" w:space="0" w:color="auto"/>
                    <w:right w:val="none" w:sz="0" w:space="0" w:color="auto"/>
                  </w:divBdr>
                  <w:divsChild>
                    <w:div w:id="1551185993">
                      <w:marLeft w:val="0"/>
                      <w:marRight w:val="0"/>
                      <w:marTop w:val="0"/>
                      <w:marBottom w:val="0"/>
                      <w:divBdr>
                        <w:top w:val="none" w:sz="0" w:space="0" w:color="auto"/>
                        <w:left w:val="none" w:sz="0" w:space="0" w:color="auto"/>
                        <w:bottom w:val="none" w:sz="0" w:space="0" w:color="auto"/>
                        <w:right w:val="none" w:sz="0" w:space="0" w:color="auto"/>
                      </w:divBdr>
                    </w:div>
                  </w:divsChild>
                </w:div>
                <w:div w:id="2107453960">
                  <w:marLeft w:val="0"/>
                  <w:marRight w:val="0"/>
                  <w:marTop w:val="0"/>
                  <w:marBottom w:val="0"/>
                  <w:divBdr>
                    <w:top w:val="none" w:sz="0" w:space="0" w:color="auto"/>
                    <w:left w:val="none" w:sz="0" w:space="0" w:color="auto"/>
                    <w:bottom w:val="none" w:sz="0" w:space="0" w:color="auto"/>
                    <w:right w:val="none" w:sz="0" w:space="0" w:color="auto"/>
                  </w:divBdr>
                  <w:divsChild>
                    <w:div w:id="203519928">
                      <w:marLeft w:val="0"/>
                      <w:marRight w:val="0"/>
                      <w:marTop w:val="0"/>
                      <w:marBottom w:val="0"/>
                      <w:divBdr>
                        <w:top w:val="none" w:sz="0" w:space="0" w:color="auto"/>
                        <w:left w:val="none" w:sz="0" w:space="0" w:color="auto"/>
                        <w:bottom w:val="none" w:sz="0" w:space="0" w:color="auto"/>
                        <w:right w:val="none" w:sz="0" w:space="0" w:color="auto"/>
                      </w:divBdr>
                    </w:div>
                  </w:divsChild>
                </w:div>
                <w:div w:id="615873542">
                  <w:marLeft w:val="0"/>
                  <w:marRight w:val="0"/>
                  <w:marTop w:val="0"/>
                  <w:marBottom w:val="0"/>
                  <w:divBdr>
                    <w:top w:val="none" w:sz="0" w:space="0" w:color="auto"/>
                    <w:left w:val="none" w:sz="0" w:space="0" w:color="auto"/>
                    <w:bottom w:val="none" w:sz="0" w:space="0" w:color="auto"/>
                    <w:right w:val="none" w:sz="0" w:space="0" w:color="auto"/>
                  </w:divBdr>
                  <w:divsChild>
                    <w:div w:id="1968587938">
                      <w:marLeft w:val="0"/>
                      <w:marRight w:val="0"/>
                      <w:marTop w:val="0"/>
                      <w:marBottom w:val="0"/>
                      <w:divBdr>
                        <w:top w:val="none" w:sz="0" w:space="0" w:color="auto"/>
                        <w:left w:val="none" w:sz="0" w:space="0" w:color="auto"/>
                        <w:bottom w:val="none" w:sz="0" w:space="0" w:color="auto"/>
                        <w:right w:val="none" w:sz="0" w:space="0" w:color="auto"/>
                      </w:divBdr>
                    </w:div>
                  </w:divsChild>
                </w:div>
                <w:div w:id="635338449">
                  <w:marLeft w:val="0"/>
                  <w:marRight w:val="0"/>
                  <w:marTop w:val="0"/>
                  <w:marBottom w:val="0"/>
                  <w:divBdr>
                    <w:top w:val="none" w:sz="0" w:space="0" w:color="auto"/>
                    <w:left w:val="none" w:sz="0" w:space="0" w:color="auto"/>
                    <w:bottom w:val="none" w:sz="0" w:space="0" w:color="auto"/>
                    <w:right w:val="none" w:sz="0" w:space="0" w:color="auto"/>
                  </w:divBdr>
                  <w:divsChild>
                    <w:div w:id="579871370">
                      <w:marLeft w:val="0"/>
                      <w:marRight w:val="0"/>
                      <w:marTop w:val="0"/>
                      <w:marBottom w:val="0"/>
                      <w:divBdr>
                        <w:top w:val="none" w:sz="0" w:space="0" w:color="auto"/>
                        <w:left w:val="none" w:sz="0" w:space="0" w:color="auto"/>
                        <w:bottom w:val="none" w:sz="0" w:space="0" w:color="auto"/>
                        <w:right w:val="none" w:sz="0" w:space="0" w:color="auto"/>
                      </w:divBdr>
                    </w:div>
                  </w:divsChild>
                </w:div>
                <w:div w:id="1081173381">
                  <w:marLeft w:val="0"/>
                  <w:marRight w:val="0"/>
                  <w:marTop w:val="0"/>
                  <w:marBottom w:val="0"/>
                  <w:divBdr>
                    <w:top w:val="none" w:sz="0" w:space="0" w:color="auto"/>
                    <w:left w:val="none" w:sz="0" w:space="0" w:color="auto"/>
                    <w:bottom w:val="none" w:sz="0" w:space="0" w:color="auto"/>
                    <w:right w:val="none" w:sz="0" w:space="0" w:color="auto"/>
                  </w:divBdr>
                  <w:divsChild>
                    <w:div w:id="954481279">
                      <w:marLeft w:val="0"/>
                      <w:marRight w:val="0"/>
                      <w:marTop w:val="0"/>
                      <w:marBottom w:val="0"/>
                      <w:divBdr>
                        <w:top w:val="none" w:sz="0" w:space="0" w:color="auto"/>
                        <w:left w:val="none" w:sz="0" w:space="0" w:color="auto"/>
                        <w:bottom w:val="none" w:sz="0" w:space="0" w:color="auto"/>
                        <w:right w:val="none" w:sz="0" w:space="0" w:color="auto"/>
                      </w:divBdr>
                    </w:div>
                  </w:divsChild>
                </w:div>
                <w:div w:id="1262256125">
                  <w:marLeft w:val="0"/>
                  <w:marRight w:val="0"/>
                  <w:marTop w:val="0"/>
                  <w:marBottom w:val="0"/>
                  <w:divBdr>
                    <w:top w:val="none" w:sz="0" w:space="0" w:color="auto"/>
                    <w:left w:val="none" w:sz="0" w:space="0" w:color="auto"/>
                    <w:bottom w:val="none" w:sz="0" w:space="0" w:color="auto"/>
                    <w:right w:val="none" w:sz="0" w:space="0" w:color="auto"/>
                  </w:divBdr>
                  <w:divsChild>
                    <w:div w:id="1405100807">
                      <w:marLeft w:val="0"/>
                      <w:marRight w:val="0"/>
                      <w:marTop w:val="0"/>
                      <w:marBottom w:val="0"/>
                      <w:divBdr>
                        <w:top w:val="none" w:sz="0" w:space="0" w:color="auto"/>
                        <w:left w:val="none" w:sz="0" w:space="0" w:color="auto"/>
                        <w:bottom w:val="none" w:sz="0" w:space="0" w:color="auto"/>
                        <w:right w:val="none" w:sz="0" w:space="0" w:color="auto"/>
                      </w:divBdr>
                    </w:div>
                  </w:divsChild>
                </w:div>
                <w:div w:id="545876116">
                  <w:marLeft w:val="0"/>
                  <w:marRight w:val="0"/>
                  <w:marTop w:val="0"/>
                  <w:marBottom w:val="0"/>
                  <w:divBdr>
                    <w:top w:val="none" w:sz="0" w:space="0" w:color="auto"/>
                    <w:left w:val="none" w:sz="0" w:space="0" w:color="auto"/>
                    <w:bottom w:val="none" w:sz="0" w:space="0" w:color="auto"/>
                    <w:right w:val="none" w:sz="0" w:space="0" w:color="auto"/>
                  </w:divBdr>
                  <w:divsChild>
                    <w:div w:id="808589598">
                      <w:marLeft w:val="0"/>
                      <w:marRight w:val="0"/>
                      <w:marTop w:val="0"/>
                      <w:marBottom w:val="0"/>
                      <w:divBdr>
                        <w:top w:val="none" w:sz="0" w:space="0" w:color="auto"/>
                        <w:left w:val="none" w:sz="0" w:space="0" w:color="auto"/>
                        <w:bottom w:val="none" w:sz="0" w:space="0" w:color="auto"/>
                        <w:right w:val="none" w:sz="0" w:space="0" w:color="auto"/>
                      </w:divBdr>
                    </w:div>
                  </w:divsChild>
                </w:div>
                <w:div w:id="1780366322">
                  <w:marLeft w:val="0"/>
                  <w:marRight w:val="0"/>
                  <w:marTop w:val="0"/>
                  <w:marBottom w:val="0"/>
                  <w:divBdr>
                    <w:top w:val="none" w:sz="0" w:space="0" w:color="auto"/>
                    <w:left w:val="none" w:sz="0" w:space="0" w:color="auto"/>
                    <w:bottom w:val="none" w:sz="0" w:space="0" w:color="auto"/>
                    <w:right w:val="none" w:sz="0" w:space="0" w:color="auto"/>
                  </w:divBdr>
                  <w:divsChild>
                    <w:div w:id="740178177">
                      <w:marLeft w:val="0"/>
                      <w:marRight w:val="0"/>
                      <w:marTop w:val="0"/>
                      <w:marBottom w:val="0"/>
                      <w:divBdr>
                        <w:top w:val="none" w:sz="0" w:space="0" w:color="auto"/>
                        <w:left w:val="none" w:sz="0" w:space="0" w:color="auto"/>
                        <w:bottom w:val="none" w:sz="0" w:space="0" w:color="auto"/>
                        <w:right w:val="none" w:sz="0" w:space="0" w:color="auto"/>
                      </w:divBdr>
                    </w:div>
                  </w:divsChild>
                </w:div>
                <w:div w:id="462888980">
                  <w:marLeft w:val="0"/>
                  <w:marRight w:val="0"/>
                  <w:marTop w:val="0"/>
                  <w:marBottom w:val="0"/>
                  <w:divBdr>
                    <w:top w:val="none" w:sz="0" w:space="0" w:color="auto"/>
                    <w:left w:val="none" w:sz="0" w:space="0" w:color="auto"/>
                    <w:bottom w:val="none" w:sz="0" w:space="0" w:color="auto"/>
                    <w:right w:val="none" w:sz="0" w:space="0" w:color="auto"/>
                  </w:divBdr>
                  <w:divsChild>
                    <w:div w:id="1296108509">
                      <w:marLeft w:val="0"/>
                      <w:marRight w:val="0"/>
                      <w:marTop w:val="0"/>
                      <w:marBottom w:val="0"/>
                      <w:divBdr>
                        <w:top w:val="none" w:sz="0" w:space="0" w:color="auto"/>
                        <w:left w:val="none" w:sz="0" w:space="0" w:color="auto"/>
                        <w:bottom w:val="none" w:sz="0" w:space="0" w:color="auto"/>
                        <w:right w:val="none" w:sz="0" w:space="0" w:color="auto"/>
                      </w:divBdr>
                    </w:div>
                  </w:divsChild>
                </w:div>
                <w:div w:id="168254691">
                  <w:marLeft w:val="0"/>
                  <w:marRight w:val="0"/>
                  <w:marTop w:val="0"/>
                  <w:marBottom w:val="0"/>
                  <w:divBdr>
                    <w:top w:val="none" w:sz="0" w:space="0" w:color="auto"/>
                    <w:left w:val="none" w:sz="0" w:space="0" w:color="auto"/>
                    <w:bottom w:val="none" w:sz="0" w:space="0" w:color="auto"/>
                    <w:right w:val="none" w:sz="0" w:space="0" w:color="auto"/>
                  </w:divBdr>
                  <w:divsChild>
                    <w:div w:id="1065110550">
                      <w:marLeft w:val="0"/>
                      <w:marRight w:val="0"/>
                      <w:marTop w:val="0"/>
                      <w:marBottom w:val="0"/>
                      <w:divBdr>
                        <w:top w:val="none" w:sz="0" w:space="0" w:color="auto"/>
                        <w:left w:val="none" w:sz="0" w:space="0" w:color="auto"/>
                        <w:bottom w:val="none" w:sz="0" w:space="0" w:color="auto"/>
                        <w:right w:val="none" w:sz="0" w:space="0" w:color="auto"/>
                      </w:divBdr>
                    </w:div>
                  </w:divsChild>
                </w:div>
                <w:div w:id="202793832">
                  <w:marLeft w:val="0"/>
                  <w:marRight w:val="0"/>
                  <w:marTop w:val="0"/>
                  <w:marBottom w:val="0"/>
                  <w:divBdr>
                    <w:top w:val="none" w:sz="0" w:space="0" w:color="auto"/>
                    <w:left w:val="none" w:sz="0" w:space="0" w:color="auto"/>
                    <w:bottom w:val="none" w:sz="0" w:space="0" w:color="auto"/>
                    <w:right w:val="none" w:sz="0" w:space="0" w:color="auto"/>
                  </w:divBdr>
                  <w:divsChild>
                    <w:div w:id="219095303">
                      <w:marLeft w:val="0"/>
                      <w:marRight w:val="0"/>
                      <w:marTop w:val="0"/>
                      <w:marBottom w:val="0"/>
                      <w:divBdr>
                        <w:top w:val="none" w:sz="0" w:space="0" w:color="auto"/>
                        <w:left w:val="none" w:sz="0" w:space="0" w:color="auto"/>
                        <w:bottom w:val="none" w:sz="0" w:space="0" w:color="auto"/>
                        <w:right w:val="none" w:sz="0" w:space="0" w:color="auto"/>
                      </w:divBdr>
                    </w:div>
                  </w:divsChild>
                </w:div>
                <w:div w:id="1147943161">
                  <w:marLeft w:val="0"/>
                  <w:marRight w:val="0"/>
                  <w:marTop w:val="0"/>
                  <w:marBottom w:val="0"/>
                  <w:divBdr>
                    <w:top w:val="none" w:sz="0" w:space="0" w:color="auto"/>
                    <w:left w:val="none" w:sz="0" w:space="0" w:color="auto"/>
                    <w:bottom w:val="none" w:sz="0" w:space="0" w:color="auto"/>
                    <w:right w:val="none" w:sz="0" w:space="0" w:color="auto"/>
                  </w:divBdr>
                  <w:divsChild>
                    <w:div w:id="620919321">
                      <w:marLeft w:val="0"/>
                      <w:marRight w:val="0"/>
                      <w:marTop w:val="0"/>
                      <w:marBottom w:val="0"/>
                      <w:divBdr>
                        <w:top w:val="none" w:sz="0" w:space="0" w:color="auto"/>
                        <w:left w:val="none" w:sz="0" w:space="0" w:color="auto"/>
                        <w:bottom w:val="none" w:sz="0" w:space="0" w:color="auto"/>
                        <w:right w:val="none" w:sz="0" w:space="0" w:color="auto"/>
                      </w:divBdr>
                    </w:div>
                  </w:divsChild>
                </w:div>
                <w:div w:id="819809731">
                  <w:marLeft w:val="0"/>
                  <w:marRight w:val="0"/>
                  <w:marTop w:val="0"/>
                  <w:marBottom w:val="0"/>
                  <w:divBdr>
                    <w:top w:val="none" w:sz="0" w:space="0" w:color="auto"/>
                    <w:left w:val="none" w:sz="0" w:space="0" w:color="auto"/>
                    <w:bottom w:val="none" w:sz="0" w:space="0" w:color="auto"/>
                    <w:right w:val="none" w:sz="0" w:space="0" w:color="auto"/>
                  </w:divBdr>
                  <w:divsChild>
                    <w:div w:id="1202471545">
                      <w:marLeft w:val="0"/>
                      <w:marRight w:val="0"/>
                      <w:marTop w:val="0"/>
                      <w:marBottom w:val="0"/>
                      <w:divBdr>
                        <w:top w:val="none" w:sz="0" w:space="0" w:color="auto"/>
                        <w:left w:val="none" w:sz="0" w:space="0" w:color="auto"/>
                        <w:bottom w:val="none" w:sz="0" w:space="0" w:color="auto"/>
                        <w:right w:val="none" w:sz="0" w:space="0" w:color="auto"/>
                      </w:divBdr>
                    </w:div>
                  </w:divsChild>
                </w:div>
                <w:div w:id="1935700535">
                  <w:marLeft w:val="0"/>
                  <w:marRight w:val="0"/>
                  <w:marTop w:val="0"/>
                  <w:marBottom w:val="0"/>
                  <w:divBdr>
                    <w:top w:val="none" w:sz="0" w:space="0" w:color="auto"/>
                    <w:left w:val="none" w:sz="0" w:space="0" w:color="auto"/>
                    <w:bottom w:val="none" w:sz="0" w:space="0" w:color="auto"/>
                    <w:right w:val="none" w:sz="0" w:space="0" w:color="auto"/>
                  </w:divBdr>
                  <w:divsChild>
                    <w:div w:id="1186791790">
                      <w:marLeft w:val="0"/>
                      <w:marRight w:val="0"/>
                      <w:marTop w:val="0"/>
                      <w:marBottom w:val="0"/>
                      <w:divBdr>
                        <w:top w:val="none" w:sz="0" w:space="0" w:color="auto"/>
                        <w:left w:val="none" w:sz="0" w:space="0" w:color="auto"/>
                        <w:bottom w:val="none" w:sz="0" w:space="0" w:color="auto"/>
                        <w:right w:val="none" w:sz="0" w:space="0" w:color="auto"/>
                      </w:divBdr>
                    </w:div>
                  </w:divsChild>
                </w:div>
                <w:div w:id="246311922">
                  <w:marLeft w:val="0"/>
                  <w:marRight w:val="0"/>
                  <w:marTop w:val="0"/>
                  <w:marBottom w:val="0"/>
                  <w:divBdr>
                    <w:top w:val="none" w:sz="0" w:space="0" w:color="auto"/>
                    <w:left w:val="none" w:sz="0" w:space="0" w:color="auto"/>
                    <w:bottom w:val="none" w:sz="0" w:space="0" w:color="auto"/>
                    <w:right w:val="none" w:sz="0" w:space="0" w:color="auto"/>
                  </w:divBdr>
                  <w:divsChild>
                    <w:div w:id="1309557401">
                      <w:marLeft w:val="0"/>
                      <w:marRight w:val="0"/>
                      <w:marTop w:val="0"/>
                      <w:marBottom w:val="0"/>
                      <w:divBdr>
                        <w:top w:val="none" w:sz="0" w:space="0" w:color="auto"/>
                        <w:left w:val="none" w:sz="0" w:space="0" w:color="auto"/>
                        <w:bottom w:val="none" w:sz="0" w:space="0" w:color="auto"/>
                        <w:right w:val="none" w:sz="0" w:space="0" w:color="auto"/>
                      </w:divBdr>
                    </w:div>
                  </w:divsChild>
                </w:div>
                <w:div w:id="1709640476">
                  <w:marLeft w:val="0"/>
                  <w:marRight w:val="0"/>
                  <w:marTop w:val="0"/>
                  <w:marBottom w:val="0"/>
                  <w:divBdr>
                    <w:top w:val="none" w:sz="0" w:space="0" w:color="auto"/>
                    <w:left w:val="none" w:sz="0" w:space="0" w:color="auto"/>
                    <w:bottom w:val="none" w:sz="0" w:space="0" w:color="auto"/>
                    <w:right w:val="none" w:sz="0" w:space="0" w:color="auto"/>
                  </w:divBdr>
                  <w:divsChild>
                    <w:div w:id="1028599337">
                      <w:marLeft w:val="0"/>
                      <w:marRight w:val="0"/>
                      <w:marTop w:val="0"/>
                      <w:marBottom w:val="0"/>
                      <w:divBdr>
                        <w:top w:val="none" w:sz="0" w:space="0" w:color="auto"/>
                        <w:left w:val="none" w:sz="0" w:space="0" w:color="auto"/>
                        <w:bottom w:val="none" w:sz="0" w:space="0" w:color="auto"/>
                        <w:right w:val="none" w:sz="0" w:space="0" w:color="auto"/>
                      </w:divBdr>
                    </w:div>
                  </w:divsChild>
                </w:div>
                <w:div w:id="1160579138">
                  <w:marLeft w:val="0"/>
                  <w:marRight w:val="0"/>
                  <w:marTop w:val="0"/>
                  <w:marBottom w:val="0"/>
                  <w:divBdr>
                    <w:top w:val="none" w:sz="0" w:space="0" w:color="auto"/>
                    <w:left w:val="none" w:sz="0" w:space="0" w:color="auto"/>
                    <w:bottom w:val="none" w:sz="0" w:space="0" w:color="auto"/>
                    <w:right w:val="none" w:sz="0" w:space="0" w:color="auto"/>
                  </w:divBdr>
                  <w:divsChild>
                    <w:div w:id="8988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2114">
          <w:marLeft w:val="0"/>
          <w:marRight w:val="0"/>
          <w:marTop w:val="0"/>
          <w:marBottom w:val="0"/>
          <w:divBdr>
            <w:top w:val="none" w:sz="0" w:space="0" w:color="auto"/>
            <w:left w:val="none" w:sz="0" w:space="0" w:color="auto"/>
            <w:bottom w:val="none" w:sz="0" w:space="0" w:color="auto"/>
            <w:right w:val="none" w:sz="0" w:space="0" w:color="auto"/>
          </w:divBdr>
        </w:div>
        <w:div w:id="1551765861">
          <w:marLeft w:val="0"/>
          <w:marRight w:val="0"/>
          <w:marTop w:val="0"/>
          <w:marBottom w:val="0"/>
          <w:divBdr>
            <w:top w:val="none" w:sz="0" w:space="0" w:color="auto"/>
            <w:left w:val="none" w:sz="0" w:space="0" w:color="auto"/>
            <w:bottom w:val="none" w:sz="0" w:space="0" w:color="auto"/>
            <w:right w:val="none" w:sz="0" w:space="0" w:color="auto"/>
          </w:divBdr>
        </w:div>
        <w:div w:id="1655185900">
          <w:marLeft w:val="0"/>
          <w:marRight w:val="0"/>
          <w:marTop w:val="0"/>
          <w:marBottom w:val="0"/>
          <w:divBdr>
            <w:top w:val="none" w:sz="0" w:space="0" w:color="auto"/>
            <w:left w:val="none" w:sz="0" w:space="0" w:color="auto"/>
            <w:bottom w:val="none" w:sz="0" w:space="0" w:color="auto"/>
            <w:right w:val="none" w:sz="0" w:space="0" w:color="auto"/>
          </w:divBdr>
        </w:div>
        <w:div w:id="1687094810">
          <w:marLeft w:val="0"/>
          <w:marRight w:val="0"/>
          <w:marTop w:val="0"/>
          <w:marBottom w:val="0"/>
          <w:divBdr>
            <w:top w:val="none" w:sz="0" w:space="0" w:color="auto"/>
            <w:left w:val="none" w:sz="0" w:space="0" w:color="auto"/>
            <w:bottom w:val="none" w:sz="0" w:space="0" w:color="auto"/>
            <w:right w:val="none" w:sz="0" w:space="0" w:color="auto"/>
          </w:divBdr>
        </w:div>
        <w:div w:id="235016701">
          <w:marLeft w:val="0"/>
          <w:marRight w:val="0"/>
          <w:marTop w:val="0"/>
          <w:marBottom w:val="0"/>
          <w:divBdr>
            <w:top w:val="none" w:sz="0" w:space="0" w:color="auto"/>
            <w:left w:val="none" w:sz="0" w:space="0" w:color="auto"/>
            <w:bottom w:val="none" w:sz="0" w:space="0" w:color="auto"/>
            <w:right w:val="none" w:sz="0" w:space="0" w:color="auto"/>
          </w:divBdr>
        </w:div>
        <w:div w:id="392003119">
          <w:marLeft w:val="0"/>
          <w:marRight w:val="0"/>
          <w:marTop w:val="0"/>
          <w:marBottom w:val="0"/>
          <w:divBdr>
            <w:top w:val="none" w:sz="0" w:space="0" w:color="auto"/>
            <w:left w:val="none" w:sz="0" w:space="0" w:color="auto"/>
            <w:bottom w:val="none" w:sz="0" w:space="0" w:color="auto"/>
            <w:right w:val="none" w:sz="0" w:space="0" w:color="auto"/>
          </w:divBdr>
        </w:div>
        <w:div w:id="1858733560">
          <w:marLeft w:val="0"/>
          <w:marRight w:val="0"/>
          <w:marTop w:val="0"/>
          <w:marBottom w:val="0"/>
          <w:divBdr>
            <w:top w:val="none" w:sz="0" w:space="0" w:color="auto"/>
            <w:left w:val="none" w:sz="0" w:space="0" w:color="auto"/>
            <w:bottom w:val="none" w:sz="0" w:space="0" w:color="auto"/>
            <w:right w:val="none" w:sz="0" w:space="0" w:color="auto"/>
          </w:divBdr>
        </w:div>
        <w:div w:id="2097899425">
          <w:marLeft w:val="0"/>
          <w:marRight w:val="0"/>
          <w:marTop w:val="0"/>
          <w:marBottom w:val="0"/>
          <w:divBdr>
            <w:top w:val="none" w:sz="0" w:space="0" w:color="auto"/>
            <w:left w:val="none" w:sz="0" w:space="0" w:color="auto"/>
            <w:bottom w:val="none" w:sz="0" w:space="0" w:color="auto"/>
            <w:right w:val="none" w:sz="0" w:space="0" w:color="auto"/>
          </w:divBdr>
        </w:div>
        <w:div w:id="703288562">
          <w:marLeft w:val="0"/>
          <w:marRight w:val="0"/>
          <w:marTop w:val="0"/>
          <w:marBottom w:val="0"/>
          <w:divBdr>
            <w:top w:val="none" w:sz="0" w:space="0" w:color="auto"/>
            <w:left w:val="none" w:sz="0" w:space="0" w:color="auto"/>
            <w:bottom w:val="none" w:sz="0" w:space="0" w:color="auto"/>
            <w:right w:val="none" w:sz="0" w:space="0" w:color="auto"/>
          </w:divBdr>
        </w:div>
        <w:div w:id="1691636725">
          <w:marLeft w:val="0"/>
          <w:marRight w:val="0"/>
          <w:marTop w:val="0"/>
          <w:marBottom w:val="0"/>
          <w:divBdr>
            <w:top w:val="none" w:sz="0" w:space="0" w:color="auto"/>
            <w:left w:val="none" w:sz="0" w:space="0" w:color="auto"/>
            <w:bottom w:val="none" w:sz="0" w:space="0" w:color="auto"/>
            <w:right w:val="none" w:sz="0" w:space="0" w:color="auto"/>
          </w:divBdr>
        </w:div>
        <w:div w:id="126968575">
          <w:marLeft w:val="0"/>
          <w:marRight w:val="0"/>
          <w:marTop w:val="0"/>
          <w:marBottom w:val="0"/>
          <w:divBdr>
            <w:top w:val="none" w:sz="0" w:space="0" w:color="auto"/>
            <w:left w:val="none" w:sz="0" w:space="0" w:color="auto"/>
            <w:bottom w:val="none" w:sz="0" w:space="0" w:color="auto"/>
            <w:right w:val="none" w:sz="0" w:space="0" w:color="auto"/>
          </w:divBdr>
        </w:div>
        <w:div w:id="102040000">
          <w:marLeft w:val="0"/>
          <w:marRight w:val="0"/>
          <w:marTop w:val="0"/>
          <w:marBottom w:val="0"/>
          <w:divBdr>
            <w:top w:val="none" w:sz="0" w:space="0" w:color="auto"/>
            <w:left w:val="none" w:sz="0" w:space="0" w:color="auto"/>
            <w:bottom w:val="none" w:sz="0" w:space="0" w:color="auto"/>
            <w:right w:val="none" w:sz="0" w:space="0" w:color="auto"/>
          </w:divBdr>
        </w:div>
        <w:div w:id="524943488">
          <w:marLeft w:val="0"/>
          <w:marRight w:val="0"/>
          <w:marTop w:val="0"/>
          <w:marBottom w:val="0"/>
          <w:divBdr>
            <w:top w:val="none" w:sz="0" w:space="0" w:color="auto"/>
            <w:left w:val="none" w:sz="0" w:space="0" w:color="auto"/>
            <w:bottom w:val="none" w:sz="0" w:space="0" w:color="auto"/>
            <w:right w:val="none" w:sz="0" w:space="0" w:color="auto"/>
          </w:divBdr>
        </w:div>
        <w:div w:id="971328466">
          <w:marLeft w:val="0"/>
          <w:marRight w:val="0"/>
          <w:marTop w:val="0"/>
          <w:marBottom w:val="0"/>
          <w:divBdr>
            <w:top w:val="none" w:sz="0" w:space="0" w:color="auto"/>
            <w:left w:val="none" w:sz="0" w:space="0" w:color="auto"/>
            <w:bottom w:val="none" w:sz="0" w:space="0" w:color="auto"/>
            <w:right w:val="none" w:sz="0" w:space="0" w:color="auto"/>
          </w:divBdr>
        </w:div>
      </w:divsChild>
    </w:div>
    <w:div w:id="1266691008">
      <w:bodyDiv w:val="1"/>
      <w:marLeft w:val="0"/>
      <w:marRight w:val="0"/>
      <w:marTop w:val="0"/>
      <w:marBottom w:val="0"/>
      <w:divBdr>
        <w:top w:val="none" w:sz="0" w:space="0" w:color="auto"/>
        <w:left w:val="none" w:sz="0" w:space="0" w:color="auto"/>
        <w:bottom w:val="none" w:sz="0" w:space="0" w:color="auto"/>
        <w:right w:val="none" w:sz="0" w:space="0" w:color="auto"/>
      </w:divBdr>
    </w:div>
    <w:div w:id="1268998923">
      <w:bodyDiv w:val="1"/>
      <w:marLeft w:val="0"/>
      <w:marRight w:val="0"/>
      <w:marTop w:val="0"/>
      <w:marBottom w:val="0"/>
      <w:divBdr>
        <w:top w:val="none" w:sz="0" w:space="0" w:color="auto"/>
        <w:left w:val="none" w:sz="0" w:space="0" w:color="auto"/>
        <w:bottom w:val="none" w:sz="0" w:space="0" w:color="auto"/>
        <w:right w:val="none" w:sz="0" w:space="0" w:color="auto"/>
      </w:divBdr>
    </w:div>
    <w:div w:id="1323896307">
      <w:bodyDiv w:val="1"/>
      <w:marLeft w:val="0"/>
      <w:marRight w:val="0"/>
      <w:marTop w:val="0"/>
      <w:marBottom w:val="0"/>
      <w:divBdr>
        <w:top w:val="none" w:sz="0" w:space="0" w:color="auto"/>
        <w:left w:val="none" w:sz="0" w:space="0" w:color="auto"/>
        <w:bottom w:val="none" w:sz="0" w:space="0" w:color="auto"/>
        <w:right w:val="none" w:sz="0" w:space="0" w:color="auto"/>
      </w:divBdr>
      <w:divsChild>
        <w:div w:id="199048297">
          <w:marLeft w:val="0"/>
          <w:marRight w:val="0"/>
          <w:marTop w:val="0"/>
          <w:marBottom w:val="0"/>
          <w:divBdr>
            <w:top w:val="none" w:sz="0" w:space="0" w:color="auto"/>
            <w:left w:val="none" w:sz="0" w:space="0" w:color="auto"/>
            <w:bottom w:val="none" w:sz="0" w:space="0" w:color="auto"/>
            <w:right w:val="none" w:sz="0" w:space="0" w:color="auto"/>
          </w:divBdr>
        </w:div>
        <w:div w:id="242179337">
          <w:marLeft w:val="0"/>
          <w:marRight w:val="0"/>
          <w:marTop w:val="0"/>
          <w:marBottom w:val="0"/>
          <w:divBdr>
            <w:top w:val="none" w:sz="0" w:space="0" w:color="auto"/>
            <w:left w:val="none" w:sz="0" w:space="0" w:color="auto"/>
            <w:bottom w:val="none" w:sz="0" w:space="0" w:color="auto"/>
            <w:right w:val="none" w:sz="0" w:space="0" w:color="auto"/>
          </w:divBdr>
        </w:div>
        <w:div w:id="283969897">
          <w:marLeft w:val="0"/>
          <w:marRight w:val="0"/>
          <w:marTop w:val="0"/>
          <w:marBottom w:val="0"/>
          <w:divBdr>
            <w:top w:val="none" w:sz="0" w:space="0" w:color="auto"/>
            <w:left w:val="none" w:sz="0" w:space="0" w:color="auto"/>
            <w:bottom w:val="none" w:sz="0" w:space="0" w:color="auto"/>
            <w:right w:val="none" w:sz="0" w:space="0" w:color="auto"/>
          </w:divBdr>
        </w:div>
        <w:div w:id="285621842">
          <w:marLeft w:val="0"/>
          <w:marRight w:val="0"/>
          <w:marTop w:val="0"/>
          <w:marBottom w:val="0"/>
          <w:divBdr>
            <w:top w:val="none" w:sz="0" w:space="0" w:color="auto"/>
            <w:left w:val="none" w:sz="0" w:space="0" w:color="auto"/>
            <w:bottom w:val="none" w:sz="0" w:space="0" w:color="auto"/>
            <w:right w:val="none" w:sz="0" w:space="0" w:color="auto"/>
          </w:divBdr>
        </w:div>
        <w:div w:id="311178240">
          <w:marLeft w:val="0"/>
          <w:marRight w:val="0"/>
          <w:marTop w:val="0"/>
          <w:marBottom w:val="0"/>
          <w:divBdr>
            <w:top w:val="none" w:sz="0" w:space="0" w:color="auto"/>
            <w:left w:val="none" w:sz="0" w:space="0" w:color="auto"/>
            <w:bottom w:val="none" w:sz="0" w:space="0" w:color="auto"/>
            <w:right w:val="none" w:sz="0" w:space="0" w:color="auto"/>
          </w:divBdr>
        </w:div>
        <w:div w:id="450441949">
          <w:marLeft w:val="0"/>
          <w:marRight w:val="0"/>
          <w:marTop w:val="0"/>
          <w:marBottom w:val="0"/>
          <w:divBdr>
            <w:top w:val="none" w:sz="0" w:space="0" w:color="auto"/>
            <w:left w:val="none" w:sz="0" w:space="0" w:color="auto"/>
            <w:bottom w:val="none" w:sz="0" w:space="0" w:color="auto"/>
            <w:right w:val="none" w:sz="0" w:space="0" w:color="auto"/>
          </w:divBdr>
        </w:div>
        <w:div w:id="451942406">
          <w:marLeft w:val="0"/>
          <w:marRight w:val="0"/>
          <w:marTop w:val="0"/>
          <w:marBottom w:val="0"/>
          <w:divBdr>
            <w:top w:val="none" w:sz="0" w:space="0" w:color="auto"/>
            <w:left w:val="none" w:sz="0" w:space="0" w:color="auto"/>
            <w:bottom w:val="none" w:sz="0" w:space="0" w:color="auto"/>
            <w:right w:val="none" w:sz="0" w:space="0" w:color="auto"/>
          </w:divBdr>
        </w:div>
        <w:div w:id="743720740">
          <w:marLeft w:val="0"/>
          <w:marRight w:val="0"/>
          <w:marTop w:val="0"/>
          <w:marBottom w:val="0"/>
          <w:divBdr>
            <w:top w:val="none" w:sz="0" w:space="0" w:color="auto"/>
            <w:left w:val="none" w:sz="0" w:space="0" w:color="auto"/>
            <w:bottom w:val="none" w:sz="0" w:space="0" w:color="auto"/>
            <w:right w:val="none" w:sz="0" w:space="0" w:color="auto"/>
          </w:divBdr>
        </w:div>
        <w:div w:id="861629669">
          <w:marLeft w:val="0"/>
          <w:marRight w:val="0"/>
          <w:marTop w:val="0"/>
          <w:marBottom w:val="0"/>
          <w:divBdr>
            <w:top w:val="none" w:sz="0" w:space="0" w:color="auto"/>
            <w:left w:val="none" w:sz="0" w:space="0" w:color="auto"/>
            <w:bottom w:val="none" w:sz="0" w:space="0" w:color="auto"/>
            <w:right w:val="none" w:sz="0" w:space="0" w:color="auto"/>
          </w:divBdr>
        </w:div>
        <w:div w:id="932394482">
          <w:marLeft w:val="0"/>
          <w:marRight w:val="0"/>
          <w:marTop w:val="0"/>
          <w:marBottom w:val="0"/>
          <w:divBdr>
            <w:top w:val="none" w:sz="0" w:space="0" w:color="auto"/>
            <w:left w:val="none" w:sz="0" w:space="0" w:color="auto"/>
            <w:bottom w:val="none" w:sz="0" w:space="0" w:color="auto"/>
            <w:right w:val="none" w:sz="0" w:space="0" w:color="auto"/>
          </w:divBdr>
        </w:div>
        <w:div w:id="969357139">
          <w:marLeft w:val="0"/>
          <w:marRight w:val="0"/>
          <w:marTop w:val="0"/>
          <w:marBottom w:val="0"/>
          <w:divBdr>
            <w:top w:val="none" w:sz="0" w:space="0" w:color="auto"/>
            <w:left w:val="none" w:sz="0" w:space="0" w:color="auto"/>
            <w:bottom w:val="none" w:sz="0" w:space="0" w:color="auto"/>
            <w:right w:val="none" w:sz="0" w:space="0" w:color="auto"/>
          </w:divBdr>
        </w:div>
        <w:div w:id="1095631782">
          <w:marLeft w:val="0"/>
          <w:marRight w:val="0"/>
          <w:marTop w:val="0"/>
          <w:marBottom w:val="0"/>
          <w:divBdr>
            <w:top w:val="none" w:sz="0" w:space="0" w:color="auto"/>
            <w:left w:val="none" w:sz="0" w:space="0" w:color="auto"/>
            <w:bottom w:val="none" w:sz="0" w:space="0" w:color="auto"/>
            <w:right w:val="none" w:sz="0" w:space="0" w:color="auto"/>
          </w:divBdr>
        </w:div>
        <w:div w:id="1152255458">
          <w:marLeft w:val="0"/>
          <w:marRight w:val="0"/>
          <w:marTop w:val="0"/>
          <w:marBottom w:val="0"/>
          <w:divBdr>
            <w:top w:val="none" w:sz="0" w:space="0" w:color="auto"/>
            <w:left w:val="none" w:sz="0" w:space="0" w:color="auto"/>
            <w:bottom w:val="none" w:sz="0" w:space="0" w:color="auto"/>
            <w:right w:val="none" w:sz="0" w:space="0" w:color="auto"/>
          </w:divBdr>
        </w:div>
        <w:div w:id="1369799120">
          <w:marLeft w:val="0"/>
          <w:marRight w:val="0"/>
          <w:marTop w:val="0"/>
          <w:marBottom w:val="0"/>
          <w:divBdr>
            <w:top w:val="none" w:sz="0" w:space="0" w:color="auto"/>
            <w:left w:val="none" w:sz="0" w:space="0" w:color="auto"/>
            <w:bottom w:val="none" w:sz="0" w:space="0" w:color="auto"/>
            <w:right w:val="none" w:sz="0" w:space="0" w:color="auto"/>
          </w:divBdr>
        </w:div>
        <w:div w:id="1387026657">
          <w:marLeft w:val="0"/>
          <w:marRight w:val="0"/>
          <w:marTop w:val="0"/>
          <w:marBottom w:val="0"/>
          <w:divBdr>
            <w:top w:val="none" w:sz="0" w:space="0" w:color="auto"/>
            <w:left w:val="none" w:sz="0" w:space="0" w:color="auto"/>
            <w:bottom w:val="none" w:sz="0" w:space="0" w:color="auto"/>
            <w:right w:val="none" w:sz="0" w:space="0" w:color="auto"/>
          </w:divBdr>
        </w:div>
        <w:div w:id="1448280670">
          <w:marLeft w:val="0"/>
          <w:marRight w:val="0"/>
          <w:marTop w:val="0"/>
          <w:marBottom w:val="0"/>
          <w:divBdr>
            <w:top w:val="none" w:sz="0" w:space="0" w:color="auto"/>
            <w:left w:val="none" w:sz="0" w:space="0" w:color="auto"/>
            <w:bottom w:val="none" w:sz="0" w:space="0" w:color="auto"/>
            <w:right w:val="none" w:sz="0" w:space="0" w:color="auto"/>
          </w:divBdr>
        </w:div>
        <w:div w:id="1510028163">
          <w:marLeft w:val="0"/>
          <w:marRight w:val="0"/>
          <w:marTop w:val="0"/>
          <w:marBottom w:val="0"/>
          <w:divBdr>
            <w:top w:val="none" w:sz="0" w:space="0" w:color="auto"/>
            <w:left w:val="none" w:sz="0" w:space="0" w:color="auto"/>
            <w:bottom w:val="none" w:sz="0" w:space="0" w:color="auto"/>
            <w:right w:val="none" w:sz="0" w:space="0" w:color="auto"/>
          </w:divBdr>
        </w:div>
        <w:div w:id="1569146119">
          <w:marLeft w:val="0"/>
          <w:marRight w:val="0"/>
          <w:marTop w:val="0"/>
          <w:marBottom w:val="0"/>
          <w:divBdr>
            <w:top w:val="none" w:sz="0" w:space="0" w:color="auto"/>
            <w:left w:val="none" w:sz="0" w:space="0" w:color="auto"/>
            <w:bottom w:val="none" w:sz="0" w:space="0" w:color="auto"/>
            <w:right w:val="none" w:sz="0" w:space="0" w:color="auto"/>
          </w:divBdr>
        </w:div>
        <w:div w:id="1838181981">
          <w:marLeft w:val="0"/>
          <w:marRight w:val="0"/>
          <w:marTop w:val="0"/>
          <w:marBottom w:val="0"/>
          <w:divBdr>
            <w:top w:val="none" w:sz="0" w:space="0" w:color="auto"/>
            <w:left w:val="none" w:sz="0" w:space="0" w:color="auto"/>
            <w:bottom w:val="none" w:sz="0" w:space="0" w:color="auto"/>
            <w:right w:val="none" w:sz="0" w:space="0" w:color="auto"/>
          </w:divBdr>
        </w:div>
        <w:div w:id="1914118487">
          <w:marLeft w:val="0"/>
          <w:marRight w:val="0"/>
          <w:marTop w:val="0"/>
          <w:marBottom w:val="0"/>
          <w:divBdr>
            <w:top w:val="none" w:sz="0" w:space="0" w:color="auto"/>
            <w:left w:val="none" w:sz="0" w:space="0" w:color="auto"/>
            <w:bottom w:val="none" w:sz="0" w:space="0" w:color="auto"/>
            <w:right w:val="none" w:sz="0" w:space="0" w:color="auto"/>
          </w:divBdr>
        </w:div>
        <w:div w:id="2087074591">
          <w:marLeft w:val="0"/>
          <w:marRight w:val="0"/>
          <w:marTop w:val="0"/>
          <w:marBottom w:val="0"/>
          <w:divBdr>
            <w:top w:val="none" w:sz="0" w:space="0" w:color="auto"/>
            <w:left w:val="none" w:sz="0" w:space="0" w:color="auto"/>
            <w:bottom w:val="none" w:sz="0" w:space="0" w:color="auto"/>
            <w:right w:val="none" w:sz="0" w:space="0" w:color="auto"/>
          </w:divBdr>
        </w:div>
      </w:divsChild>
    </w:div>
    <w:div w:id="1343315051">
      <w:bodyDiv w:val="1"/>
      <w:marLeft w:val="0"/>
      <w:marRight w:val="0"/>
      <w:marTop w:val="0"/>
      <w:marBottom w:val="0"/>
      <w:divBdr>
        <w:top w:val="none" w:sz="0" w:space="0" w:color="auto"/>
        <w:left w:val="none" w:sz="0" w:space="0" w:color="auto"/>
        <w:bottom w:val="none" w:sz="0" w:space="0" w:color="auto"/>
        <w:right w:val="none" w:sz="0" w:space="0" w:color="auto"/>
      </w:divBdr>
      <w:divsChild>
        <w:div w:id="4794891">
          <w:marLeft w:val="0"/>
          <w:marRight w:val="0"/>
          <w:marTop w:val="0"/>
          <w:marBottom w:val="0"/>
          <w:divBdr>
            <w:top w:val="none" w:sz="0" w:space="0" w:color="auto"/>
            <w:left w:val="none" w:sz="0" w:space="0" w:color="auto"/>
            <w:bottom w:val="none" w:sz="0" w:space="0" w:color="auto"/>
            <w:right w:val="none" w:sz="0" w:space="0" w:color="auto"/>
          </w:divBdr>
        </w:div>
        <w:div w:id="8259793">
          <w:marLeft w:val="0"/>
          <w:marRight w:val="0"/>
          <w:marTop w:val="0"/>
          <w:marBottom w:val="0"/>
          <w:divBdr>
            <w:top w:val="none" w:sz="0" w:space="0" w:color="auto"/>
            <w:left w:val="none" w:sz="0" w:space="0" w:color="auto"/>
            <w:bottom w:val="none" w:sz="0" w:space="0" w:color="auto"/>
            <w:right w:val="none" w:sz="0" w:space="0" w:color="auto"/>
          </w:divBdr>
        </w:div>
        <w:div w:id="394821290">
          <w:marLeft w:val="0"/>
          <w:marRight w:val="0"/>
          <w:marTop w:val="0"/>
          <w:marBottom w:val="0"/>
          <w:divBdr>
            <w:top w:val="none" w:sz="0" w:space="0" w:color="auto"/>
            <w:left w:val="none" w:sz="0" w:space="0" w:color="auto"/>
            <w:bottom w:val="none" w:sz="0" w:space="0" w:color="auto"/>
            <w:right w:val="none" w:sz="0" w:space="0" w:color="auto"/>
          </w:divBdr>
        </w:div>
        <w:div w:id="571503354">
          <w:marLeft w:val="0"/>
          <w:marRight w:val="0"/>
          <w:marTop w:val="0"/>
          <w:marBottom w:val="0"/>
          <w:divBdr>
            <w:top w:val="none" w:sz="0" w:space="0" w:color="auto"/>
            <w:left w:val="none" w:sz="0" w:space="0" w:color="auto"/>
            <w:bottom w:val="none" w:sz="0" w:space="0" w:color="auto"/>
            <w:right w:val="none" w:sz="0" w:space="0" w:color="auto"/>
          </w:divBdr>
        </w:div>
        <w:div w:id="719789889">
          <w:marLeft w:val="0"/>
          <w:marRight w:val="0"/>
          <w:marTop w:val="0"/>
          <w:marBottom w:val="0"/>
          <w:divBdr>
            <w:top w:val="none" w:sz="0" w:space="0" w:color="auto"/>
            <w:left w:val="none" w:sz="0" w:space="0" w:color="auto"/>
            <w:bottom w:val="none" w:sz="0" w:space="0" w:color="auto"/>
            <w:right w:val="none" w:sz="0" w:space="0" w:color="auto"/>
          </w:divBdr>
        </w:div>
        <w:div w:id="799151012">
          <w:marLeft w:val="0"/>
          <w:marRight w:val="0"/>
          <w:marTop w:val="0"/>
          <w:marBottom w:val="0"/>
          <w:divBdr>
            <w:top w:val="none" w:sz="0" w:space="0" w:color="auto"/>
            <w:left w:val="none" w:sz="0" w:space="0" w:color="auto"/>
            <w:bottom w:val="none" w:sz="0" w:space="0" w:color="auto"/>
            <w:right w:val="none" w:sz="0" w:space="0" w:color="auto"/>
          </w:divBdr>
        </w:div>
        <w:div w:id="804354755">
          <w:marLeft w:val="0"/>
          <w:marRight w:val="0"/>
          <w:marTop w:val="0"/>
          <w:marBottom w:val="0"/>
          <w:divBdr>
            <w:top w:val="none" w:sz="0" w:space="0" w:color="auto"/>
            <w:left w:val="none" w:sz="0" w:space="0" w:color="auto"/>
            <w:bottom w:val="none" w:sz="0" w:space="0" w:color="auto"/>
            <w:right w:val="none" w:sz="0" w:space="0" w:color="auto"/>
          </w:divBdr>
        </w:div>
        <w:div w:id="826900215">
          <w:marLeft w:val="0"/>
          <w:marRight w:val="0"/>
          <w:marTop w:val="0"/>
          <w:marBottom w:val="0"/>
          <w:divBdr>
            <w:top w:val="none" w:sz="0" w:space="0" w:color="auto"/>
            <w:left w:val="none" w:sz="0" w:space="0" w:color="auto"/>
            <w:bottom w:val="none" w:sz="0" w:space="0" w:color="auto"/>
            <w:right w:val="none" w:sz="0" w:space="0" w:color="auto"/>
          </w:divBdr>
        </w:div>
        <w:div w:id="838352111">
          <w:marLeft w:val="0"/>
          <w:marRight w:val="0"/>
          <w:marTop w:val="0"/>
          <w:marBottom w:val="0"/>
          <w:divBdr>
            <w:top w:val="none" w:sz="0" w:space="0" w:color="auto"/>
            <w:left w:val="none" w:sz="0" w:space="0" w:color="auto"/>
            <w:bottom w:val="none" w:sz="0" w:space="0" w:color="auto"/>
            <w:right w:val="none" w:sz="0" w:space="0" w:color="auto"/>
          </w:divBdr>
        </w:div>
        <w:div w:id="1228224880">
          <w:marLeft w:val="0"/>
          <w:marRight w:val="0"/>
          <w:marTop w:val="0"/>
          <w:marBottom w:val="0"/>
          <w:divBdr>
            <w:top w:val="none" w:sz="0" w:space="0" w:color="auto"/>
            <w:left w:val="none" w:sz="0" w:space="0" w:color="auto"/>
            <w:bottom w:val="none" w:sz="0" w:space="0" w:color="auto"/>
            <w:right w:val="none" w:sz="0" w:space="0" w:color="auto"/>
          </w:divBdr>
        </w:div>
        <w:div w:id="1458766667">
          <w:marLeft w:val="0"/>
          <w:marRight w:val="0"/>
          <w:marTop w:val="0"/>
          <w:marBottom w:val="0"/>
          <w:divBdr>
            <w:top w:val="none" w:sz="0" w:space="0" w:color="auto"/>
            <w:left w:val="none" w:sz="0" w:space="0" w:color="auto"/>
            <w:bottom w:val="none" w:sz="0" w:space="0" w:color="auto"/>
            <w:right w:val="none" w:sz="0" w:space="0" w:color="auto"/>
          </w:divBdr>
        </w:div>
        <w:div w:id="1619217128">
          <w:marLeft w:val="0"/>
          <w:marRight w:val="0"/>
          <w:marTop w:val="0"/>
          <w:marBottom w:val="0"/>
          <w:divBdr>
            <w:top w:val="none" w:sz="0" w:space="0" w:color="auto"/>
            <w:left w:val="none" w:sz="0" w:space="0" w:color="auto"/>
            <w:bottom w:val="none" w:sz="0" w:space="0" w:color="auto"/>
            <w:right w:val="none" w:sz="0" w:space="0" w:color="auto"/>
          </w:divBdr>
        </w:div>
        <w:div w:id="1645967916">
          <w:marLeft w:val="0"/>
          <w:marRight w:val="0"/>
          <w:marTop w:val="0"/>
          <w:marBottom w:val="0"/>
          <w:divBdr>
            <w:top w:val="none" w:sz="0" w:space="0" w:color="auto"/>
            <w:left w:val="none" w:sz="0" w:space="0" w:color="auto"/>
            <w:bottom w:val="none" w:sz="0" w:space="0" w:color="auto"/>
            <w:right w:val="none" w:sz="0" w:space="0" w:color="auto"/>
          </w:divBdr>
        </w:div>
        <w:div w:id="1855727644">
          <w:marLeft w:val="0"/>
          <w:marRight w:val="0"/>
          <w:marTop w:val="0"/>
          <w:marBottom w:val="0"/>
          <w:divBdr>
            <w:top w:val="none" w:sz="0" w:space="0" w:color="auto"/>
            <w:left w:val="none" w:sz="0" w:space="0" w:color="auto"/>
            <w:bottom w:val="none" w:sz="0" w:space="0" w:color="auto"/>
            <w:right w:val="none" w:sz="0" w:space="0" w:color="auto"/>
          </w:divBdr>
        </w:div>
        <w:div w:id="1861776713">
          <w:marLeft w:val="0"/>
          <w:marRight w:val="0"/>
          <w:marTop w:val="0"/>
          <w:marBottom w:val="0"/>
          <w:divBdr>
            <w:top w:val="none" w:sz="0" w:space="0" w:color="auto"/>
            <w:left w:val="none" w:sz="0" w:space="0" w:color="auto"/>
            <w:bottom w:val="none" w:sz="0" w:space="0" w:color="auto"/>
            <w:right w:val="none" w:sz="0" w:space="0" w:color="auto"/>
          </w:divBdr>
        </w:div>
        <w:div w:id="1956138034">
          <w:marLeft w:val="0"/>
          <w:marRight w:val="0"/>
          <w:marTop w:val="0"/>
          <w:marBottom w:val="0"/>
          <w:divBdr>
            <w:top w:val="none" w:sz="0" w:space="0" w:color="auto"/>
            <w:left w:val="none" w:sz="0" w:space="0" w:color="auto"/>
            <w:bottom w:val="none" w:sz="0" w:space="0" w:color="auto"/>
            <w:right w:val="none" w:sz="0" w:space="0" w:color="auto"/>
          </w:divBdr>
        </w:div>
        <w:div w:id="1976712235">
          <w:marLeft w:val="0"/>
          <w:marRight w:val="0"/>
          <w:marTop w:val="0"/>
          <w:marBottom w:val="0"/>
          <w:divBdr>
            <w:top w:val="none" w:sz="0" w:space="0" w:color="auto"/>
            <w:left w:val="none" w:sz="0" w:space="0" w:color="auto"/>
            <w:bottom w:val="none" w:sz="0" w:space="0" w:color="auto"/>
            <w:right w:val="none" w:sz="0" w:space="0" w:color="auto"/>
          </w:divBdr>
        </w:div>
        <w:div w:id="2015525748">
          <w:marLeft w:val="0"/>
          <w:marRight w:val="0"/>
          <w:marTop w:val="0"/>
          <w:marBottom w:val="0"/>
          <w:divBdr>
            <w:top w:val="none" w:sz="0" w:space="0" w:color="auto"/>
            <w:left w:val="none" w:sz="0" w:space="0" w:color="auto"/>
            <w:bottom w:val="none" w:sz="0" w:space="0" w:color="auto"/>
            <w:right w:val="none" w:sz="0" w:space="0" w:color="auto"/>
          </w:divBdr>
        </w:div>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78044600">
      <w:bodyDiv w:val="1"/>
      <w:marLeft w:val="0"/>
      <w:marRight w:val="0"/>
      <w:marTop w:val="0"/>
      <w:marBottom w:val="0"/>
      <w:divBdr>
        <w:top w:val="none" w:sz="0" w:space="0" w:color="auto"/>
        <w:left w:val="none" w:sz="0" w:space="0" w:color="auto"/>
        <w:bottom w:val="none" w:sz="0" w:space="0" w:color="auto"/>
        <w:right w:val="none" w:sz="0" w:space="0" w:color="auto"/>
      </w:divBdr>
      <w:divsChild>
        <w:div w:id="133181620">
          <w:marLeft w:val="0"/>
          <w:marRight w:val="0"/>
          <w:marTop w:val="0"/>
          <w:marBottom w:val="0"/>
          <w:divBdr>
            <w:top w:val="none" w:sz="0" w:space="0" w:color="auto"/>
            <w:left w:val="none" w:sz="0" w:space="0" w:color="auto"/>
            <w:bottom w:val="none" w:sz="0" w:space="0" w:color="auto"/>
            <w:right w:val="none" w:sz="0" w:space="0" w:color="auto"/>
          </w:divBdr>
        </w:div>
        <w:div w:id="287127297">
          <w:marLeft w:val="0"/>
          <w:marRight w:val="0"/>
          <w:marTop w:val="0"/>
          <w:marBottom w:val="0"/>
          <w:divBdr>
            <w:top w:val="none" w:sz="0" w:space="0" w:color="auto"/>
            <w:left w:val="none" w:sz="0" w:space="0" w:color="auto"/>
            <w:bottom w:val="none" w:sz="0" w:space="0" w:color="auto"/>
            <w:right w:val="none" w:sz="0" w:space="0" w:color="auto"/>
          </w:divBdr>
        </w:div>
        <w:div w:id="327173122">
          <w:marLeft w:val="0"/>
          <w:marRight w:val="0"/>
          <w:marTop w:val="0"/>
          <w:marBottom w:val="0"/>
          <w:divBdr>
            <w:top w:val="none" w:sz="0" w:space="0" w:color="auto"/>
            <w:left w:val="none" w:sz="0" w:space="0" w:color="auto"/>
            <w:bottom w:val="none" w:sz="0" w:space="0" w:color="auto"/>
            <w:right w:val="none" w:sz="0" w:space="0" w:color="auto"/>
          </w:divBdr>
        </w:div>
        <w:div w:id="400296456">
          <w:marLeft w:val="0"/>
          <w:marRight w:val="0"/>
          <w:marTop w:val="0"/>
          <w:marBottom w:val="0"/>
          <w:divBdr>
            <w:top w:val="none" w:sz="0" w:space="0" w:color="auto"/>
            <w:left w:val="none" w:sz="0" w:space="0" w:color="auto"/>
            <w:bottom w:val="none" w:sz="0" w:space="0" w:color="auto"/>
            <w:right w:val="none" w:sz="0" w:space="0" w:color="auto"/>
          </w:divBdr>
        </w:div>
        <w:div w:id="728959719">
          <w:marLeft w:val="0"/>
          <w:marRight w:val="0"/>
          <w:marTop w:val="0"/>
          <w:marBottom w:val="0"/>
          <w:divBdr>
            <w:top w:val="none" w:sz="0" w:space="0" w:color="auto"/>
            <w:left w:val="none" w:sz="0" w:space="0" w:color="auto"/>
            <w:bottom w:val="none" w:sz="0" w:space="0" w:color="auto"/>
            <w:right w:val="none" w:sz="0" w:space="0" w:color="auto"/>
          </w:divBdr>
        </w:div>
        <w:div w:id="776946481">
          <w:marLeft w:val="0"/>
          <w:marRight w:val="0"/>
          <w:marTop w:val="0"/>
          <w:marBottom w:val="0"/>
          <w:divBdr>
            <w:top w:val="none" w:sz="0" w:space="0" w:color="auto"/>
            <w:left w:val="none" w:sz="0" w:space="0" w:color="auto"/>
            <w:bottom w:val="none" w:sz="0" w:space="0" w:color="auto"/>
            <w:right w:val="none" w:sz="0" w:space="0" w:color="auto"/>
          </w:divBdr>
        </w:div>
        <w:div w:id="908424458">
          <w:marLeft w:val="0"/>
          <w:marRight w:val="0"/>
          <w:marTop w:val="0"/>
          <w:marBottom w:val="0"/>
          <w:divBdr>
            <w:top w:val="none" w:sz="0" w:space="0" w:color="auto"/>
            <w:left w:val="none" w:sz="0" w:space="0" w:color="auto"/>
            <w:bottom w:val="none" w:sz="0" w:space="0" w:color="auto"/>
            <w:right w:val="none" w:sz="0" w:space="0" w:color="auto"/>
          </w:divBdr>
        </w:div>
        <w:div w:id="943532593">
          <w:marLeft w:val="0"/>
          <w:marRight w:val="0"/>
          <w:marTop w:val="0"/>
          <w:marBottom w:val="0"/>
          <w:divBdr>
            <w:top w:val="none" w:sz="0" w:space="0" w:color="auto"/>
            <w:left w:val="none" w:sz="0" w:space="0" w:color="auto"/>
            <w:bottom w:val="none" w:sz="0" w:space="0" w:color="auto"/>
            <w:right w:val="none" w:sz="0" w:space="0" w:color="auto"/>
          </w:divBdr>
        </w:div>
        <w:div w:id="1265115329">
          <w:marLeft w:val="0"/>
          <w:marRight w:val="0"/>
          <w:marTop w:val="0"/>
          <w:marBottom w:val="0"/>
          <w:divBdr>
            <w:top w:val="none" w:sz="0" w:space="0" w:color="auto"/>
            <w:left w:val="none" w:sz="0" w:space="0" w:color="auto"/>
            <w:bottom w:val="none" w:sz="0" w:space="0" w:color="auto"/>
            <w:right w:val="none" w:sz="0" w:space="0" w:color="auto"/>
          </w:divBdr>
        </w:div>
        <w:div w:id="1607731974">
          <w:marLeft w:val="0"/>
          <w:marRight w:val="0"/>
          <w:marTop w:val="0"/>
          <w:marBottom w:val="0"/>
          <w:divBdr>
            <w:top w:val="none" w:sz="0" w:space="0" w:color="auto"/>
            <w:left w:val="none" w:sz="0" w:space="0" w:color="auto"/>
            <w:bottom w:val="none" w:sz="0" w:space="0" w:color="auto"/>
            <w:right w:val="none" w:sz="0" w:space="0" w:color="auto"/>
          </w:divBdr>
        </w:div>
        <w:div w:id="1635057698">
          <w:marLeft w:val="0"/>
          <w:marRight w:val="0"/>
          <w:marTop w:val="0"/>
          <w:marBottom w:val="0"/>
          <w:divBdr>
            <w:top w:val="none" w:sz="0" w:space="0" w:color="auto"/>
            <w:left w:val="none" w:sz="0" w:space="0" w:color="auto"/>
            <w:bottom w:val="none" w:sz="0" w:space="0" w:color="auto"/>
            <w:right w:val="none" w:sz="0" w:space="0" w:color="auto"/>
          </w:divBdr>
        </w:div>
        <w:div w:id="1671103567">
          <w:marLeft w:val="0"/>
          <w:marRight w:val="0"/>
          <w:marTop w:val="0"/>
          <w:marBottom w:val="0"/>
          <w:divBdr>
            <w:top w:val="none" w:sz="0" w:space="0" w:color="auto"/>
            <w:left w:val="none" w:sz="0" w:space="0" w:color="auto"/>
            <w:bottom w:val="none" w:sz="0" w:space="0" w:color="auto"/>
            <w:right w:val="none" w:sz="0" w:space="0" w:color="auto"/>
          </w:divBdr>
        </w:div>
        <w:div w:id="1697584198">
          <w:marLeft w:val="0"/>
          <w:marRight w:val="0"/>
          <w:marTop w:val="0"/>
          <w:marBottom w:val="0"/>
          <w:divBdr>
            <w:top w:val="none" w:sz="0" w:space="0" w:color="auto"/>
            <w:left w:val="none" w:sz="0" w:space="0" w:color="auto"/>
            <w:bottom w:val="none" w:sz="0" w:space="0" w:color="auto"/>
            <w:right w:val="none" w:sz="0" w:space="0" w:color="auto"/>
          </w:divBdr>
        </w:div>
        <w:div w:id="1911647657">
          <w:marLeft w:val="0"/>
          <w:marRight w:val="0"/>
          <w:marTop w:val="0"/>
          <w:marBottom w:val="0"/>
          <w:divBdr>
            <w:top w:val="none" w:sz="0" w:space="0" w:color="auto"/>
            <w:left w:val="none" w:sz="0" w:space="0" w:color="auto"/>
            <w:bottom w:val="none" w:sz="0" w:space="0" w:color="auto"/>
            <w:right w:val="none" w:sz="0" w:space="0" w:color="auto"/>
          </w:divBdr>
        </w:div>
      </w:divsChild>
    </w:div>
    <w:div w:id="1415282513">
      <w:bodyDiv w:val="1"/>
      <w:marLeft w:val="0"/>
      <w:marRight w:val="0"/>
      <w:marTop w:val="0"/>
      <w:marBottom w:val="0"/>
      <w:divBdr>
        <w:top w:val="none" w:sz="0" w:space="0" w:color="auto"/>
        <w:left w:val="none" w:sz="0" w:space="0" w:color="auto"/>
        <w:bottom w:val="none" w:sz="0" w:space="0" w:color="auto"/>
        <w:right w:val="none" w:sz="0" w:space="0" w:color="auto"/>
      </w:divBdr>
    </w:div>
    <w:div w:id="1438789178">
      <w:bodyDiv w:val="1"/>
      <w:marLeft w:val="0"/>
      <w:marRight w:val="0"/>
      <w:marTop w:val="0"/>
      <w:marBottom w:val="0"/>
      <w:divBdr>
        <w:top w:val="none" w:sz="0" w:space="0" w:color="auto"/>
        <w:left w:val="none" w:sz="0" w:space="0" w:color="auto"/>
        <w:bottom w:val="none" w:sz="0" w:space="0" w:color="auto"/>
        <w:right w:val="none" w:sz="0" w:space="0" w:color="auto"/>
      </w:divBdr>
    </w:div>
    <w:div w:id="1461461649">
      <w:bodyDiv w:val="1"/>
      <w:marLeft w:val="0"/>
      <w:marRight w:val="0"/>
      <w:marTop w:val="0"/>
      <w:marBottom w:val="0"/>
      <w:divBdr>
        <w:top w:val="none" w:sz="0" w:space="0" w:color="auto"/>
        <w:left w:val="none" w:sz="0" w:space="0" w:color="auto"/>
        <w:bottom w:val="none" w:sz="0" w:space="0" w:color="auto"/>
        <w:right w:val="none" w:sz="0" w:space="0" w:color="auto"/>
      </w:divBdr>
      <w:divsChild>
        <w:div w:id="284967618">
          <w:marLeft w:val="0"/>
          <w:marRight w:val="0"/>
          <w:marTop w:val="0"/>
          <w:marBottom w:val="0"/>
          <w:divBdr>
            <w:top w:val="none" w:sz="0" w:space="0" w:color="auto"/>
            <w:left w:val="none" w:sz="0" w:space="0" w:color="auto"/>
            <w:bottom w:val="none" w:sz="0" w:space="0" w:color="auto"/>
            <w:right w:val="none" w:sz="0" w:space="0" w:color="auto"/>
          </w:divBdr>
          <w:divsChild>
            <w:div w:id="540552506">
              <w:marLeft w:val="0"/>
              <w:marRight w:val="0"/>
              <w:marTop w:val="0"/>
              <w:marBottom w:val="0"/>
              <w:divBdr>
                <w:top w:val="none" w:sz="0" w:space="0" w:color="auto"/>
                <w:left w:val="none" w:sz="0" w:space="0" w:color="auto"/>
                <w:bottom w:val="none" w:sz="0" w:space="0" w:color="auto"/>
                <w:right w:val="none" w:sz="0" w:space="0" w:color="auto"/>
              </w:divBdr>
            </w:div>
            <w:div w:id="759251653">
              <w:marLeft w:val="0"/>
              <w:marRight w:val="0"/>
              <w:marTop w:val="0"/>
              <w:marBottom w:val="0"/>
              <w:divBdr>
                <w:top w:val="none" w:sz="0" w:space="0" w:color="auto"/>
                <w:left w:val="none" w:sz="0" w:space="0" w:color="auto"/>
                <w:bottom w:val="none" w:sz="0" w:space="0" w:color="auto"/>
                <w:right w:val="none" w:sz="0" w:space="0" w:color="auto"/>
              </w:divBdr>
            </w:div>
            <w:div w:id="1508641975">
              <w:marLeft w:val="0"/>
              <w:marRight w:val="0"/>
              <w:marTop w:val="0"/>
              <w:marBottom w:val="0"/>
              <w:divBdr>
                <w:top w:val="none" w:sz="0" w:space="0" w:color="auto"/>
                <w:left w:val="none" w:sz="0" w:space="0" w:color="auto"/>
                <w:bottom w:val="none" w:sz="0" w:space="0" w:color="auto"/>
                <w:right w:val="none" w:sz="0" w:space="0" w:color="auto"/>
              </w:divBdr>
            </w:div>
            <w:div w:id="1127549339">
              <w:marLeft w:val="0"/>
              <w:marRight w:val="0"/>
              <w:marTop w:val="0"/>
              <w:marBottom w:val="0"/>
              <w:divBdr>
                <w:top w:val="none" w:sz="0" w:space="0" w:color="auto"/>
                <w:left w:val="none" w:sz="0" w:space="0" w:color="auto"/>
                <w:bottom w:val="none" w:sz="0" w:space="0" w:color="auto"/>
                <w:right w:val="none" w:sz="0" w:space="0" w:color="auto"/>
              </w:divBdr>
            </w:div>
          </w:divsChild>
        </w:div>
        <w:div w:id="619266959">
          <w:marLeft w:val="0"/>
          <w:marRight w:val="0"/>
          <w:marTop w:val="0"/>
          <w:marBottom w:val="0"/>
          <w:divBdr>
            <w:top w:val="none" w:sz="0" w:space="0" w:color="auto"/>
            <w:left w:val="none" w:sz="0" w:space="0" w:color="auto"/>
            <w:bottom w:val="none" w:sz="0" w:space="0" w:color="auto"/>
            <w:right w:val="none" w:sz="0" w:space="0" w:color="auto"/>
          </w:divBdr>
          <w:divsChild>
            <w:div w:id="951478841">
              <w:marLeft w:val="0"/>
              <w:marRight w:val="0"/>
              <w:marTop w:val="0"/>
              <w:marBottom w:val="0"/>
              <w:divBdr>
                <w:top w:val="none" w:sz="0" w:space="0" w:color="auto"/>
                <w:left w:val="none" w:sz="0" w:space="0" w:color="auto"/>
                <w:bottom w:val="none" w:sz="0" w:space="0" w:color="auto"/>
                <w:right w:val="none" w:sz="0" w:space="0" w:color="auto"/>
              </w:divBdr>
            </w:div>
            <w:div w:id="282342729">
              <w:marLeft w:val="0"/>
              <w:marRight w:val="0"/>
              <w:marTop w:val="0"/>
              <w:marBottom w:val="0"/>
              <w:divBdr>
                <w:top w:val="none" w:sz="0" w:space="0" w:color="auto"/>
                <w:left w:val="none" w:sz="0" w:space="0" w:color="auto"/>
                <w:bottom w:val="none" w:sz="0" w:space="0" w:color="auto"/>
                <w:right w:val="none" w:sz="0" w:space="0" w:color="auto"/>
              </w:divBdr>
            </w:div>
            <w:div w:id="1327130531">
              <w:marLeft w:val="0"/>
              <w:marRight w:val="0"/>
              <w:marTop w:val="0"/>
              <w:marBottom w:val="0"/>
              <w:divBdr>
                <w:top w:val="none" w:sz="0" w:space="0" w:color="auto"/>
                <w:left w:val="none" w:sz="0" w:space="0" w:color="auto"/>
                <w:bottom w:val="none" w:sz="0" w:space="0" w:color="auto"/>
                <w:right w:val="none" w:sz="0" w:space="0" w:color="auto"/>
              </w:divBdr>
            </w:div>
            <w:div w:id="656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87751">
      <w:bodyDiv w:val="1"/>
      <w:marLeft w:val="0"/>
      <w:marRight w:val="0"/>
      <w:marTop w:val="0"/>
      <w:marBottom w:val="0"/>
      <w:divBdr>
        <w:top w:val="none" w:sz="0" w:space="0" w:color="auto"/>
        <w:left w:val="none" w:sz="0" w:space="0" w:color="auto"/>
        <w:bottom w:val="none" w:sz="0" w:space="0" w:color="auto"/>
        <w:right w:val="none" w:sz="0" w:space="0" w:color="auto"/>
      </w:divBdr>
    </w:div>
    <w:div w:id="1621179176">
      <w:bodyDiv w:val="1"/>
      <w:marLeft w:val="0"/>
      <w:marRight w:val="0"/>
      <w:marTop w:val="0"/>
      <w:marBottom w:val="0"/>
      <w:divBdr>
        <w:top w:val="none" w:sz="0" w:space="0" w:color="auto"/>
        <w:left w:val="none" w:sz="0" w:space="0" w:color="auto"/>
        <w:bottom w:val="none" w:sz="0" w:space="0" w:color="auto"/>
        <w:right w:val="none" w:sz="0" w:space="0" w:color="auto"/>
      </w:divBdr>
      <w:divsChild>
        <w:div w:id="123892427">
          <w:marLeft w:val="0"/>
          <w:marRight w:val="0"/>
          <w:marTop w:val="0"/>
          <w:marBottom w:val="0"/>
          <w:divBdr>
            <w:top w:val="none" w:sz="0" w:space="0" w:color="auto"/>
            <w:left w:val="none" w:sz="0" w:space="0" w:color="auto"/>
            <w:bottom w:val="none" w:sz="0" w:space="0" w:color="auto"/>
            <w:right w:val="none" w:sz="0" w:space="0" w:color="auto"/>
          </w:divBdr>
        </w:div>
        <w:div w:id="345257439">
          <w:marLeft w:val="0"/>
          <w:marRight w:val="0"/>
          <w:marTop w:val="0"/>
          <w:marBottom w:val="0"/>
          <w:divBdr>
            <w:top w:val="none" w:sz="0" w:space="0" w:color="auto"/>
            <w:left w:val="none" w:sz="0" w:space="0" w:color="auto"/>
            <w:bottom w:val="none" w:sz="0" w:space="0" w:color="auto"/>
            <w:right w:val="none" w:sz="0" w:space="0" w:color="auto"/>
          </w:divBdr>
        </w:div>
        <w:div w:id="590894409">
          <w:marLeft w:val="0"/>
          <w:marRight w:val="0"/>
          <w:marTop w:val="0"/>
          <w:marBottom w:val="0"/>
          <w:divBdr>
            <w:top w:val="none" w:sz="0" w:space="0" w:color="auto"/>
            <w:left w:val="none" w:sz="0" w:space="0" w:color="auto"/>
            <w:bottom w:val="none" w:sz="0" w:space="0" w:color="auto"/>
            <w:right w:val="none" w:sz="0" w:space="0" w:color="auto"/>
          </w:divBdr>
        </w:div>
        <w:div w:id="618802716">
          <w:marLeft w:val="0"/>
          <w:marRight w:val="0"/>
          <w:marTop w:val="0"/>
          <w:marBottom w:val="0"/>
          <w:divBdr>
            <w:top w:val="none" w:sz="0" w:space="0" w:color="auto"/>
            <w:left w:val="none" w:sz="0" w:space="0" w:color="auto"/>
            <w:bottom w:val="none" w:sz="0" w:space="0" w:color="auto"/>
            <w:right w:val="none" w:sz="0" w:space="0" w:color="auto"/>
          </w:divBdr>
        </w:div>
        <w:div w:id="623779083">
          <w:marLeft w:val="0"/>
          <w:marRight w:val="0"/>
          <w:marTop w:val="0"/>
          <w:marBottom w:val="0"/>
          <w:divBdr>
            <w:top w:val="none" w:sz="0" w:space="0" w:color="auto"/>
            <w:left w:val="none" w:sz="0" w:space="0" w:color="auto"/>
            <w:bottom w:val="none" w:sz="0" w:space="0" w:color="auto"/>
            <w:right w:val="none" w:sz="0" w:space="0" w:color="auto"/>
          </w:divBdr>
        </w:div>
        <w:div w:id="638802037">
          <w:marLeft w:val="0"/>
          <w:marRight w:val="0"/>
          <w:marTop w:val="0"/>
          <w:marBottom w:val="0"/>
          <w:divBdr>
            <w:top w:val="none" w:sz="0" w:space="0" w:color="auto"/>
            <w:left w:val="none" w:sz="0" w:space="0" w:color="auto"/>
            <w:bottom w:val="none" w:sz="0" w:space="0" w:color="auto"/>
            <w:right w:val="none" w:sz="0" w:space="0" w:color="auto"/>
          </w:divBdr>
        </w:div>
        <w:div w:id="754017698">
          <w:marLeft w:val="0"/>
          <w:marRight w:val="0"/>
          <w:marTop w:val="0"/>
          <w:marBottom w:val="0"/>
          <w:divBdr>
            <w:top w:val="none" w:sz="0" w:space="0" w:color="auto"/>
            <w:left w:val="none" w:sz="0" w:space="0" w:color="auto"/>
            <w:bottom w:val="none" w:sz="0" w:space="0" w:color="auto"/>
            <w:right w:val="none" w:sz="0" w:space="0" w:color="auto"/>
          </w:divBdr>
        </w:div>
        <w:div w:id="810631482">
          <w:marLeft w:val="0"/>
          <w:marRight w:val="0"/>
          <w:marTop w:val="0"/>
          <w:marBottom w:val="0"/>
          <w:divBdr>
            <w:top w:val="none" w:sz="0" w:space="0" w:color="auto"/>
            <w:left w:val="none" w:sz="0" w:space="0" w:color="auto"/>
            <w:bottom w:val="none" w:sz="0" w:space="0" w:color="auto"/>
            <w:right w:val="none" w:sz="0" w:space="0" w:color="auto"/>
          </w:divBdr>
        </w:div>
        <w:div w:id="1073090322">
          <w:marLeft w:val="0"/>
          <w:marRight w:val="0"/>
          <w:marTop w:val="0"/>
          <w:marBottom w:val="0"/>
          <w:divBdr>
            <w:top w:val="none" w:sz="0" w:space="0" w:color="auto"/>
            <w:left w:val="none" w:sz="0" w:space="0" w:color="auto"/>
            <w:bottom w:val="none" w:sz="0" w:space="0" w:color="auto"/>
            <w:right w:val="none" w:sz="0" w:space="0" w:color="auto"/>
          </w:divBdr>
        </w:div>
        <w:div w:id="1091004033">
          <w:marLeft w:val="0"/>
          <w:marRight w:val="0"/>
          <w:marTop w:val="0"/>
          <w:marBottom w:val="0"/>
          <w:divBdr>
            <w:top w:val="none" w:sz="0" w:space="0" w:color="auto"/>
            <w:left w:val="none" w:sz="0" w:space="0" w:color="auto"/>
            <w:bottom w:val="none" w:sz="0" w:space="0" w:color="auto"/>
            <w:right w:val="none" w:sz="0" w:space="0" w:color="auto"/>
          </w:divBdr>
        </w:div>
        <w:div w:id="1095900595">
          <w:marLeft w:val="0"/>
          <w:marRight w:val="0"/>
          <w:marTop w:val="0"/>
          <w:marBottom w:val="0"/>
          <w:divBdr>
            <w:top w:val="none" w:sz="0" w:space="0" w:color="auto"/>
            <w:left w:val="none" w:sz="0" w:space="0" w:color="auto"/>
            <w:bottom w:val="none" w:sz="0" w:space="0" w:color="auto"/>
            <w:right w:val="none" w:sz="0" w:space="0" w:color="auto"/>
          </w:divBdr>
        </w:div>
        <w:div w:id="1099524610">
          <w:marLeft w:val="0"/>
          <w:marRight w:val="0"/>
          <w:marTop w:val="0"/>
          <w:marBottom w:val="0"/>
          <w:divBdr>
            <w:top w:val="none" w:sz="0" w:space="0" w:color="auto"/>
            <w:left w:val="none" w:sz="0" w:space="0" w:color="auto"/>
            <w:bottom w:val="none" w:sz="0" w:space="0" w:color="auto"/>
            <w:right w:val="none" w:sz="0" w:space="0" w:color="auto"/>
          </w:divBdr>
        </w:div>
        <w:div w:id="1110316381">
          <w:marLeft w:val="0"/>
          <w:marRight w:val="0"/>
          <w:marTop w:val="0"/>
          <w:marBottom w:val="0"/>
          <w:divBdr>
            <w:top w:val="none" w:sz="0" w:space="0" w:color="auto"/>
            <w:left w:val="none" w:sz="0" w:space="0" w:color="auto"/>
            <w:bottom w:val="none" w:sz="0" w:space="0" w:color="auto"/>
            <w:right w:val="none" w:sz="0" w:space="0" w:color="auto"/>
          </w:divBdr>
        </w:div>
        <w:div w:id="1220819884">
          <w:marLeft w:val="0"/>
          <w:marRight w:val="0"/>
          <w:marTop w:val="0"/>
          <w:marBottom w:val="0"/>
          <w:divBdr>
            <w:top w:val="none" w:sz="0" w:space="0" w:color="auto"/>
            <w:left w:val="none" w:sz="0" w:space="0" w:color="auto"/>
            <w:bottom w:val="none" w:sz="0" w:space="0" w:color="auto"/>
            <w:right w:val="none" w:sz="0" w:space="0" w:color="auto"/>
          </w:divBdr>
        </w:div>
        <w:div w:id="1765494668">
          <w:marLeft w:val="0"/>
          <w:marRight w:val="0"/>
          <w:marTop w:val="0"/>
          <w:marBottom w:val="0"/>
          <w:divBdr>
            <w:top w:val="none" w:sz="0" w:space="0" w:color="auto"/>
            <w:left w:val="none" w:sz="0" w:space="0" w:color="auto"/>
            <w:bottom w:val="none" w:sz="0" w:space="0" w:color="auto"/>
            <w:right w:val="none" w:sz="0" w:space="0" w:color="auto"/>
          </w:divBdr>
        </w:div>
        <w:div w:id="2010524667">
          <w:marLeft w:val="0"/>
          <w:marRight w:val="0"/>
          <w:marTop w:val="0"/>
          <w:marBottom w:val="0"/>
          <w:divBdr>
            <w:top w:val="none" w:sz="0" w:space="0" w:color="auto"/>
            <w:left w:val="none" w:sz="0" w:space="0" w:color="auto"/>
            <w:bottom w:val="none" w:sz="0" w:space="0" w:color="auto"/>
            <w:right w:val="none" w:sz="0" w:space="0" w:color="auto"/>
          </w:divBdr>
        </w:div>
      </w:divsChild>
    </w:div>
    <w:div w:id="1688289520">
      <w:bodyDiv w:val="1"/>
      <w:marLeft w:val="0"/>
      <w:marRight w:val="0"/>
      <w:marTop w:val="0"/>
      <w:marBottom w:val="0"/>
      <w:divBdr>
        <w:top w:val="none" w:sz="0" w:space="0" w:color="auto"/>
        <w:left w:val="none" w:sz="0" w:space="0" w:color="auto"/>
        <w:bottom w:val="none" w:sz="0" w:space="0" w:color="auto"/>
        <w:right w:val="none" w:sz="0" w:space="0" w:color="auto"/>
      </w:divBdr>
    </w:div>
    <w:div w:id="1728651424">
      <w:bodyDiv w:val="1"/>
      <w:marLeft w:val="0"/>
      <w:marRight w:val="0"/>
      <w:marTop w:val="0"/>
      <w:marBottom w:val="0"/>
      <w:divBdr>
        <w:top w:val="none" w:sz="0" w:space="0" w:color="auto"/>
        <w:left w:val="none" w:sz="0" w:space="0" w:color="auto"/>
        <w:bottom w:val="none" w:sz="0" w:space="0" w:color="auto"/>
        <w:right w:val="none" w:sz="0" w:space="0" w:color="auto"/>
      </w:divBdr>
      <w:divsChild>
        <w:div w:id="576093678">
          <w:marLeft w:val="0"/>
          <w:marRight w:val="0"/>
          <w:marTop w:val="0"/>
          <w:marBottom w:val="0"/>
          <w:divBdr>
            <w:top w:val="none" w:sz="0" w:space="0" w:color="auto"/>
            <w:left w:val="none" w:sz="0" w:space="0" w:color="auto"/>
            <w:bottom w:val="none" w:sz="0" w:space="0" w:color="auto"/>
            <w:right w:val="none" w:sz="0" w:space="0" w:color="auto"/>
          </w:divBdr>
        </w:div>
        <w:div w:id="775368527">
          <w:marLeft w:val="0"/>
          <w:marRight w:val="0"/>
          <w:marTop w:val="0"/>
          <w:marBottom w:val="0"/>
          <w:divBdr>
            <w:top w:val="none" w:sz="0" w:space="0" w:color="auto"/>
            <w:left w:val="none" w:sz="0" w:space="0" w:color="auto"/>
            <w:bottom w:val="none" w:sz="0" w:space="0" w:color="auto"/>
            <w:right w:val="none" w:sz="0" w:space="0" w:color="auto"/>
          </w:divBdr>
        </w:div>
        <w:div w:id="1350181663">
          <w:marLeft w:val="0"/>
          <w:marRight w:val="0"/>
          <w:marTop w:val="0"/>
          <w:marBottom w:val="0"/>
          <w:divBdr>
            <w:top w:val="none" w:sz="0" w:space="0" w:color="auto"/>
            <w:left w:val="none" w:sz="0" w:space="0" w:color="auto"/>
            <w:bottom w:val="none" w:sz="0" w:space="0" w:color="auto"/>
            <w:right w:val="none" w:sz="0" w:space="0" w:color="auto"/>
          </w:divBdr>
        </w:div>
        <w:div w:id="1792018764">
          <w:marLeft w:val="0"/>
          <w:marRight w:val="0"/>
          <w:marTop w:val="0"/>
          <w:marBottom w:val="0"/>
          <w:divBdr>
            <w:top w:val="none" w:sz="0" w:space="0" w:color="auto"/>
            <w:left w:val="none" w:sz="0" w:space="0" w:color="auto"/>
            <w:bottom w:val="none" w:sz="0" w:space="0" w:color="auto"/>
            <w:right w:val="none" w:sz="0" w:space="0" w:color="auto"/>
          </w:divBdr>
        </w:div>
        <w:div w:id="1953050066">
          <w:marLeft w:val="0"/>
          <w:marRight w:val="0"/>
          <w:marTop w:val="0"/>
          <w:marBottom w:val="0"/>
          <w:divBdr>
            <w:top w:val="none" w:sz="0" w:space="0" w:color="auto"/>
            <w:left w:val="none" w:sz="0" w:space="0" w:color="auto"/>
            <w:bottom w:val="none" w:sz="0" w:space="0" w:color="auto"/>
            <w:right w:val="none" w:sz="0" w:space="0" w:color="auto"/>
          </w:divBdr>
          <w:divsChild>
            <w:div w:id="1510440928">
              <w:marLeft w:val="0"/>
              <w:marRight w:val="0"/>
              <w:marTop w:val="30"/>
              <w:marBottom w:val="30"/>
              <w:divBdr>
                <w:top w:val="none" w:sz="0" w:space="0" w:color="auto"/>
                <w:left w:val="none" w:sz="0" w:space="0" w:color="auto"/>
                <w:bottom w:val="none" w:sz="0" w:space="0" w:color="auto"/>
                <w:right w:val="none" w:sz="0" w:space="0" w:color="auto"/>
              </w:divBdr>
              <w:divsChild>
                <w:div w:id="184710922">
                  <w:marLeft w:val="0"/>
                  <w:marRight w:val="0"/>
                  <w:marTop w:val="0"/>
                  <w:marBottom w:val="0"/>
                  <w:divBdr>
                    <w:top w:val="none" w:sz="0" w:space="0" w:color="auto"/>
                    <w:left w:val="none" w:sz="0" w:space="0" w:color="auto"/>
                    <w:bottom w:val="none" w:sz="0" w:space="0" w:color="auto"/>
                    <w:right w:val="none" w:sz="0" w:space="0" w:color="auto"/>
                  </w:divBdr>
                  <w:divsChild>
                    <w:div w:id="829056104">
                      <w:marLeft w:val="0"/>
                      <w:marRight w:val="0"/>
                      <w:marTop w:val="0"/>
                      <w:marBottom w:val="0"/>
                      <w:divBdr>
                        <w:top w:val="none" w:sz="0" w:space="0" w:color="auto"/>
                        <w:left w:val="none" w:sz="0" w:space="0" w:color="auto"/>
                        <w:bottom w:val="none" w:sz="0" w:space="0" w:color="auto"/>
                        <w:right w:val="none" w:sz="0" w:space="0" w:color="auto"/>
                      </w:divBdr>
                    </w:div>
                  </w:divsChild>
                </w:div>
                <w:div w:id="199514779">
                  <w:marLeft w:val="0"/>
                  <w:marRight w:val="0"/>
                  <w:marTop w:val="0"/>
                  <w:marBottom w:val="0"/>
                  <w:divBdr>
                    <w:top w:val="none" w:sz="0" w:space="0" w:color="auto"/>
                    <w:left w:val="none" w:sz="0" w:space="0" w:color="auto"/>
                    <w:bottom w:val="none" w:sz="0" w:space="0" w:color="auto"/>
                    <w:right w:val="none" w:sz="0" w:space="0" w:color="auto"/>
                  </w:divBdr>
                  <w:divsChild>
                    <w:div w:id="1671830620">
                      <w:marLeft w:val="0"/>
                      <w:marRight w:val="0"/>
                      <w:marTop w:val="0"/>
                      <w:marBottom w:val="0"/>
                      <w:divBdr>
                        <w:top w:val="none" w:sz="0" w:space="0" w:color="auto"/>
                        <w:left w:val="none" w:sz="0" w:space="0" w:color="auto"/>
                        <w:bottom w:val="none" w:sz="0" w:space="0" w:color="auto"/>
                        <w:right w:val="none" w:sz="0" w:space="0" w:color="auto"/>
                      </w:divBdr>
                    </w:div>
                  </w:divsChild>
                </w:div>
                <w:div w:id="205337038">
                  <w:marLeft w:val="0"/>
                  <w:marRight w:val="0"/>
                  <w:marTop w:val="0"/>
                  <w:marBottom w:val="0"/>
                  <w:divBdr>
                    <w:top w:val="none" w:sz="0" w:space="0" w:color="auto"/>
                    <w:left w:val="none" w:sz="0" w:space="0" w:color="auto"/>
                    <w:bottom w:val="none" w:sz="0" w:space="0" w:color="auto"/>
                    <w:right w:val="none" w:sz="0" w:space="0" w:color="auto"/>
                  </w:divBdr>
                  <w:divsChild>
                    <w:div w:id="1675035502">
                      <w:marLeft w:val="0"/>
                      <w:marRight w:val="0"/>
                      <w:marTop w:val="0"/>
                      <w:marBottom w:val="0"/>
                      <w:divBdr>
                        <w:top w:val="none" w:sz="0" w:space="0" w:color="auto"/>
                        <w:left w:val="none" w:sz="0" w:space="0" w:color="auto"/>
                        <w:bottom w:val="none" w:sz="0" w:space="0" w:color="auto"/>
                        <w:right w:val="none" w:sz="0" w:space="0" w:color="auto"/>
                      </w:divBdr>
                    </w:div>
                  </w:divsChild>
                </w:div>
                <w:div w:id="309674875">
                  <w:marLeft w:val="0"/>
                  <w:marRight w:val="0"/>
                  <w:marTop w:val="0"/>
                  <w:marBottom w:val="0"/>
                  <w:divBdr>
                    <w:top w:val="none" w:sz="0" w:space="0" w:color="auto"/>
                    <w:left w:val="none" w:sz="0" w:space="0" w:color="auto"/>
                    <w:bottom w:val="none" w:sz="0" w:space="0" w:color="auto"/>
                    <w:right w:val="none" w:sz="0" w:space="0" w:color="auto"/>
                  </w:divBdr>
                  <w:divsChild>
                    <w:div w:id="1179392584">
                      <w:marLeft w:val="0"/>
                      <w:marRight w:val="0"/>
                      <w:marTop w:val="0"/>
                      <w:marBottom w:val="0"/>
                      <w:divBdr>
                        <w:top w:val="none" w:sz="0" w:space="0" w:color="auto"/>
                        <w:left w:val="none" w:sz="0" w:space="0" w:color="auto"/>
                        <w:bottom w:val="none" w:sz="0" w:space="0" w:color="auto"/>
                        <w:right w:val="none" w:sz="0" w:space="0" w:color="auto"/>
                      </w:divBdr>
                    </w:div>
                    <w:div w:id="1229077572">
                      <w:marLeft w:val="0"/>
                      <w:marRight w:val="0"/>
                      <w:marTop w:val="0"/>
                      <w:marBottom w:val="0"/>
                      <w:divBdr>
                        <w:top w:val="none" w:sz="0" w:space="0" w:color="auto"/>
                        <w:left w:val="none" w:sz="0" w:space="0" w:color="auto"/>
                        <w:bottom w:val="none" w:sz="0" w:space="0" w:color="auto"/>
                        <w:right w:val="none" w:sz="0" w:space="0" w:color="auto"/>
                      </w:divBdr>
                    </w:div>
                    <w:div w:id="1437210807">
                      <w:marLeft w:val="0"/>
                      <w:marRight w:val="0"/>
                      <w:marTop w:val="0"/>
                      <w:marBottom w:val="0"/>
                      <w:divBdr>
                        <w:top w:val="none" w:sz="0" w:space="0" w:color="auto"/>
                        <w:left w:val="none" w:sz="0" w:space="0" w:color="auto"/>
                        <w:bottom w:val="none" w:sz="0" w:space="0" w:color="auto"/>
                        <w:right w:val="none" w:sz="0" w:space="0" w:color="auto"/>
                      </w:divBdr>
                    </w:div>
                  </w:divsChild>
                </w:div>
                <w:div w:id="381827846">
                  <w:marLeft w:val="0"/>
                  <w:marRight w:val="0"/>
                  <w:marTop w:val="0"/>
                  <w:marBottom w:val="0"/>
                  <w:divBdr>
                    <w:top w:val="none" w:sz="0" w:space="0" w:color="auto"/>
                    <w:left w:val="none" w:sz="0" w:space="0" w:color="auto"/>
                    <w:bottom w:val="none" w:sz="0" w:space="0" w:color="auto"/>
                    <w:right w:val="none" w:sz="0" w:space="0" w:color="auto"/>
                  </w:divBdr>
                  <w:divsChild>
                    <w:div w:id="1355811928">
                      <w:marLeft w:val="0"/>
                      <w:marRight w:val="0"/>
                      <w:marTop w:val="0"/>
                      <w:marBottom w:val="0"/>
                      <w:divBdr>
                        <w:top w:val="none" w:sz="0" w:space="0" w:color="auto"/>
                        <w:left w:val="none" w:sz="0" w:space="0" w:color="auto"/>
                        <w:bottom w:val="none" w:sz="0" w:space="0" w:color="auto"/>
                        <w:right w:val="none" w:sz="0" w:space="0" w:color="auto"/>
                      </w:divBdr>
                    </w:div>
                    <w:div w:id="1767846929">
                      <w:marLeft w:val="0"/>
                      <w:marRight w:val="0"/>
                      <w:marTop w:val="0"/>
                      <w:marBottom w:val="0"/>
                      <w:divBdr>
                        <w:top w:val="none" w:sz="0" w:space="0" w:color="auto"/>
                        <w:left w:val="none" w:sz="0" w:space="0" w:color="auto"/>
                        <w:bottom w:val="none" w:sz="0" w:space="0" w:color="auto"/>
                        <w:right w:val="none" w:sz="0" w:space="0" w:color="auto"/>
                      </w:divBdr>
                    </w:div>
                    <w:div w:id="2008434008">
                      <w:marLeft w:val="0"/>
                      <w:marRight w:val="0"/>
                      <w:marTop w:val="0"/>
                      <w:marBottom w:val="0"/>
                      <w:divBdr>
                        <w:top w:val="none" w:sz="0" w:space="0" w:color="auto"/>
                        <w:left w:val="none" w:sz="0" w:space="0" w:color="auto"/>
                        <w:bottom w:val="none" w:sz="0" w:space="0" w:color="auto"/>
                        <w:right w:val="none" w:sz="0" w:space="0" w:color="auto"/>
                      </w:divBdr>
                    </w:div>
                  </w:divsChild>
                </w:div>
                <w:div w:id="388193199">
                  <w:marLeft w:val="0"/>
                  <w:marRight w:val="0"/>
                  <w:marTop w:val="0"/>
                  <w:marBottom w:val="0"/>
                  <w:divBdr>
                    <w:top w:val="none" w:sz="0" w:space="0" w:color="auto"/>
                    <w:left w:val="none" w:sz="0" w:space="0" w:color="auto"/>
                    <w:bottom w:val="none" w:sz="0" w:space="0" w:color="auto"/>
                    <w:right w:val="none" w:sz="0" w:space="0" w:color="auto"/>
                  </w:divBdr>
                  <w:divsChild>
                    <w:div w:id="2006204885">
                      <w:marLeft w:val="0"/>
                      <w:marRight w:val="0"/>
                      <w:marTop w:val="0"/>
                      <w:marBottom w:val="0"/>
                      <w:divBdr>
                        <w:top w:val="none" w:sz="0" w:space="0" w:color="auto"/>
                        <w:left w:val="none" w:sz="0" w:space="0" w:color="auto"/>
                        <w:bottom w:val="none" w:sz="0" w:space="0" w:color="auto"/>
                        <w:right w:val="none" w:sz="0" w:space="0" w:color="auto"/>
                      </w:divBdr>
                    </w:div>
                  </w:divsChild>
                </w:div>
                <w:div w:id="430131014">
                  <w:marLeft w:val="0"/>
                  <w:marRight w:val="0"/>
                  <w:marTop w:val="0"/>
                  <w:marBottom w:val="0"/>
                  <w:divBdr>
                    <w:top w:val="none" w:sz="0" w:space="0" w:color="auto"/>
                    <w:left w:val="none" w:sz="0" w:space="0" w:color="auto"/>
                    <w:bottom w:val="none" w:sz="0" w:space="0" w:color="auto"/>
                    <w:right w:val="none" w:sz="0" w:space="0" w:color="auto"/>
                  </w:divBdr>
                  <w:divsChild>
                    <w:div w:id="70197059">
                      <w:marLeft w:val="0"/>
                      <w:marRight w:val="0"/>
                      <w:marTop w:val="0"/>
                      <w:marBottom w:val="0"/>
                      <w:divBdr>
                        <w:top w:val="none" w:sz="0" w:space="0" w:color="auto"/>
                        <w:left w:val="none" w:sz="0" w:space="0" w:color="auto"/>
                        <w:bottom w:val="none" w:sz="0" w:space="0" w:color="auto"/>
                        <w:right w:val="none" w:sz="0" w:space="0" w:color="auto"/>
                      </w:divBdr>
                    </w:div>
                    <w:div w:id="1190142595">
                      <w:marLeft w:val="0"/>
                      <w:marRight w:val="0"/>
                      <w:marTop w:val="0"/>
                      <w:marBottom w:val="0"/>
                      <w:divBdr>
                        <w:top w:val="none" w:sz="0" w:space="0" w:color="auto"/>
                        <w:left w:val="none" w:sz="0" w:space="0" w:color="auto"/>
                        <w:bottom w:val="none" w:sz="0" w:space="0" w:color="auto"/>
                        <w:right w:val="none" w:sz="0" w:space="0" w:color="auto"/>
                      </w:divBdr>
                    </w:div>
                    <w:div w:id="1741782170">
                      <w:marLeft w:val="0"/>
                      <w:marRight w:val="0"/>
                      <w:marTop w:val="0"/>
                      <w:marBottom w:val="0"/>
                      <w:divBdr>
                        <w:top w:val="none" w:sz="0" w:space="0" w:color="auto"/>
                        <w:left w:val="none" w:sz="0" w:space="0" w:color="auto"/>
                        <w:bottom w:val="none" w:sz="0" w:space="0" w:color="auto"/>
                        <w:right w:val="none" w:sz="0" w:space="0" w:color="auto"/>
                      </w:divBdr>
                    </w:div>
                  </w:divsChild>
                </w:div>
                <w:div w:id="725643862">
                  <w:marLeft w:val="0"/>
                  <w:marRight w:val="0"/>
                  <w:marTop w:val="0"/>
                  <w:marBottom w:val="0"/>
                  <w:divBdr>
                    <w:top w:val="none" w:sz="0" w:space="0" w:color="auto"/>
                    <w:left w:val="none" w:sz="0" w:space="0" w:color="auto"/>
                    <w:bottom w:val="none" w:sz="0" w:space="0" w:color="auto"/>
                    <w:right w:val="none" w:sz="0" w:space="0" w:color="auto"/>
                  </w:divBdr>
                  <w:divsChild>
                    <w:div w:id="2095779145">
                      <w:marLeft w:val="0"/>
                      <w:marRight w:val="0"/>
                      <w:marTop w:val="0"/>
                      <w:marBottom w:val="0"/>
                      <w:divBdr>
                        <w:top w:val="none" w:sz="0" w:space="0" w:color="auto"/>
                        <w:left w:val="none" w:sz="0" w:space="0" w:color="auto"/>
                        <w:bottom w:val="none" w:sz="0" w:space="0" w:color="auto"/>
                        <w:right w:val="none" w:sz="0" w:space="0" w:color="auto"/>
                      </w:divBdr>
                    </w:div>
                  </w:divsChild>
                </w:div>
                <w:div w:id="818039251">
                  <w:marLeft w:val="0"/>
                  <w:marRight w:val="0"/>
                  <w:marTop w:val="0"/>
                  <w:marBottom w:val="0"/>
                  <w:divBdr>
                    <w:top w:val="none" w:sz="0" w:space="0" w:color="auto"/>
                    <w:left w:val="none" w:sz="0" w:space="0" w:color="auto"/>
                    <w:bottom w:val="none" w:sz="0" w:space="0" w:color="auto"/>
                    <w:right w:val="none" w:sz="0" w:space="0" w:color="auto"/>
                  </w:divBdr>
                  <w:divsChild>
                    <w:div w:id="101464130">
                      <w:marLeft w:val="0"/>
                      <w:marRight w:val="0"/>
                      <w:marTop w:val="0"/>
                      <w:marBottom w:val="0"/>
                      <w:divBdr>
                        <w:top w:val="none" w:sz="0" w:space="0" w:color="auto"/>
                        <w:left w:val="none" w:sz="0" w:space="0" w:color="auto"/>
                        <w:bottom w:val="none" w:sz="0" w:space="0" w:color="auto"/>
                        <w:right w:val="none" w:sz="0" w:space="0" w:color="auto"/>
                      </w:divBdr>
                    </w:div>
                    <w:div w:id="1171406029">
                      <w:marLeft w:val="0"/>
                      <w:marRight w:val="0"/>
                      <w:marTop w:val="0"/>
                      <w:marBottom w:val="0"/>
                      <w:divBdr>
                        <w:top w:val="none" w:sz="0" w:space="0" w:color="auto"/>
                        <w:left w:val="none" w:sz="0" w:space="0" w:color="auto"/>
                        <w:bottom w:val="none" w:sz="0" w:space="0" w:color="auto"/>
                        <w:right w:val="none" w:sz="0" w:space="0" w:color="auto"/>
                      </w:divBdr>
                    </w:div>
                    <w:div w:id="1651210063">
                      <w:marLeft w:val="0"/>
                      <w:marRight w:val="0"/>
                      <w:marTop w:val="0"/>
                      <w:marBottom w:val="0"/>
                      <w:divBdr>
                        <w:top w:val="none" w:sz="0" w:space="0" w:color="auto"/>
                        <w:left w:val="none" w:sz="0" w:space="0" w:color="auto"/>
                        <w:bottom w:val="none" w:sz="0" w:space="0" w:color="auto"/>
                        <w:right w:val="none" w:sz="0" w:space="0" w:color="auto"/>
                      </w:divBdr>
                    </w:div>
                  </w:divsChild>
                </w:div>
                <w:div w:id="934434868">
                  <w:marLeft w:val="0"/>
                  <w:marRight w:val="0"/>
                  <w:marTop w:val="0"/>
                  <w:marBottom w:val="0"/>
                  <w:divBdr>
                    <w:top w:val="none" w:sz="0" w:space="0" w:color="auto"/>
                    <w:left w:val="none" w:sz="0" w:space="0" w:color="auto"/>
                    <w:bottom w:val="none" w:sz="0" w:space="0" w:color="auto"/>
                    <w:right w:val="none" w:sz="0" w:space="0" w:color="auto"/>
                  </w:divBdr>
                  <w:divsChild>
                    <w:div w:id="1892813129">
                      <w:marLeft w:val="0"/>
                      <w:marRight w:val="0"/>
                      <w:marTop w:val="0"/>
                      <w:marBottom w:val="0"/>
                      <w:divBdr>
                        <w:top w:val="none" w:sz="0" w:space="0" w:color="auto"/>
                        <w:left w:val="none" w:sz="0" w:space="0" w:color="auto"/>
                        <w:bottom w:val="none" w:sz="0" w:space="0" w:color="auto"/>
                        <w:right w:val="none" w:sz="0" w:space="0" w:color="auto"/>
                      </w:divBdr>
                    </w:div>
                  </w:divsChild>
                </w:div>
                <w:div w:id="1017731132">
                  <w:marLeft w:val="0"/>
                  <w:marRight w:val="0"/>
                  <w:marTop w:val="0"/>
                  <w:marBottom w:val="0"/>
                  <w:divBdr>
                    <w:top w:val="none" w:sz="0" w:space="0" w:color="auto"/>
                    <w:left w:val="none" w:sz="0" w:space="0" w:color="auto"/>
                    <w:bottom w:val="none" w:sz="0" w:space="0" w:color="auto"/>
                    <w:right w:val="none" w:sz="0" w:space="0" w:color="auto"/>
                  </w:divBdr>
                  <w:divsChild>
                    <w:div w:id="1303074490">
                      <w:marLeft w:val="0"/>
                      <w:marRight w:val="0"/>
                      <w:marTop w:val="0"/>
                      <w:marBottom w:val="0"/>
                      <w:divBdr>
                        <w:top w:val="none" w:sz="0" w:space="0" w:color="auto"/>
                        <w:left w:val="none" w:sz="0" w:space="0" w:color="auto"/>
                        <w:bottom w:val="none" w:sz="0" w:space="0" w:color="auto"/>
                        <w:right w:val="none" w:sz="0" w:space="0" w:color="auto"/>
                      </w:divBdr>
                    </w:div>
                  </w:divsChild>
                </w:div>
                <w:div w:id="1377851689">
                  <w:marLeft w:val="0"/>
                  <w:marRight w:val="0"/>
                  <w:marTop w:val="0"/>
                  <w:marBottom w:val="0"/>
                  <w:divBdr>
                    <w:top w:val="none" w:sz="0" w:space="0" w:color="auto"/>
                    <w:left w:val="none" w:sz="0" w:space="0" w:color="auto"/>
                    <w:bottom w:val="none" w:sz="0" w:space="0" w:color="auto"/>
                    <w:right w:val="none" w:sz="0" w:space="0" w:color="auto"/>
                  </w:divBdr>
                  <w:divsChild>
                    <w:div w:id="2015691468">
                      <w:marLeft w:val="0"/>
                      <w:marRight w:val="0"/>
                      <w:marTop w:val="0"/>
                      <w:marBottom w:val="0"/>
                      <w:divBdr>
                        <w:top w:val="none" w:sz="0" w:space="0" w:color="auto"/>
                        <w:left w:val="none" w:sz="0" w:space="0" w:color="auto"/>
                        <w:bottom w:val="none" w:sz="0" w:space="0" w:color="auto"/>
                        <w:right w:val="none" w:sz="0" w:space="0" w:color="auto"/>
                      </w:divBdr>
                    </w:div>
                  </w:divsChild>
                </w:div>
                <w:div w:id="1384284106">
                  <w:marLeft w:val="0"/>
                  <w:marRight w:val="0"/>
                  <w:marTop w:val="0"/>
                  <w:marBottom w:val="0"/>
                  <w:divBdr>
                    <w:top w:val="none" w:sz="0" w:space="0" w:color="auto"/>
                    <w:left w:val="none" w:sz="0" w:space="0" w:color="auto"/>
                    <w:bottom w:val="none" w:sz="0" w:space="0" w:color="auto"/>
                    <w:right w:val="none" w:sz="0" w:space="0" w:color="auto"/>
                  </w:divBdr>
                  <w:divsChild>
                    <w:div w:id="1199314444">
                      <w:marLeft w:val="0"/>
                      <w:marRight w:val="0"/>
                      <w:marTop w:val="0"/>
                      <w:marBottom w:val="0"/>
                      <w:divBdr>
                        <w:top w:val="none" w:sz="0" w:space="0" w:color="auto"/>
                        <w:left w:val="none" w:sz="0" w:space="0" w:color="auto"/>
                        <w:bottom w:val="none" w:sz="0" w:space="0" w:color="auto"/>
                        <w:right w:val="none" w:sz="0" w:space="0" w:color="auto"/>
                      </w:divBdr>
                    </w:div>
                  </w:divsChild>
                </w:div>
                <w:div w:id="1724333776">
                  <w:marLeft w:val="0"/>
                  <w:marRight w:val="0"/>
                  <w:marTop w:val="0"/>
                  <w:marBottom w:val="0"/>
                  <w:divBdr>
                    <w:top w:val="none" w:sz="0" w:space="0" w:color="auto"/>
                    <w:left w:val="none" w:sz="0" w:space="0" w:color="auto"/>
                    <w:bottom w:val="none" w:sz="0" w:space="0" w:color="auto"/>
                    <w:right w:val="none" w:sz="0" w:space="0" w:color="auto"/>
                  </w:divBdr>
                  <w:divsChild>
                    <w:div w:id="1554973228">
                      <w:marLeft w:val="0"/>
                      <w:marRight w:val="0"/>
                      <w:marTop w:val="0"/>
                      <w:marBottom w:val="0"/>
                      <w:divBdr>
                        <w:top w:val="none" w:sz="0" w:space="0" w:color="auto"/>
                        <w:left w:val="none" w:sz="0" w:space="0" w:color="auto"/>
                        <w:bottom w:val="none" w:sz="0" w:space="0" w:color="auto"/>
                        <w:right w:val="none" w:sz="0" w:space="0" w:color="auto"/>
                      </w:divBdr>
                    </w:div>
                    <w:div w:id="1673220044">
                      <w:marLeft w:val="0"/>
                      <w:marRight w:val="0"/>
                      <w:marTop w:val="0"/>
                      <w:marBottom w:val="0"/>
                      <w:divBdr>
                        <w:top w:val="none" w:sz="0" w:space="0" w:color="auto"/>
                        <w:left w:val="none" w:sz="0" w:space="0" w:color="auto"/>
                        <w:bottom w:val="none" w:sz="0" w:space="0" w:color="auto"/>
                        <w:right w:val="none" w:sz="0" w:space="0" w:color="auto"/>
                      </w:divBdr>
                    </w:div>
                  </w:divsChild>
                </w:div>
                <w:div w:id="1758667965">
                  <w:marLeft w:val="0"/>
                  <w:marRight w:val="0"/>
                  <w:marTop w:val="0"/>
                  <w:marBottom w:val="0"/>
                  <w:divBdr>
                    <w:top w:val="none" w:sz="0" w:space="0" w:color="auto"/>
                    <w:left w:val="none" w:sz="0" w:space="0" w:color="auto"/>
                    <w:bottom w:val="none" w:sz="0" w:space="0" w:color="auto"/>
                    <w:right w:val="none" w:sz="0" w:space="0" w:color="auto"/>
                  </w:divBdr>
                  <w:divsChild>
                    <w:div w:id="368264620">
                      <w:marLeft w:val="0"/>
                      <w:marRight w:val="0"/>
                      <w:marTop w:val="0"/>
                      <w:marBottom w:val="0"/>
                      <w:divBdr>
                        <w:top w:val="none" w:sz="0" w:space="0" w:color="auto"/>
                        <w:left w:val="none" w:sz="0" w:space="0" w:color="auto"/>
                        <w:bottom w:val="none" w:sz="0" w:space="0" w:color="auto"/>
                        <w:right w:val="none" w:sz="0" w:space="0" w:color="auto"/>
                      </w:divBdr>
                    </w:div>
                  </w:divsChild>
                </w:div>
                <w:div w:id="1779249559">
                  <w:marLeft w:val="0"/>
                  <w:marRight w:val="0"/>
                  <w:marTop w:val="0"/>
                  <w:marBottom w:val="0"/>
                  <w:divBdr>
                    <w:top w:val="none" w:sz="0" w:space="0" w:color="auto"/>
                    <w:left w:val="none" w:sz="0" w:space="0" w:color="auto"/>
                    <w:bottom w:val="none" w:sz="0" w:space="0" w:color="auto"/>
                    <w:right w:val="none" w:sz="0" w:space="0" w:color="auto"/>
                  </w:divBdr>
                  <w:divsChild>
                    <w:div w:id="644092638">
                      <w:marLeft w:val="0"/>
                      <w:marRight w:val="0"/>
                      <w:marTop w:val="0"/>
                      <w:marBottom w:val="0"/>
                      <w:divBdr>
                        <w:top w:val="none" w:sz="0" w:space="0" w:color="auto"/>
                        <w:left w:val="none" w:sz="0" w:space="0" w:color="auto"/>
                        <w:bottom w:val="none" w:sz="0" w:space="0" w:color="auto"/>
                        <w:right w:val="none" w:sz="0" w:space="0" w:color="auto"/>
                      </w:divBdr>
                    </w:div>
                  </w:divsChild>
                </w:div>
                <w:div w:id="1872954092">
                  <w:marLeft w:val="0"/>
                  <w:marRight w:val="0"/>
                  <w:marTop w:val="0"/>
                  <w:marBottom w:val="0"/>
                  <w:divBdr>
                    <w:top w:val="none" w:sz="0" w:space="0" w:color="auto"/>
                    <w:left w:val="none" w:sz="0" w:space="0" w:color="auto"/>
                    <w:bottom w:val="none" w:sz="0" w:space="0" w:color="auto"/>
                    <w:right w:val="none" w:sz="0" w:space="0" w:color="auto"/>
                  </w:divBdr>
                  <w:divsChild>
                    <w:div w:id="1550920209">
                      <w:marLeft w:val="0"/>
                      <w:marRight w:val="0"/>
                      <w:marTop w:val="0"/>
                      <w:marBottom w:val="0"/>
                      <w:divBdr>
                        <w:top w:val="none" w:sz="0" w:space="0" w:color="auto"/>
                        <w:left w:val="none" w:sz="0" w:space="0" w:color="auto"/>
                        <w:bottom w:val="none" w:sz="0" w:space="0" w:color="auto"/>
                        <w:right w:val="none" w:sz="0" w:space="0" w:color="auto"/>
                      </w:divBdr>
                    </w:div>
                  </w:divsChild>
                </w:div>
                <w:div w:id="1946882200">
                  <w:marLeft w:val="0"/>
                  <w:marRight w:val="0"/>
                  <w:marTop w:val="0"/>
                  <w:marBottom w:val="0"/>
                  <w:divBdr>
                    <w:top w:val="none" w:sz="0" w:space="0" w:color="auto"/>
                    <w:left w:val="none" w:sz="0" w:space="0" w:color="auto"/>
                    <w:bottom w:val="none" w:sz="0" w:space="0" w:color="auto"/>
                    <w:right w:val="none" w:sz="0" w:space="0" w:color="auto"/>
                  </w:divBdr>
                  <w:divsChild>
                    <w:div w:id="35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01124">
          <w:marLeft w:val="0"/>
          <w:marRight w:val="0"/>
          <w:marTop w:val="0"/>
          <w:marBottom w:val="0"/>
          <w:divBdr>
            <w:top w:val="none" w:sz="0" w:space="0" w:color="auto"/>
            <w:left w:val="none" w:sz="0" w:space="0" w:color="auto"/>
            <w:bottom w:val="none" w:sz="0" w:space="0" w:color="auto"/>
            <w:right w:val="none" w:sz="0" w:space="0" w:color="auto"/>
          </w:divBdr>
        </w:div>
      </w:divsChild>
    </w:div>
    <w:div w:id="1742169642">
      <w:bodyDiv w:val="1"/>
      <w:marLeft w:val="0"/>
      <w:marRight w:val="0"/>
      <w:marTop w:val="0"/>
      <w:marBottom w:val="0"/>
      <w:divBdr>
        <w:top w:val="none" w:sz="0" w:space="0" w:color="auto"/>
        <w:left w:val="none" w:sz="0" w:space="0" w:color="auto"/>
        <w:bottom w:val="none" w:sz="0" w:space="0" w:color="auto"/>
        <w:right w:val="none" w:sz="0" w:space="0" w:color="auto"/>
      </w:divBdr>
      <w:divsChild>
        <w:div w:id="56823773">
          <w:marLeft w:val="0"/>
          <w:marRight w:val="0"/>
          <w:marTop w:val="0"/>
          <w:marBottom w:val="0"/>
          <w:divBdr>
            <w:top w:val="none" w:sz="0" w:space="0" w:color="auto"/>
            <w:left w:val="none" w:sz="0" w:space="0" w:color="auto"/>
            <w:bottom w:val="none" w:sz="0" w:space="0" w:color="auto"/>
            <w:right w:val="none" w:sz="0" w:space="0" w:color="auto"/>
          </w:divBdr>
        </w:div>
        <w:div w:id="81993348">
          <w:marLeft w:val="0"/>
          <w:marRight w:val="0"/>
          <w:marTop w:val="0"/>
          <w:marBottom w:val="0"/>
          <w:divBdr>
            <w:top w:val="none" w:sz="0" w:space="0" w:color="auto"/>
            <w:left w:val="none" w:sz="0" w:space="0" w:color="auto"/>
            <w:bottom w:val="none" w:sz="0" w:space="0" w:color="auto"/>
            <w:right w:val="none" w:sz="0" w:space="0" w:color="auto"/>
          </w:divBdr>
        </w:div>
        <w:div w:id="95560292">
          <w:marLeft w:val="0"/>
          <w:marRight w:val="0"/>
          <w:marTop w:val="0"/>
          <w:marBottom w:val="0"/>
          <w:divBdr>
            <w:top w:val="none" w:sz="0" w:space="0" w:color="auto"/>
            <w:left w:val="none" w:sz="0" w:space="0" w:color="auto"/>
            <w:bottom w:val="none" w:sz="0" w:space="0" w:color="auto"/>
            <w:right w:val="none" w:sz="0" w:space="0" w:color="auto"/>
          </w:divBdr>
        </w:div>
        <w:div w:id="98793957">
          <w:marLeft w:val="0"/>
          <w:marRight w:val="0"/>
          <w:marTop w:val="0"/>
          <w:marBottom w:val="0"/>
          <w:divBdr>
            <w:top w:val="none" w:sz="0" w:space="0" w:color="auto"/>
            <w:left w:val="none" w:sz="0" w:space="0" w:color="auto"/>
            <w:bottom w:val="none" w:sz="0" w:space="0" w:color="auto"/>
            <w:right w:val="none" w:sz="0" w:space="0" w:color="auto"/>
          </w:divBdr>
          <w:divsChild>
            <w:div w:id="2036881881">
              <w:marLeft w:val="0"/>
              <w:marRight w:val="0"/>
              <w:marTop w:val="0"/>
              <w:marBottom w:val="0"/>
              <w:divBdr>
                <w:top w:val="none" w:sz="0" w:space="0" w:color="auto"/>
                <w:left w:val="none" w:sz="0" w:space="0" w:color="auto"/>
                <w:bottom w:val="none" w:sz="0" w:space="0" w:color="auto"/>
                <w:right w:val="none" w:sz="0" w:space="0" w:color="auto"/>
              </w:divBdr>
            </w:div>
          </w:divsChild>
        </w:div>
        <w:div w:id="148250312">
          <w:marLeft w:val="0"/>
          <w:marRight w:val="0"/>
          <w:marTop w:val="0"/>
          <w:marBottom w:val="0"/>
          <w:divBdr>
            <w:top w:val="none" w:sz="0" w:space="0" w:color="auto"/>
            <w:left w:val="none" w:sz="0" w:space="0" w:color="auto"/>
            <w:bottom w:val="none" w:sz="0" w:space="0" w:color="auto"/>
            <w:right w:val="none" w:sz="0" w:space="0" w:color="auto"/>
          </w:divBdr>
        </w:div>
        <w:div w:id="186910269">
          <w:marLeft w:val="0"/>
          <w:marRight w:val="0"/>
          <w:marTop w:val="0"/>
          <w:marBottom w:val="0"/>
          <w:divBdr>
            <w:top w:val="none" w:sz="0" w:space="0" w:color="auto"/>
            <w:left w:val="none" w:sz="0" w:space="0" w:color="auto"/>
            <w:bottom w:val="none" w:sz="0" w:space="0" w:color="auto"/>
            <w:right w:val="none" w:sz="0" w:space="0" w:color="auto"/>
          </w:divBdr>
        </w:div>
        <w:div w:id="199246346">
          <w:marLeft w:val="0"/>
          <w:marRight w:val="0"/>
          <w:marTop w:val="0"/>
          <w:marBottom w:val="0"/>
          <w:divBdr>
            <w:top w:val="none" w:sz="0" w:space="0" w:color="auto"/>
            <w:left w:val="none" w:sz="0" w:space="0" w:color="auto"/>
            <w:bottom w:val="none" w:sz="0" w:space="0" w:color="auto"/>
            <w:right w:val="none" w:sz="0" w:space="0" w:color="auto"/>
          </w:divBdr>
        </w:div>
        <w:div w:id="239603942">
          <w:marLeft w:val="0"/>
          <w:marRight w:val="0"/>
          <w:marTop w:val="0"/>
          <w:marBottom w:val="0"/>
          <w:divBdr>
            <w:top w:val="none" w:sz="0" w:space="0" w:color="auto"/>
            <w:left w:val="none" w:sz="0" w:space="0" w:color="auto"/>
            <w:bottom w:val="none" w:sz="0" w:space="0" w:color="auto"/>
            <w:right w:val="none" w:sz="0" w:space="0" w:color="auto"/>
          </w:divBdr>
        </w:div>
        <w:div w:id="262079458">
          <w:marLeft w:val="0"/>
          <w:marRight w:val="0"/>
          <w:marTop w:val="0"/>
          <w:marBottom w:val="0"/>
          <w:divBdr>
            <w:top w:val="none" w:sz="0" w:space="0" w:color="auto"/>
            <w:left w:val="none" w:sz="0" w:space="0" w:color="auto"/>
            <w:bottom w:val="none" w:sz="0" w:space="0" w:color="auto"/>
            <w:right w:val="none" w:sz="0" w:space="0" w:color="auto"/>
          </w:divBdr>
        </w:div>
        <w:div w:id="299068892">
          <w:marLeft w:val="0"/>
          <w:marRight w:val="0"/>
          <w:marTop w:val="0"/>
          <w:marBottom w:val="0"/>
          <w:divBdr>
            <w:top w:val="none" w:sz="0" w:space="0" w:color="auto"/>
            <w:left w:val="none" w:sz="0" w:space="0" w:color="auto"/>
            <w:bottom w:val="none" w:sz="0" w:space="0" w:color="auto"/>
            <w:right w:val="none" w:sz="0" w:space="0" w:color="auto"/>
          </w:divBdr>
        </w:div>
        <w:div w:id="349260169">
          <w:marLeft w:val="0"/>
          <w:marRight w:val="0"/>
          <w:marTop w:val="0"/>
          <w:marBottom w:val="0"/>
          <w:divBdr>
            <w:top w:val="none" w:sz="0" w:space="0" w:color="auto"/>
            <w:left w:val="none" w:sz="0" w:space="0" w:color="auto"/>
            <w:bottom w:val="none" w:sz="0" w:space="0" w:color="auto"/>
            <w:right w:val="none" w:sz="0" w:space="0" w:color="auto"/>
          </w:divBdr>
        </w:div>
        <w:div w:id="360011433">
          <w:marLeft w:val="0"/>
          <w:marRight w:val="0"/>
          <w:marTop w:val="0"/>
          <w:marBottom w:val="0"/>
          <w:divBdr>
            <w:top w:val="none" w:sz="0" w:space="0" w:color="auto"/>
            <w:left w:val="none" w:sz="0" w:space="0" w:color="auto"/>
            <w:bottom w:val="none" w:sz="0" w:space="0" w:color="auto"/>
            <w:right w:val="none" w:sz="0" w:space="0" w:color="auto"/>
          </w:divBdr>
        </w:div>
        <w:div w:id="408502098">
          <w:marLeft w:val="0"/>
          <w:marRight w:val="0"/>
          <w:marTop w:val="0"/>
          <w:marBottom w:val="0"/>
          <w:divBdr>
            <w:top w:val="none" w:sz="0" w:space="0" w:color="auto"/>
            <w:left w:val="none" w:sz="0" w:space="0" w:color="auto"/>
            <w:bottom w:val="none" w:sz="0" w:space="0" w:color="auto"/>
            <w:right w:val="none" w:sz="0" w:space="0" w:color="auto"/>
          </w:divBdr>
        </w:div>
        <w:div w:id="418332276">
          <w:marLeft w:val="0"/>
          <w:marRight w:val="0"/>
          <w:marTop w:val="0"/>
          <w:marBottom w:val="0"/>
          <w:divBdr>
            <w:top w:val="none" w:sz="0" w:space="0" w:color="auto"/>
            <w:left w:val="none" w:sz="0" w:space="0" w:color="auto"/>
            <w:bottom w:val="none" w:sz="0" w:space="0" w:color="auto"/>
            <w:right w:val="none" w:sz="0" w:space="0" w:color="auto"/>
          </w:divBdr>
        </w:div>
        <w:div w:id="483665648">
          <w:marLeft w:val="0"/>
          <w:marRight w:val="0"/>
          <w:marTop w:val="0"/>
          <w:marBottom w:val="0"/>
          <w:divBdr>
            <w:top w:val="none" w:sz="0" w:space="0" w:color="auto"/>
            <w:left w:val="none" w:sz="0" w:space="0" w:color="auto"/>
            <w:bottom w:val="none" w:sz="0" w:space="0" w:color="auto"/>
            <w:right w:val="none" w:sz="0" w:space="0" w:color="auto"/>
          </w:divBdr>
        </w:div>
        <w:div w:id="559831358">
          <w:marLeft w:val="0"/>
          <w:marRight w:val="0"/>
          <w:marTop w:val="0"/>
          <w:marBottom w:val="0"/>
          <w:divBdr>
            <w:top w:val="none" w:sz="0" w:space="0" w:color="auto"/>
            <w:left w:val="none" w:sz="0" w:space="0" w:color="auto"/>
            <w:bottom w:val="none" w:sz="0" w:space="0" w:color="auto"/>
            <w:right w:val="none" w:sz="0" w:space="0" w:color="auto"/>
          </w:divBdr>
        </w:div>
        <w:div w:id="564486193">
          <w:marLeft w:val="0"/>
          <w:marRight w:val="0"/>
          <w:marTop w:val="0"/>
          <w:marBottom w:val="0"/>
          <w:divBdr>
            <w:top w:val="none" w:sz="0" w:space="0" w:color="auto"/>
            <w:left w:val="none" w:sz="0" w:space="0" w:color="auto"/>
            <w:bottom w:val="none" w:sz="0" w:space="0" w:color="auto"/>
            <w:right w:val="none" w:sz="0" w:space="0" w:color="auto"/>
          </w:divBdr>
        </w:div>
        <w:div w:id="637225433">
          <w:marLeft w:val="0"/>
          <w:marRight w:val="0"/>
          <w:marTop w:val="0"/>
          <w:marBottom w:val="0"/>
          <w:divBdr>
            <w:top w:val="none" w:sz="0" w:space="0" w:color="auto"/>
            <w:left w:val="none" w:sz="0" w:space="0" w:color="auto"/>
            <w:bottom w:val="none" w:sz="0" w:space="0" w:color="auto"/>
            <w:right w:val="none" w:sz="0" w:space="0" w:color="auto"/>
          </w:divBdr>
        </w:div>
        <w:div w:id="643704785">
          <w:marLeft w:val="0"/>
          <w:marRight w:val="0"/>
          <w:marTop w:val="0"/>
          <w:marBottom w:val="0"/>
          <w:divBdr>
            <w:top w:val="none" w:sz="0" w:space="0" w:color="auto"/>
            <w:left w:val="none" w:sz="0" w:space="0" w:color="auto"/>
            <w:bottom w:val="none" w:sz="0" w:space="0" w:color="auto"/>
            <w:right w:val="none" w:sz="0" w:space="0" w:color="auto"/>
          </w:divBdr>
        </w:div>
        <w:div w:id="667638623">
          <w:marLeft w:val="0"/>
          <w:marRight w:val="0"/>
          <w:marTop w:val="0"/>
          <w:marBottom w:val="0"/>
          <w:divBdr>
            <w:top w:val="none" w:sz="0" w:space="0" w:color="auto"/>
            <w:left w:val="none" w:sz="0" w:space="0" w:color="auto"/>
            <w:bottom w:val="none" w:sz="0" w:space="0" w:color="auto"/>
            <w:right w:val="none" w:sz="0" w:space="0" w:color="auto"/>
          </w:divBdr>
        </w:div>
        <w:div w:id="682126493">
          <w:marLeft w:val="0"/>
          <w:marRight w:val="0"/>
          <w:marTop w:val="0"/>
          <w:marBottom w:val="0"/>
          <w:divBdr>
            <w:top w:val="none" w:sz="0" w:space="0" w:color="auto"/>
            <w:left w:val="none" w:sz="0" w:space="0" w:color="auto"/>
            <w:bottom w:val="none" w:sz="0" w:space="0" w:color="auto"/>
            <w:right w:val="none" w:sz="0" w:space="0" w:color="auto"/>
          </w:divBdr>
        </w:div>
        <w:div w:id="708606312">
          <w:marLeft w:val="0"/>
          <w:marRight w:val="0"/>
          <w:marTop w:val="0"/>
          <w:marBottom w:val="0"/>
          <w:divBdr>
            <w:top w:val="none" w:sz="0" w:space="0" w:color="auto"/>
            <w:left w:val="none" w:sz="0" w:space="0" w:color="auto"/>
            <w:bottom w:val="none" w:sz="0" w:space="0" w:color="auto"/>
            <w:right w:val="none" w:sz="0" w:space="0" w:color="auto"/>
          </w:divBdr>
        </w:div>
        <w:div w:id="722600360">
          <w:marLeft w:val="0"/>
          <w:marRight w:val="0"/>
          <w:marTop w:val="0"/>
          <w:marBottom w:val="0"/>
          <w:divBdr>
            <w:top w:val="none" w:sz="0" w:space="0" w:color="auto"/>
            <w:left w:val="none" w:sz="0" w:space="0" w:color="auto"/>
            <w:bottom w:val="none" w:sz="0" w:space="0" w:color="auto"/>
            <w:right w:val="none" w:sz="0" w:space="0" w:color="auto"/>
          </w:divBdr>
        </w:div>
        <w:div w:id="784546350">
          <w:marLeft w:val="0"/>
          <w:marRight w:val="0"/>
          <w:marTop w:val="0"/>
          <w:marBottom w:val="0"/>
          <w:divBdr>
            <w:top w:val="none" w:sz="0" w:space="0" w:color="auto"/>
            <w:left w:val="none" w:sz="0" w:space="0" w:color="auto"/>
            <w:bottom w:val="none" w:sz="0" w:space="0" w:color="auto"/>
            <w:right w:val="none" w:sz="0" w:space="0" w:color="auto"/>
          </w:divBdr>
        </w:div>
        <w:div w:id="842475575">
          <w:marLeft w:val="0"/>
          <w:marRight w:val="0"/>
          <w:marTop w:val="0"/>
          <w:marBottom w:val="0"/>
          <w:divBdr>
            <w:top w:val="none" w:sz="0" w:space="0" w:color="auto"/>
            <w:left w:val="none" w:sz="0" w:space="0" w:color="auto"/>
            <w:bottom w:val="none" w:sz="0" w:space="0" w:color="auto"/>
            <w:right w:val="none" w:sz="0" w:space="0" w:color="auto"/>
          </w:divBdr>
        </w:div>
        <w:div w:id="850293674">
          <w:marLeft w:val="0"/>
          <w:marRight w:val="0"/>
          <w:marTop w:val="0"/>
          <w:marBottom w:val="0"/>
          <w:divBdr>
            <w:top w:val="none" w:sz="0" w:space="0" w:color="auto"/>
            <w:left w:val="none" w:sz="0" w:space="0" w:color="auto"/>
            <w:bottom w:val="none" w:sz="0" w:space="0" w:color="auto"/>
            <w:right w:val="none" w:sz="0" w:space="0" w:color="auto"/>
          </w:divBdr>
        </w:div>
        <w:div w:id="876548772">
          <w:marLeft w:val="0"/>
          <w:marRight w:val="0"/>
          <w:marTop w:val="0"/>
          <w:marBottom w:val="0"/>
          <w:divBdr>
            <w:top w:val="none" w:sz="0" w:space="0" w:color="auto"/>
            <w:left w:val="none" w:sz="0" w:space="0" w:color="auto"/>
            <w:bottom w:val="none" w:sz="0" w:space="0" w:color="auto"/>
            <w:right w:val="none" w:sz="0" w:space="0" w:color="auto"/>
          </w:divBdr>
          <w:divsChild>
            <w:div w:id="78525656">
              <w:marLeft w:val="0"/>
              <w:marRight w:val="0"/>
              <w:marTop w:val="0"/>
              <w:marBottom w:val="0"/>
              <w:divBdr>
                <w:top w:val="none" w:sz="0" w:space="0" w:color="auto"/>
                <w:left w:val="none" w:sz="0" w:space="0" w:color="auto"/>
                <w:bottom w:val="none" w:sz="0" w:space="0" w:color="auto"/>
                <w:right w:val="none" w:sz="0" w:space="0" w:color="auto"/>
              </w:divBdr>
            </w:div>
            <w:div w:id="449200869">
              <w:marLeft w:val="0"/>
              <w:marRight w:val="0"/>
              <w:marTop w:val="0"/>
              <w:marBottom w:val="0"/>
              <w:divBdr>
                <w:top w:val="none" w:sz="0" w:space="0" w:color="auto"/>
                <w:left w:val="none" w:sz="0" w:space="0" w:color="auto"/>
                <w:bottom w:val="none" w:sz="0" w:space="0" w:color="auto"/>
                <w:right w:val="none" w:sz="0" w:space="0" w:color="auto"/>
              </w:divBdr>
            </w:div>
            <w:div w:id="780566028">
              <w:marLeft w:val="0"/>
              <w:marRight w:val="0"/>
              <w:marTop w:val="0"/>
              <w:marBottom w:val="0"/>
              <w:divBdr>
                <w:top w:val="none" w:sz="0" w:space="0" w:color="auto"/>
                <w:left w:val="none" w:sz="0" w:space="0" w:color="auto"/>
                <w:bottom w:val="none" w:sz="0" w:space="0" w:color="auto"/>
                <w:right w:val="none" w:sz="0" w:space="0" w:color="auto"/>
              </w:divBdr>
            </w:div>
            <w:div w:id="1256748715">
              <w:marLeft w:val="0"/>
              <w:marRight w:val="0"/>
              <w:marTop w:val="0"/>
              <w:marBottom w:val="0"/>
              <w:divBdr>
                <w:top w:val="none" w:sz="0" w:space="0" w:color="auto"/>
                <w:left w:val="none" w:sz="0" w:space="0" w:color="auto"/>
                <w:bottom w:val="none" w:sz="0" w:space="0" w:color="auto"/>
                <w:right w:val="none" w:sz="0" w:space="0" w:color="auto"/>
              </w:divBdr>
            </w:div>
            <w:div w:id="1582448711">
              <w:marLeft w:val="0"/>
              <w:marRight w:val="0"/>
              <w:marTop w:val="0"/>
              <w:marBottom w:val="0"/>
              <w:divBdr>
                <w:top w:val="none" w:sz="0" w:space="0" w:color="auto"/>
                <w:left w:val="none" w:sz="0" w:space="0" w:color="auto"/>
                <w:bottom w:val="none" w:sz="0" w:space="0" w:color="auto"/>
                <w:right w:val="none" w:sz="0" w:space="0" w:color="auto"/>
              </w:divBdr>
            </w:div>
            <w:div w:id="1771898577">
              <w:marLeft w:val="0"/>
              <w:marRight w:val="0"/>
              <w:marTop w:val="0"/>
              <w:marBottom w:val="0"/>
              <w:divBdr>
                <w:top w:val="none" w:sz="0" w:space="0" w:color="auto"/>
                <w:left w:val="none" w:sz="0" w:space="0" w:color="auto"/>
                <w:bottom w:val="none" w:sz="0" w:space="0" w:color="auto"/>
                <w:right w:val="none" w:sz="0" w:space="0" w:color="auto"/>
              </w:divBdr>
            </w:div>
          </w:divsChild>
        </w:div>
        <w:div w:id="887645544">
          <w:marLeft w:val="0"/>
          <w:marRight w:val="0"/>
          <w:marTop w:val="0"/>
          <w:marBottom w:val="0"/>
          <w:divBdr>
            <w:top w:val="none" w:sz="0" w:space="0" w:color="auto"/>
            <w:left w:val="none" w:sz="0" w:space="0" w:color="auto"/>
            <w:bottom w:val="none" w:sz="0" w:space="0" w:color="auto"/>
            <w:right w:val="none" w:sz="0" w:space="0" w:color="auto"/>
          </w:divBdr>
          <w:divsChild>
            <w:div w:id="488599584">
              <w:marLeft w:val="0"/>
              <w:marRight w:val="0"/>
              <w:marTop w:val="0"/>
              <w:marBottom w:val="0"/>
              <w:divBdr>
                <w:top w:val="none" w:sz="0" w:space="0" w:color="auto"/>
                <w:left w:val="none" w:sz="0" w:space="0" w:color="auto"/>
                <w:bottom w:val="none" w:sz="0" w:space="0" w:color="auto"/>
                <w:right w:val="none" w:sz="0" w:space="0" w:color="auto"/>
              </w:divBdr>
            </w:div>
            <w:div w:id="536091591">
              <w:marLeft w:val="0"/>
              <w:marRight w:val="0"/>
              <w:marTop w:val="0"/>
              <w:marBottom w:val="0"/>
              <w:divBdr>
                <w:top w:val="none" w:sz="0" w:space="0" w:color="auto"/>
                <w:left w:val="none" w:sz="0" w:space="0" w:color="auto"/>
                <w:bottom w:val="none" w:sz="0" w:space="0" w:color="auto"/>
                <w:right w:val="none" w:sz="0" w:space="0" w:color="auto"/>
              </w:divBdr>
            </w:div>
            <w:div w:id="721947840">
              <w:marLeft w:val="0"/>
              <w:marRight w:val="0"/>
              <w:marTop w:val="0"/>
              <w:marBottom w:val="0"/>
              <w:divBdr>
                <w:top w:val="none" w:sz="0" w:space="0" w:color="auto"/>
                <w:left w:val="none" w:sz="0" w:space="0" w:color="auto"/>
                <w:bottom w:val="none" w:sz="0" w:space="0" w:color="auto"/>
                <w:right w:val="none" w:sz="0" w:space="0" w:color="auto"/>
              </w:divBdr>
            </w:div>
            <w:div w:id="887299855">
              <w:marLeft w:val="0"/>
              <w:marRight w:val="0"/>
              <w:marTop w:val="0"/>
              <w:marBottom w:val="0"/>
              <w:divBdr>
                <w:top w:val="none" w:sz="0" w:space="0" w:color="auto"/>
                <w:left w:val="none" w:sz="0" w:space="0" w:color="auto"/>
                <w:bottom w:val="none" w:sz="0" w:space="0" w:color="auto"/>
                <w:right w:val="none" w:sz="0" w:space="0" w:color="auto"/>
              </w:divBdr>
            </w:div>
          </w:divsChild>
        </w:div>
        <w:div w:id="920144663">
          <w:marLeft w:val="0"/>
          <w:marRight w:val="0"/>
          <w:marTop w:val="0"/>
          <w:marBottom w:val="0"/>
          <w:divBdr>
            <w:top w:val="none" w:sz="0" w:space="0" w:color="auto"/>
            <w:left w:val="none" w:sz="0" w:space="0" w:color="auto"/>
            <w:bottom w:val="none" w:sz="0" w:space="0" w:color="auto"/>
            <w:right w:val="none" w:sz="0" w:space="0" w:color="auto"/>
          </w:divBdr>
        </w:div>
        <w:div w:id="949706683">
          <w:marLeft w:val="0"/>
          <w:marRight w:val="0"/>
          <w:marTop w:val="0"/>
          <w:marBottom w:val="0"/>
          <w:divBdr>
            <w:top w:val="none" w:sz="0" w:space="0" w:color="auto"/>
            <w:left w:val="none" w:sz="0" w:space="0" w:color="auto"/>
            <w:bottom w:val="none" w:sz="0" w:space="0" w:color="auto"/>
            <w:right w:val="none" w:sz="0" w:space="0" w:color="auto"/>
          </w:divBdr>
          <w:divsChild>
            <w:div w:id="305741041">
              <w:marLeft w:val="0"/>
              <w:marRight w:val="0"/>
              <w:marTop w:val="0"/>
              <w:marBottom w:val="0"/>
              <w:divBdr>
                <w:top w:val="none" w:sz="0" w:space="0" w:color="auto"/>
                <w:left w:val="none" w:sz="0" w:space="0" w:color="auto"/>
                <w:bottom w:val="none" w:sz="0" w:space="0" w:color="auto"/>
                <w:right w:val="none" w:sz="0" w:space="0" w:color="auto"/>
              </w:divBdr>
            </w:div>
            <w:div w:id="730930239">
              <w:marLeft w:val="0"/>
              <w:marRight w:val="0"/>
              <w:marTop w:val="0"/>
              <w:marBottom w:val="0"/>
              <w:divBdr>
                <w:top w:val="none" w:sz="0" w:space="0" w:color="auto"/>
                <w:left w:val="none" w:sz="0" w:space="0" w:color="auto"/>
                <w:bottom w:val="none" w:sz="0" w:space="0" w:color="auto"/>
                <w:right w:val="none" w:sz="0" w:space="0" w:color="auto"/>
              </w:divBdr>
            </w:div>
            <w:div w:id="1503623951">
              <w:marLeft w:val="0"/>
              <w:marRight w:val="0"/>
              <w:marTop w:val="0"/>
              <w:marBottom w:val="0"/>
              <w:divBdr>
                <w:top w:val="none" w:sz="0" w:space="0" w:color="auto"/>
                <w:left w:val="none" w:sz="0" w:space="0" w:color="auto"/>
                <w:bottom w:val="none" w:sz="0" w:space="0" w:color="auto"/>
                <w:right w:val="none" w:sz="0" w:space="0" w:color="auto"/>
              </w:divBdr>
            </w:div>
            <w:div w:id="2113238184">
              <w:marLeft w:val="0"/>
              <w:marRight w:val="0"/>
              <w:marTop w:val="0"/>
              <w:marBottom w:val="0"/>
              <w:divBdr>
                <w:top w:val="none" w:sz="0" w:space="0" w:color="auto"/>
                <w:left w:val="none" w:sz="0" w:space="0" w:color="auto"/>
                <w:bottom w:val="none" w:sz="0" w:space="0" w:color="auto"/>
                <w:right w:val="none" w:sz="0" w:space="0" w:color="auto"/>
              </w:divBdr>
            </w:div>
            <w:div w:id="2142570485">
              <w:marLeft w:val="0"/>
              <w:marRight w:val="0"/>
              <w:marTop w:val="0"/>
              <w:marBottom w:val="0"/>
              <w:divBdr>
                <w:top w:val="none" w:sz="0" w:space="0" w:color="auto"/>
                <w:left w:val="none" w:sz="0" w:space="0" w:color="auto"/>
                <w:bottom w:val="none" w:sz="0" w:space="0" w:color="auto"/>
                <w:right w:val="none" w:sz="0" w:space="0" w:color="auto"/>
              </w:divBdr>
            </w:div>
          </w:divsChild>
        </w:div>
        <w:div w:id="972637365">
          <w:marLeft w:val="0"/>
          <w:marRight w:val="0"/>
          <w:marTop w:val="0"/>
          <w:marBottom w:val="0"/>
          <w:divBdr>
            <w:top w:val="none" w:sz="0" w:space="0" w:color="auto"/>
            <w:left w:val="none" w:sz="0" w:space="0" w:color="auto"/>
            <w:bottom w:val="none" w:sz="0" w:space="0" w:color="auto"/>
            <w:right w:val="none" w:sz="0" w:space="0" w:color="auto"/>
          </w:divBdr>
        </w:div>
        <w:div w:id="984117934">
          <w:marLeft w:val="0"/>
          <w:marRight w:val="0"/>
          <w:marTop w:val="0"/>
          <w:marBottom w:val="0"/>
          <w:divBdr>
            <w:top w:val="none" w:sz="0" w:space="0" w:color="auto"/>
            <w:left w:val="none" w:sz="0" w:space="0" w:color="auto"/>
            <w:bottom w:val="none" w:sz="0" w:space="0" w:color="auto"/>
            <w:right w:val="none" w:sz="0" w:space="0" w:color="auto"/>
          </w:divBdr>
        </w:div>
        <w:div w:id="984161877">
          <w:marLeft w:val="0"/>
          <w:marRight w:val="0"/>
          <w:marTop w:val="0"/>
          <w:marBottom w:val="0"/>
          <w:divBdr>
            <w:top w:val="none" w:sz="0" w:space="0" w:color="auto"/>
            <w:left w:val="none" w:sz="0" w:space="0" w:color="auto"/>
            <w:bottom w:val="none" w:sz="0" w:space="0" w:color="auto"/>
            <w:right w:val="none" w:sz="0" w:space="0" w:color="auto"/>
          </w:divBdr>
        </w:div>
        <w:div w:id="1059666629">
          <w:marLeft w:val="0"/>
          <w:marRight w:val="0"/>
          <w:marTop w:val="0"/>
          <w:marBottom w:val="0"/>
          <w:divBdr>
            <w:top w:val="none" w:sz="0" w:space="0" w:color="auto"/>
            <w:left w:val="none" w:sz="0" w:space="0" w:color="auto"/>
            <w:bottom w:val="none" w:sz="0" w:space="0" w:color="auto"/>
            <w:right w:val="none" w:sz="0" w:space="0" w:color="auto"/>
          </w:divBdr>
        </w:div>
        <w:div w:id="1073771283">
          <w:marLeft w:val="0"/>
          <w:marRight w:val="0"/>
          <w:marTop w:val="0"/>
          <w:marBottom w:val="0"/>
          <w:divBdr>
            <w:top w:val="none" w:sz="0" w:space="0" w:color="auto"/>
            <w:left w:val="none" w:sz="0" w:space="0" w:color="auto"/>
            <w:bottom w:val="none" w:sz="0" w:space="0" w:color="auto"/>
            <w:right w:val="none" w:sz="0" w:space="0" w:color="auto"/>
          </w:divBdr>
        </w:div>
        <w:div w:id="1089930943">
          <w:marLeft w:val="0"/>
          <w:marRight w:val="0"/>
          <w:marTop w:val="0"/>
          <w:marBottom w:val="0"/>
          <w:divBdr>
            <w:top w:val="none" w:sz="0" w:space="0" w:color="auto"/>
            <w:left w:val="none" w:sz="0" w:space="0" w:color="auto"/>
            <w:bottom w:val="none" w:sz="0" w:space="0" w:color="auto"/>
            <w:right w:val="none" w:sz="0" w:space="0" w:color="auto"/>
          </w:divBdr>
        </w:div>
        <w:div w:id="1120296782">
          <w:marLeft w:val="0"/>
          <w:marRight w:val="0"/>
          <w:marTop w:val="0"/>
          <w:marBottom w:val="0"/>
          <w:divBdr>
            <w:top w:val="none" w:sz="0" w:space="0" w:color="auto"/>
            <w:left w:val="none" w:sz="0" w:space="0" w:color="auto"/>
            <w:bottom w:val="none" w:sz="0" w:space="0" w:color="auto"/>
            <w:right w:val="none" w:sz="0" w:space="0" w:color="auto"/>
          </w:divBdr>
        </w:div>
        <w:div w:id="1255169341">
          <w:marLeft w:val="0"/>
          <w:marRight w:val="0"/>
          <w:marTop w:val="0"/>
          <w:marBottom w:val="0"/>
          <w:divBdr>
            <w:top w:val="none" w:sz="0" w:space="0" w:color="auto"/>
            <w:left w:val="none" w:sz="0" w:space="0" w:color="auto"/>
            <w:bottom w:val="none" w:sz="0" w:space="0" w:color="auto"/>
            <w:right w:val="none" w:sz="0" w:space="0" w:color="auto"/>
          </w:divBdr>
        </w:div>
        <w:div w:id="1292714671">
          <w:marLeft w:val="0"/>
          <w:marRight w:val="0"/>
          <w:marTop w:val="0"/>
          <w:marBottom w:val="0"/>
          <w:divBdr>
            <w:top w:val="none" w:sz="0" w:space="0" w:color="auto"/>
            <w:left w:val="none" w:sz="0" w:space="0" w:color="auto"/>
            <w:bottom w:val="none" w:sz="0" w:space="0" w:color="auto"/>
            <w:right w:val="none" w:sz="0" w:space="0" w:color="auto"/>
          </w:divBdr>
        </w:div>
        <w:div w:id="1304119738">
          <w:marLeft w:val="0"/>
          <w:marRight w:val="0"/>
          <w:marTop w:val="0"/>
          <w:marBottom w:val="0"/>
          <w:divBdr>
            <w:top w:val="none" w:sz="0" w:space="0" w:color="auto"/>
            <w:left w:val="none" w:sz="0" w:space="0" w:color="auto"/>
            <w:bottom w:val="none" w:sz="0" w:space="0" w:color="auto"/>
            <w:right w:val="none" w:sz="0" w:space="0" w:color="auto"/>
          </w:divBdr>
        </w:div>
        <w:div w:id="1308903149">
          <w:marLeft w:val="0"/>
          <w:marRight w:val="0"/>
          <w:marTop w:val="0"/>
          <w:marBottom w:val="0"/>
          <w:divBdr>
            <w:top w:val="none" w:sz="0" w:space="0" w:color="auto"/>
            <w:left w:val="none" w:sz="0" w:space="0" w:color="auto"/>
            <w:bottom w:val="none" w:sz="0" w:space="0" w:color="auto"/>
            <w:right w:val="none" w:sz="0" w:space="0" w:color="auto"/>
          </w:divBdr>
        </w:div>
        <w:div w:id="1457917067">
          <w:marLeft w:val="0"/>
          <w:marRight w:val="0"/>
          <w:marTop w:val="0"/>
          <w:marBottom w:val="0"/>
          <w:divBdr>
            <w:top w:val="none" w:sz="0" w:space="0" w:color="auto"/>
            <w:left w:val="none" w:sz="0" w:space="0" w:color="auto"/>
            <w:bottom w:val="none" w:sz="0" w:space="0" w:color="auto"/>
            <w:right w:val="none" w:sz="0" w:space="0" w:color="auto"/>
          </w:divBdr>
        </w:div>
        <w:div w:id="1507013974">
          <w:marLeft w:val="0"/>
          <w:marRight w:val="0"/>
          <w:marTop w:val="0"/>
          <w:marBottom w:val="0"/>
          <w:divBdr>
            <w:top w:val="none" w:sz="0" w:space="0" w:color="auto"/>
            <w:left w:val="none" w:sz="0" w:space="0" w:color="auto"/>
            <w:bottom w:val="none" w:sz="0" w:space="0" w:color="auto"/>
            <w:right w:val="none" w:sz="0" w:space="0" w:color="auto"/>
          </w:divBdr>
        </w:div>
        <w:div w:id="1538619299">
          <w:marLeft w:val="0"/>
          <w:marRight w:val="0"/>
          <w:marTop w:val="0"/>
          <w:marBottom w:val="0"/>
          <w:divBdr>
            <w:top w:val="none" w:sz="0" w:space="0" w:color="auto"/>
            <w:left w:val="none" w:sz="0" w:space="0" w:color="auto"/>
            <w:bottom w:val="none" w:sz="0" w:space="0" w:color="auto"/>
            <w:right w:val="none" w:sz="0" w:space="0" w:color="auto"/>
          </w:divBdr>
        </w:div>
        <w:div w:id="1546327513">
          <w:marLeft w:val="0"/>
          <w:marRight w:val="0"/>
          <w:marTop w:val="0"/>
          <w:marBottom w:val="0"/>
          <w:divBdr>
            <w:top w:val="none" w:sz="0" w:space="0" w:color="auto"/>
            <w:left w:val="none" w:sz="0" w:space="0" w:color="auto"/>
            <w:bottom w:val="none" w:sz="0" w:space="0" w:color="auto"/>
            <w:right w:val="none" w:sz="0" w:space="0" w:color="auto"/>
          </w:divBdr>
        </w:div>
        <w:div w:id="1557549734">
          <w:marLeft w:val="0"/>
          <w:marRight w:val="0"/>
          <w:marTop w:val="0"/>
          <w:marBottom w:val="0"/>
          <w:divBdr>
            <w:top w:val="none" w:sz="0" w:space="0" w:color="auto"/>
            <w:left w:val="none" w:sz="0" w:space="0" w:color="auto"/>
            <w:bottom w:val="none" w:sz="0" w:space="0" w:color="auto"/>
            <w:right w:val="none" w:sz="0" w:space="0" w:color="auto"/>
          </w:divBdr>
        </w:div>
        <w:div w:id="1628120757">
          <w:marLeft w:val="0"/>
          <w:marRight w:val="0"/>
          <w:marTop w:val="0"/>
          <w:marBottom w:val="0"/>
          <w:divBdr>
            <w:top w:val="none" w:sz="0" w:space="0" w:color="auto"/>
            <w:left w:val="none" w:sz="0" w:space="0" w:color="auto"/>
            <w:bottom w:val="none" w:sz="0" w:space="0" w:color="auto"/>
            <w:right w:val="none" w:sz="0" w:space="0" w:color="auto"/>
          </w:divBdr>
        </w:div>
        <w:div w:id="1650472634">
          <w:marLeft w:val="0"/>
          <w:marRight w:val="0"/>
          <w:marTop w:val="0"/>
          <w:marBottom w:val="0"/>
          <w:divBdr>
            <w:top w:val="none" w:sz="0" w:space="0" w:color="auto"/>
            <w:left w:val="none" w:sz="0" w:space="0" w:color="auto"/>
            <w:bottom w:val="none" w:sz="0" w:space="0" w:color="auto"/>
            <w:right w:val="none" w:sz="0" w:space="0" w:color="auto"/>
          </w:divBdr>
        </w:div>
        <w:div w:id="1662852476">
          <w:marLeft w:val="0"/>
          <w:marRight w:val="0"/>
          <w:marTop w:val="0"/>
          <w:marBottom w:val="0"/>
          <w:divBdr>
            <w:top w:val="none" w:sz="0" w:space="0" w:color="auto"/>
            <w:left w:val="none" w:sz="0" w:space="0" w:color="auto"/>
            <w:bottom w:val="none" w:sz="0" w:space="0" w:color="auto"/>
            <w:right w:val="none" w:sz="0" w:space="0" w:color="auto"/>
          </w:divBdr>
        </w:div>
        <w:div w:id="1672247278">
          <w:marLeft w:val="0"/>
          <w:marRight w:val="0"/>
          <w:marTop w:val="0"/>
          <w:marBottom w:val="0"/>
          <w:divBdr>
            <w:top w:val="none" w:sz="0" w:space="0" w:color="auto"/>
            <w:left w:val="none" w:sz="0" w:space="0" w:color="auto"/>
            <w:bottom w:val="none" w:sz="0" w:space="0" w:color="auto"/>
            <w:right w:val="none" w:sz="0" w:space="0" w:color="auto"/>
          </w:divBdr>
          <w:divsChild>
            <w:div w:id="1182670516">
              <w:marLeft w:val="-75"/>
              <w:marRight w:val="0"/>
              <w:marTop w:val="30"/>
              <w:marBottom w:val="30"/>
              <w:divBdr>
                <w:top w:val="none" w:sz="0" w:space="0" w:color="auto"/>
                <w:left w:val="none" w:sz="0" w:space="0" w:color="auto"/>
                <w:bottom w:val="none" w:sz="0" w:space="0" w:color="auto"/>
                <w:right w:val="none" w:sz="0" w:space="0" w:color="auto"/>
              </w:divBdr>
              <w:divsChild>
                <w:div w:id="112602046">
                  <w:marLeft w:val="0"/>
                  <w:marRight w:val="0"/>
                  <w:marTop w:val="0"/>
                  <w:marBottom w:val="0"/>
                  <w:divBdr>
                    <w:top w:val="none" w:sz="0" w:space="0" w:color="auto"/>
                    <w:left w:val="none" w:sz="0" w:space="0" w:color="auto"/>
                    <w:bottom w:val="none" w:sz="0" w:space="0" w:color="auto"/>
                    <w:right w:val="none" w:sz="0" w:space="0" w:color="auto"/>
                  </w:divBdr>
                  <w:divsChild>
                    <w:div w:id="282005015">
                      <w:marLeft w:val="0"/>
                      <w:marRight w:val="0"/>
                      <w:marTop w:val="0"/>
                      <w:marBottom w:val="0"/>
                      <w:divBdr>
                        <w:top w:val="none" w:sz="0" w:space="0" w:color="auto"/>
                        <w:left w:val="none" w:sz="0" w:space="0" w:color="auto"/>
                        <w:bottom w:val="none" w:sz="0" w:space="0" w:color="auto"/>
                        <w:right w:val="none" w:sz="0" w:space="0" w:color="auto"/>
                      </w:divBdr>
                    </w:div>
                    <w:div w:id="767433823">
                      <w:marLeft w:val="0"/>
                      <w:marRight w:val="0"/>
                      <w:marTop w:val="0"/>
                      <w:marBottom w:val="0"/>
                      <w:divBdr>
                        <w:top w:val="none" w:sz="0" w:space="0" w:color="auto"/>
                        <w:left w:val="none" w:sz="0" w:space="0" w:color="auto"/>
                        <w:bottom w:val="none" w:sz="0" w:space="0" w:color="auto"/>
                        <w:right w:val="none" w:sz="0" w:space="0" w:color="auto"/>
                      </w:divBdr>
                    </w:div>
                    <w:div w:id="1289971969">
                      <w:marLeft w:val="0"/>
                      <w:marRight w:val="0"/>
                      <w:marTop w:val="0"/>
                      <w:marBottom w:val="0"/>
                      <w:divBdr>
                        <w:top w:val="none" w:sz="0" w:space="0" w:color="auto"/>
                        <w:left w:val="none" w:sz="0" w:space="0" w:color="auto"/>
                        <w:bottom w:val="none" w:sz="0" w:space="0" w:color="auto"/>
                        <w:right w:val="none" w:sz="0" w:space="0" w:color="auto"/>
                      </w:divBdr>
                    </w:div>
                  </w:divsChild>
                </w:div>
                <w:div w:id="406656851">
                  <w:marLeft w:val="0"/>
                  <w:marRight w:val="0"/>
                  <w:marTop w:val="0"/>
                  <w:marBottom w:val="0"/>
                  <w:divBdr>
                    <w:top w:val="none" w:sz="0" w:space="0" w:color="auto"/>
                    <w:left w:val="none" w:sz="0" w:space="0" w:color="auto"/>
                    <w:bottom w:val="none" w:sz="0" w:space="0" w:color="auto"/>
                    <w:right w:val="none" w:sz="0" w:space="0" w:color="auto"/>
                  </w:divBdr>
                  <w:divsChild>
                    <w:div w:id="879779762">
                      <w:marLeft w:val="0"/>
                      <w:marRight w:val="0"/>
                      <w:marTop w:val="0"/>
                      <w:marBottom w:val="0"/>
                      <w:divBdr>
                        <w:top w:val="none" w:sz="0" w:space="0" w:color="auto"/>
                        <w:left w:val="none" w:sz="0" w:space="0" w:color="auto"/>
                        <w:bottom w:val="none" w:sz="0" w:space="0" w:color="auto"/>
                        <w:right w:val="none" w:sz="0" w:space="0" w:color="auto"/>
                      </w:divBdr>
                    </w:div>
                    <w:div w:id="1251767548">
                      <w:marLeft w:val="0"/>
                      <w:marRight w:val="0"/>
                      <w:marTop w:val="0"/>
                      <w:marBottom w:val="0"/>
                      <w:divBdr>
                        <w:top w:val="none" w:sz="0" w:space="0" w:color="auto"/>
                        <w:left w:val="none" w:sz="0" w:space="0" w:color="auto"/>
                        <w:bottom w:val="none" w:sz="0" w:space="0" w:color="auto"/>
                        <w:right w:val="none" w:sz="0" w:space="0" w:color="auto"/>
                      </w:divBdr>
                    </w:div>
                    <w:div w:id="1379402252">
                      <w:marLeft w:val="0"/>
                      <w:marRight w:val="0"/>
                      <w:marTop w:val="0"/>
                      <w:marBottom w:val="0"/>
                      <w:divBdr>
                        <w:top w:val="none" w:sz="0" w:space="0" w:color="auto"/>
                        <w:left w:val="none" w:sz="0" w:space="0" w:color="auto"/>
                        <w:bottom w:val="none" w:sz="0" w:space="0" w:color="auto"/>
                        <w:right w:val="none" w:sz="0" w:space="0" w:color="auto"/>
                      </w:divBdr>
                    </w:div>
                  </w:divsChild>
                </w:div>
                <w:div w:id="608589634">
                  <w:marLeft w:val="0"/>
                  <w:marRight w:val="0"/>
                  <w:marTop w:val="0"/>
                  <w:marBottom w:val="0"/>
                  <w:divBdr>
                    <w:top w:val="none" w:sz="0" w:space="0" w:color="auto"/>
                    <w:left w:val="none" w:sz="0" w:space="0" w:color="auto"/>
                    <w:bottom w:val="none" w:sz="0" w:space="0" w:color="auto"/>
                    <w:right w:val="none" w:sz="0" w:space="0" w:color="auto"/>
                  </w:divBdr>
                  <w:divsChild>
                    <w:div w:id="199779729">
                      <w:marLeft w:val="0"/>
                      <w:marRight w:val="0"/>
                      <w:marTop w:val="0"/>
                      <w:marBottom w:val="0"/>
                      <w:divBdr>
                        <w:top w:val="none" w:sz="0" w:space="0" w:color="auto"/>
                        <w:left w:val="none" w:sz="0" w:space="0" w:color="auto"/>
                        <w:bottom w:val="none" w:sz="0" w:space="0" w:color="auto"/>
                        <w:right w:val="none" w:sz="0" w:space="0" w:color="auto"/>
                      </w:divBdr>
                    </w:div>
                  </w:divsChild>
                </w:div>
                <w:div w:id="779373357">
                  <w:marLeft w:val="0"/>
                  <w:marRight w:val="0"/>
                  <w:marTop w:val="0"/>
                  <w:marBottom w:val="0"/>
                  <w:divBdr>
                    <w:top w:val="none" w:sz="0" w:space="0" w:color="auto"/>
                    <w:left w:val="none" w:sz="0" w:space="0" w:color="auto"/>
                    <w:bottom w:val="none" w:sz="0" w:space="0" w:color="auto"/>
                    <w:right w:val="none" w:sz="0" w:space="0" w:color="auto"/>
                  </w:divBdr>
                  <w:divsChild>
                    <w:div w:id="1668820479">
                      <w:marLeft w:val="0"/>
                      <w:marRight w:val="0"/>
                      <w:marTop w:val="0"/>
                      <w:marBottom w:val="0"/>
                      <w:divBdr>
                        <w:top w:val="none" w:sz="0" w:space="0" w:color="auto"/>
                        <w:left w:val="none" w:sz="0" w:space="0" w:color="auto"/>
                        <w:bottom w:val="none" w:sz="0" w:space="0" w:color="auto"/>
                        <w:right w:val="none" w:sz="0" w:space="0" w:color="auto"/>
                      </w:divBdr>
                    </w:div>
                  </w:divsChild>
                </w:div>
                <w:div w:id="1356926581">
                  <w:marLeft w:val="0"/>
                  <w:marRight w:val="0"/>
                  <w:marTop w:val="0"/>
                  <w:marBottom w:val="0"/>
                  <w:divBdr>
                    <w:top w:val="none" w:sz="0" w:space="0" w:color="auto"/>
                    <w:left w:val="none" w:sz="0" w:space="0" w:color="auto"/>
                    <w:bottom w:val="none" w:sz="0" w:space="0" w:color="auto"/>
                    <w:right w:val="none" w:sz="0" w:space="0" w:color="auto"/>
                  </w:divBdr>
                  <w:divsChild>
                    <w:div w:id="1112359793">
                      <w:marLeft w:val="0"/>
                      <w:marRight w:val="0"/>
                      <w:marTop w:val="0"/>
                      <w:marBottom w:val="0"/>
                      <w:divBdr>
                        <w:top w:val="none" w:sz="0" w:space="0" w:color="auto"/>
                        <w:left w:val="none" w:sz="0" w:space="0" w:color="auto"/>
                        <w:bottom w:val="none" w:sz="0" w:space="0" w:color="auto"/>
                        <w:right w:val="none" w:sz="0" w:space="0" w:color="auto"/>
                      </w:divBdr>
                    </w:div>
                  </w:divsChild>
                </w:div>
                <w:div w:id="1408262650">
                  <w:marLeft w:val="0"/>
                  <w:marRight w:val="0"/>
                  <w:marTop w:val="0"/>
                  <w:marBottom w:val="0"/>
                  <w:divBdr>
                    <w:top w:val="none" w:sz="0" w:space="0" w:color="auto"/>
                    <w:left w:val="none" w:sz="0" w:space="0" w:color="auto"/>
                    <w:bottom w:val="none" w:sz="0" w:space="0" w:color="auto"/>
                    <w:right w:val="none" w:sz="0" w:space="0" w:color="auto"/>
                  </w:divBdr>
                  <w:divsChild>
                    <w:div w:id="1633747170">
                      <w:marLeft w:val="0"/>
                      <w:marRight w:val="0"/>
                      <w:marTop w:val="0"/>
                      <w:marBottom w:val="0"/>
                      <w:divBdr>
                        <w:top w:val="none" w:sz="0" w:space="0" w:color="auto"/>
                        <w:left w:val="none" w:sz="0" w:space="0" w:color="auto"/>
                        <w:bottom w:val="none" w:sz="0" w:space="0" w:color="auto"/>
                        <w:right w:val="none" w:sz="0" w:space="0" w:color="auto"/>
                      </w:divBdr>
                    </w:div>
                  </w:divsChild>
                </w:div>
                <w:div w:id="1469471292">
                  <w:marLeft w:val="0"/>
                  <w:marRight w:val="0"/>
                  <w:marTop w:val="0"/>
                  <w:marBottom w:val="0"/>
                  <w:divBdr>
                    <w:top w:val="none" w:sz="0" w:space="0" w:color="auto"/>
                    <w:left w:val="none" w:sz="0" w:space="0" w:color="auto"/>
                    <w:bottom w:val="none" w:sz="0" w:space="0" w:color="auto"/>
                    <w:right w:val="none" w:sz="0" w:space="0" w:color="auto"/>
                  </w:divBdr>
                  <w:divsChild>
                    <w:div w:id="1251045196">
                      <w:marLeft w:val="0"/>
                      <w:marRight w:val="0"/>
                      <w:marTop w:val="0"/>
                      <w:marBottom w:val="0"/>
                      <w:divBdr>
                        <w:top w:val="none" w:sz="0" w:space="0" w:color="auto"/>
                        <w:left w:val="none" w:sz="0" w:space="0" w:color="auto"/>
                        <w:bottom w:val="none" w:sz="0" w:space="0" w:color="auto"/>
                        <w:right w:val="none" w:sz="0" w:space="0" w:color="auto"/>
                      </w:divBdr>
                    </w:div>
                  </w:divsChild>
                </w:div>
                <w:div w:id="1958559020">
                  <w:marLeft w:val="0"/>
                  <w:marRight w:val="0"/>
                  <w:marTop w:val="0"/>
                  <w:marBottom w:val="0"/>
                  <w:divBdr>
                    <w:top w:val="none" w:sz="0" w:space="0" w:color="auto"/>
                    <w:left w:val="none" w:sz="0" w:space="0" w:color="auto"/>
                    <w:bottom w:val="none" w:sz="0" w:space="0" w:color="auto"/>
                    <w:right w:val="none" w:sz="0" w:space="0" w:color="auto"/>
                  </w:divBdr>
                  <w:divsChild>
                    <w:div w:id="808665416">
                      <w:marLeft w:val="0"/>
                      <w:marRight w:val="0"/>
                      <w:marTop w:val="0"/>
                      <w:marBottom w:val="0"/>
                      <w:divBdr>
                        <w:top w:val="none" w:sz="0" w:space="0" w:color="auto"/>
                        <w:left w:val="none" w:sz="0" w:space="0" w:color="auto"/>
                        <w:bottom w:val="none" w:sz="0" w:space="0" w:color="auto"/>
                        <w:right w:val="none" w:sz="0" w:space="0" w:color="auto"/>
                      </w:divBdr>
                    </w:div>
                  </w:divsChild>
                </w:div>
                <w:div w:id="2038239155">
                  <w:marLeft w:val="0"/>
                  <w:marRight w:val="0"/>
                  <w:marTop w:val="0"/>
                  <w:marBottom w:val="0"/>
                  <w:divBdr>
                    <w:top w:val="none" w:sz="0" w:space="0" w:color="auto"/>
                    <w:left w:val="none" w:sz="0" w:space="0" w:color="auto"/>
                    <w:bottom w:val="none" w:sz="0" w:space="0" w:color="auto"/>
                    <w:right w:val="none" w:sz="0" w:space="0" w:color="auto"/>
                  </w:divBdr>
                  <w:divsChild>
                    <w:div w:id="310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704">
          <w:marLeft w:val="0"/>
          <w:marRight w:val="0"/>
          <w:marTop w:val="0"/>
          <w:marBottom w:val="0"/>
          <w:divBdr>
            <w:top w:val="none" w:sz="0" w:space="0" w:color="auto"/>
            <w:left w:val="none" w:sz="0" w:space="0" w:color="auto"/>
            <w:bottom w:val="none" w:sz="0" w:space="0" w:color="auto"/>
            <w:right w:val="none" w:sz="0" w:space="0" w:color="auto"/>
          </w:divBdr>
        </w:div>
        <w:div w:id="1792241475">
          <w:marLeft w:val="0"/>
          <w:marRight w:val="0"/>
          <w:marTop w:val="0"/>
          <w:marBottom w:val="0"/>
          <w:divBdr>
            <w:top w:val="none" w:sz="0" w:space="0" w:color="auto"/>
            <w:left w:val="none" w:sz="0" w:space="0" w:color="auto"/>
            <w:bottom w:val="none" w:sz="0" w:space="0" w:color="auto"/>
            <w:right w:val="none" w:sz="0" w:space="0" w:color="auto"/>
          </w:divBdr>
        </w:div>
        <w:div w:id="1840926305">
          <w:marLeft w:val="0"/>
          <w:marRight w:val="0"/>
          <w:marTop w:val="0"/>
          <w:marBottom w:val="0"/>
          <w:divBdr>
            <w:top w:val="none" w:sz="0" w:space="0" w:color="auto"/>
            <w:left w:val="none" w:sz="0" w:space="0" w:color="auto"/>
            <w:bottom w:val="none" w:sz="0" w:space="0" w:color="auto"/>
            <w:right w:val="none" w:sz="0" w:space="0" w:color="auto"/>
          </w:divBdr>
        </w:div>
        <w:div w:id="1858612679">
          <w:marLeft w:val="0"/>
          <w:marRight w:val="0"/>
          <w:marTop w:val="0"/>
          <w:marBottom w:val="0"/>
          <w:divBdr>
            <w:top w:val="none" w:sz="0" w:space="0" w:color="auto"/>
            <w:left w:val="none" w:sz="0" w:space="0" w:color="auto"/>
            <w:bottom w:val="none" w:sz="0" w:space="0" w:color="auto"/>
            <w:right w:val="none" w:sz="0" w:space="0" w:color="auto"/>
          </w:divBdr>
        </w:div>
        <w:div w:id="1899436648">
          <w:marLeft w:val="0"/>
          <w:marRight w:val="0"/>
          <w:marTop w:val="0"/>
          <w:marBottom w:val="0"/>
          <w:divBdr>
            <w:top w:val="none" w:sz="0" w:space="0" w:color="auto"/>
            <w:left w:val="none" w:sz="0" w:space="0" w:color="auto"/>
            <w:bottom w:val="none" w:sz="0" w:space="0" w:color="auto"/>
            <w:right w:val="none" w:sz="0" w:space="0" w:color="auto"/>
          </w:divBdr>
        </w:div>
        <w:div w:id="1905943378">
          <w:marLeft w:val="0"/>
          <w:marRight w:val="0"/>
          <w:marTop w:val="0"/>
          <w:marBottom w:val="0"/>
          <w:divBdr>
            <w:top w:val="none" w:sz="0" w:space="0" w:color="auto"/>
            <w:left w:val="none" w:sz="0" w:space="0" w:color="auto"/>
            <w:bottom w:val="none" w:sz="0" w:space="0" w:color="auto"/>
            <w:right w:val="none" w:sz="0" w:space="0" w:color="auto"/>
          </w:divBdr>
        </w:div>
        <w:div w:id="1939170011">
          <w:marLeft w:val="0"/>
          <w:marRight w:val="0"/>
          <w:marTop w:val="0"/>
          <w:marBottom w:val="0"/>
          <w:divBdr>
            <w:top w:val="none" w:sz="0" w:space="0" w:color="auto"/>
            <w:left w:val="none" w:sz="0" w:space="0" w:color="auto"/>
            <w:bottom w:val="none" w:sz="0" w:space="0" w:color="auto"/>
            <w:right w:val="none" w:sz="0" w:space="0" w:color="auto"/>
          </w:divBdr>
        </w:div>
        <w:div w:id="1939409607">
          <w:marLeft w:val="0"/>
          <w:marRight w:val="0"/>
          <w:marTop w:val="0"/>
          <w:marBottom w:val="0"/>
          <w:divBdr>
            <w:top w:val="none" w:sz="0" w:space="0" w:color="auto"/>
            <w:left w:val="none" w:sz="0" w:space="0" w:color="auto"/>
            <w:bottom w:val="none" w:sz="0" w:space="0" w:color="auto"/>
            <w:right w:val="none" w:sz="0" w:space="0" w:color="auto"/>
          </w:divBdr>
        </w:div>
        <w:div w:id="2033533967">
          <w:marLeft w:val="0"/>
          <w:marRight w:val="0"/>
          <w:marTop w:val="0"/>
          <w:marBottom w:val="0"/>
          <w:divBdr>
            <w:top w:val="none" w:sz="0" w:space="0" w:color="auto"/>
            <w:left w:val="none" w:sz="0" w:space="0" w:color="auto"/>
            <w:bottom w:val="none" w:sz="0" w:space="0" w:color="auto"/>
            <w:right w:val="none" w:sz="0" w:space="0" w:color="auto"/>
          </w:divBdr>
        </w:div>
        <w:div w:id="2111196863">
          <w:marLeft w:val="0"/>
          <w:marRight w:val="0"/>
          <w:marTop w:val="0"/>
          <w:marBottom w:val="0"/>
          <w:divBdr>
            <w:top w:val="none" w:sz="0" w:space="0" w:color="auto"/>
            <w:left w:val="none" w:sz="0" w:space="0" w:color="auto"/>
            <w:bottom w:val="none" w:sz="0" w:space="0" w:color="auto"/>
            <w:right w:val="none" w:sz="0" w:space="0" w:color="auto"/>
          </w:divBdr>
        </w:div>
        <w:div w:id="2137215439">
          <w:marLeft w:val="0"/>
          <w:marRight w:val="0"/>
          <w:marTop w:val="0"/>
          <w:marBottom w:val="0"/>
          <w:divBdr>
            <w:top w:val="none" w:sz="0" w:space="0" w:color="auto"/>
            <w:left w:val="none" w:sz="0" w:space="0" w:color="auto"/>
            <w:bottom w:val="none" w:sz="0" w:space="0" w:color="auto"/>
            <w:right w:val="none" w:sz="0" w:space="0" w:color="auto"/>
          </w:divBdr>
        </w:div>
      </w:divsChild>
    </w:div>
    <w:div w:id="1742756587">
      <w:bodyDiv w:val="1"/>
      <w:marLeft w:val="0"/>
      <w:marRight w:val="0"/>
      <w:marTop w:val="0"/>
      <w:marBottom w:val="0"/>
      <w:divBdr>
        <w:top w:val="none" w:sz="0" w:space="0" w:color="auto"/>
        <w:left w:val="none" w:sz="0" w:space="0" w:color="auto"/>
        <w:bottom w:val="none" w:sz="0" w:space="0" w:color="auto"/>
        <w:right w:val="none" w:sz="0" w:space="0" w:color="auto"/>
      </w:divBdr>
      <w:divsChild>
        <w:div w:id="11154529">
          <w:marLeft w:val="0"/>
          <w:marRight w:val="0"/>
          <w:marTop w:val="0"/>
          <w:marBottom w:val="0"/>
          <w:divBdr>
            <w:top w:val="none" w:sz="0" w:space="0" w:color="auto"/>
            <w:left w:val="none" w:sz="0" w:space="0" w:color="auto"/>
            <w:bottom w:val="none" w:sz="0" w:space="0" w:color="auto"/>
            <w:right w:val="none" w:sz="0" w:space="0" w:color="auto"/>
          </w:divBdr>
          <w:divsChild>
            <w:div w:id="8994896">
              <w:marLeft w:val="0"/>
              <w:marRight w:val="0"/>
              <w:marTop w:val="0"/>
              <w:marBottom w:val="0"/>
              <w:divBdr>
                <w:top w:val="none" w:sz="0" w:space="0" w:color="auto"/>
                <w:left w:val="none" w:sz="0" w:space="0" w:color="auto"/>
                <w:bottom w:val="none" w:sz="0" w:space="0" w:color="auto"/>
                <w:right w:val="none" w:sz="0" w:space="0" w:color="auto"/>
              </w:divBdr>
            </w:div>
            <w:div w:id="269633593">
              <w:marLeft w:val="0"/>
              <w:marRight w:val="0"/>
              <w:marTop w:val="0"/>
              <w:marBottom w:val="0"/>
              <w:divBdr>
                <w:top w:val="none" w:sz="0" w:space="0" w:color="auto"/>
                <w:left w:val="none" w:sz="0" w:space="0" w:color="auto"/>
                <w:bottom w:val="none" w:sz="0" w:space="0" w:color="auto"/>
                <w:right w:val="none" w:sz="0" w:space="0" w:color="auto"/>
              </w:divBdr>
            </w:div>
            <w:div w:id="431126375">
              <w:marLeft w:val="0"/>
              <w:marRight w:val="0"/>
              <w:marTop w:val="0"/>
              <w:marBottom w:val="0"/>
              <w:divBdr>
                <w:top w:val="none" w:sz="0" w:space="0" w:color="auto"/>
                <w:left w:val="none" w:sz="0" w:space="0" w:color="auto"/>
                <w:bottom w:val="none" w:sz="0" w:space="0" w:color="auto"/>
                <w:right w:val="none" w:sz="0" w:space="0" w:color="auto"/>
              </w:divBdr>
            </w:div>
            <w:div w:id="681326011">
              <w:marLeft w:val="0"/>
              <w:marRight w:val="0"/>
              <w:marTop w:val="0"/>
              <w:marBottom w:val="0"/>
              <w:divBdr>
                <w:top w:val="none" w:sz="0" w:space="0" w:color="auto"/>
                <w:left w:val="none" w:sz="0" w:space="0" w:color="auto"/>
                <w:bottom w:val="none" w:sz="0" w:space="0" w:color="auto"/>
                <w:right w:val="none" w:sz="0" w:space="0" w:color="auto"/>
              </w:divBdr>
            </w:div>
            <w:div w:id="1541476984">
              <w:marLeft w:val="0"/>
              <w:marRight w:val="0"/>
              <w:marTop w:val="0"/>
              <w:marBottom w:val="0"/>
              <w:divBdr>
                <w:top w:val="none" w:sz="0" w:space="0" w:color="auto"/>
                <w:left w:val="none" w:sz="0" w:space="0" w:color="auto"/>
                <w:bottom w:val="none" w:sz="0" w:space="0" w:color="auto"/>
                <w:right w:val="none" w:sz="0" w:space="0" w:color="auto"/>
              </w:divBdr>
            </w:div>
          </w:divsChild>
        </w:div>
        <w:div w:id="56709619">
          <w:marLeft w:val="0"/>
          <w:marRight w:val="0"/>
          <w:marTop w:val="0"/>
          <w:marBottom w:val="0"/>
          <w:divBdr>
            <w:top w:val="none" w:sz="0" w:space="0" w:color="auto"/>
            <w:left w:val="none" w:sz="0" w:space="0" w:color="auto"/>
            <w:bottom w:val="none" w:sz="0" w:space="0" w:color="auto"/>
            <w:right w:val="none" w:sz="0" w:space="0" w:color="auto"/>
          </w:divBdr>
          <w:divsChild>
            <w:div w:id="245964690">
              <w:marLeft w:val="0"/>
              <w:marRight w:val="0"/>
              <w:marTop w:val="0"/>
              <w:marBottom w:val="0"/>
              <w:divBdr>
                <w:top w:val="none" w:sz="0" w:space="0" w:color="auto"/>
                <w:left w:val="none" w:sz="0" w:space="0" w:color="auto"/>
                <w:bottom w:val="none" w:sz="0" w:space="0" w:color="auto"/>
                <w:right w:val="none" w:sz="0" w:space="0" w:color="auto"/>
              </w:divBdr>
            </w:div>
            <w:div w:id="445082672">
              <w:marLeft w:val="0"/>
              <w:marRight w:val="0"/>
              <w:marTop w:val="0"/>
              <w:marBottom w:val="0"/>
              <w:divBdr>
                <w:top w:val="none" w:sz="0" w:space="0" w:color="auto"/>
                <w:left w:val="none" w:sz="0" w:space="0" w:color="auto"/>
                <w:bottom w:val="none" w:sz="0" w:space="0" w:color="auto"/>
                <w:right w:val="none" w:sz="0" w:space="0" w:color="auto"/>
              </w:divBdr>
            </w:div>
            <w:div w:id="633171268">
              <w:marLeft w:val="0"/>
              <w:marRight w:val="0"/>
              <w:marTop w:val="0"/>
              <w:marBottom w:val="0"/>
              <w:divBdr>
                <w:top w:val="none" w:sz="0" w:space="0" w:color="auto"/>
                <w:left w:val="none" w:sz="0" w:space="0" w:color="auto"/>
                <w:bottom w:val="none" w:sz="0" w:space="0" w:color="auto"/>
                <w:right w:val="none" w:sz="0" w:space="0" w:color="auto"/>
              </w:divBdr>
            </w:div>
            <w:div w:id="1227960445">
              <w:marLeft w:val="0"/>
              <w:marRight w:val="0"/>
              <w:marTop w:val="0"/>
              <w:marBottom w:val="0"/>
              <w:divBdr>
                <w:top w:val="none" w:sz="0" w:space="0" w:color="auto"/>
                <w:left w:val="none" w:sz="0" w:space="0" w:color="auto"/>
                <w:bottom w:val="none" w:sz="0" w:space="0" w:color="auto"/>
                <w:right w:val="none" w:sz="0" w:space="0" w:color="auto"/>
              </w:divBdr>
            </w:div>
            <w:div w:id="1426342827">
              <w:marLeft w:val="0"/>
              <w:marRight w:val="0"/>
              <w:marTop w:val="0"/>
              <w:marBottom w:val="0"/>
              <w:divBdr>
                <w:top w:val="none" w:sz="0" w:space="0" w:color="auto"/>
                <w:left w:val="none" w:sz="0" w:space="0" w:color="auto"/>
                <w:bottom w:val="none" w:sz="0" w:space="0" w:color="auto"/>
                <w:right w:val="none" w:sz="0" w:space="0" w:color="auto"/>
              </w:divBdr>
            </w:div>
          </w:divsChild>
        </w:div>
        <w:div w:id="130900387">
          <w:marLeft w:val="0"/>
          <w:marRight w:val="0"/>
          <w:marTop w:val="0"/>
          <w:marBottom w:val="0"/>
          <w:divBdr>
            <w:top w:val="none" w:sz="0" w:space="0" w:color="auto"/>
            <w:left w:val="none" w:sz="0" w:space="0" w:color="auto"/>
            <w:bottom w:val="none" w:sz="0" w:space="0" w:color="auto"/>
            <w:right w:val="none" w:sz="0" w:space="0" w:color="auto"/>
          </w:divBdr>
          <w:divsChild>
            <w:div w:id="599532186">
              <w:marLeft w:val="0"/>
              <w:marRight w:val="0"/>
              <w:marTop w:val="0"/>
              <w:marBottom w:val="0"/>
              <w:divBdr>
                <w:top w:val="none" w:sz="0" w:space="0" w:color="auto"/>
                <w:left w:val="none" w:sz="0" w:space="0" w:color="auto"/>
                <w:bottom w:val="none" w:sz="0" w:space="0" w:color="auto"/>
                <w:right w:val="none" w:sz="0" w:space="0" w:color="auto"/>
              </w:divBdr>
            </w:div>
            <w:div w:id="823467775">
              <w:marLeft w:val="0"/>
              <w:marRight w:val="0"/>
              <w:marTop w:val="0"/>
              <w:marBottom w:val="0"/>
              <w:divBdr>
                <w:top w:val="none" w:sz="0" w:space="0" w:color="auto"/>
                <w:left w:val="none" w:sz="0" w:space="0" w:color="auto"/>
                <w:bottom w:val="none" w:sz="0" w:space="0" w:color="auto"/>
                <w:right w:val="none" w:sz="0" w:space="0" w:color="auto"/>
              </w:divBdr>
            </w:div>
            <w:div w:id="834565375">
              <w:marLeft w:val="0"/>
              <w:marRight w:val="0"/>
              <w:marTop w:val="0"/>
              <w:marBottom w:val="0"/>
              <w:divBdr>
                <w:top w:val="none" w:sz="0" w:space="0" w:color="auto"/>
                <w:left w:val="none" w:sz="0" w:space="0" w:color="auto"/>
                <w:bottom w:val="none" w:sz="0" w:space="0" w:color="auto"/>
                <w:right w:val="none" w:sz="0" w:space="0" w:color="auto"/>
              </w:divBdr>
            </w:div>
            <w:div w:id="911500142">
              <w:marLeft w:val="0"/>
              <w:marRight w:val="0"/>
              <w:marTop w:val="0"/>
              <w:marBottom w:val="0"/>
              <w:divBdr>
                <w:top w:val="none" w:sz="0" w:space="0" w:color="auto"/>
                <w:left w:val="none" w:sz="0" w:space="0" w:color="auto"/>
                <w:bottom w:val="none" w:sz="0" w:space="0" w:color="auto"/>
                <w:right w:val="none" w:sz="0" w:space="0" w:color="auto"/>
              </w:divBdr>
            </w:div>
            <w:div w:id="1441224873">
              <w:marLeft w:val="0"/>
              <w:marRight w:val="0"/>
              <w:marTop w:val="0"/>
              <w:marBottom w:val="0"/>
              <w:divBdr>
                <w:top w:val="none" w:sz="0" w:space="0" w:color="auto"/>
                <w:left w:val="none" w:sz="0" w:space="0" w:color="auto"/>
                <w:bottom w:val="none" w:sz="0" w:space="0" w:color="auto"/>
                <w:right w:val="none" w:sz="0" w:space="0" w:color="auto"/>
              </w:divBdr>
            </w:div>
          </w:divsChild>
        </w:div>
        <w:div w:id="149835665">
          <w:marLeft w:val="0"/>
          <w:marRight w:val="0"/>
          <w:marTop w:val="0"/>
          <w:marBottom w:val="0"/>
          <w:divBdr>
            <w:top w:val="none" w:sz="0" w:space="0" w:color="auto"/>
            <w:left w:val="none" w:sz="0" w:space="0" w:color="auto"/>
            <w:bottom w:val="none" w:sz="0" w:space="0" w:color="auto"/>
            <w:right w:val="none" w:sz="0" w:space="0" w:color="auto"/>
          </w:divBdr>
          <w:divsChild>
            <w:div w:id="43258964">
              <w:marLeft w:val="0"/>
              <w:marRight w:val="0"/>
              <w:marTop w:val="0"/>
              <w:marBottom w:val="0"/>
              <w:divBdr>
                <w:top w:val="none" w:sz="0" w:space="0" w:color="auto"/>
                <w:left w:val="none" w:sz="0" w:space="0" w:color="auto"/>
                <w:bottom w:val="none" w:sz="0" w:space="0" w:color="auto"/>
                <w:right w:val="none" w:sz="0" w:space="0" w:color="auto"/>
              </w:divBdr>
            </w:div>
            <w:div w:id="88502666">
              <w:marLeft w:val="0"/>
              <w:marRight w:val="0"/>
              <w:marTop w:val="0"/>
              <w:marBottom w:val="0"/>
              <w:divBdr>
                <w:top w:val="none" w:sz="0" w:space="0" w:color="auto"/>
                <w:left w:val="none" w:sz="0" w:space="0" w:color="auto"/>
                <w:bottom w:val="none" w:sz="0" w:space="0" w:color="auto"/>
                <w:right w:val="none" w:sz="0" w:space="0" w:color="auto"/>
              </w:divBdr>
            </w:div>
            <w:div w:id="758865645">
              <w:marLeft w:val="0"/>
              <w:marRight w:val="0"/>
              <w:marTop w:val="0"/>
              <w:marBottom w:val="0"/>
              <w:divBdr>
                <w:top w:val="none" w:sz="0" w:space="0" w:color="auto"/>
                <w:left w:val="none" w:sz="0" w:space="0" w:color="auto"/>
                <w:bottom w:val="none" w:sz="0" w:space="0" w:color="auto"/>
                <w:right w:val="none" w:sz="0" w:space="0" w:color="auto"/>
              </w:divBdr>
            </w:div>
            <w:div w:id="1442411988">
              <w:marLeft w:val="0"/>
              <w:marRight w:val="0"/>
              <w:marTop w:val="0"/>
              <w:marBottom w:val="0"/>
              <w:divBdr>
                <w:top w:val="none" w:sz="0" w:space="0" w:color="auto"/>
                <w:left w:val="none" w:sz="0" w:space="0" w:color="auto"/>
                <w:bottom w:val="none" w:sz="0" w:space="0" w:color="auto"/>
                <w:right w:val="none" w:sz="0" w:space="0" w:color="auto"/>
              </w:divBdr>
            </w:div>
            <w:div w:id="1750224451">
              <w:marLeft w:val="0"/>
              <w:marRight w:val="0"/>
              <w:marTop w:val="0"/>
              <w:marBottom w:val="0"/>
              <w:divBdr>
                <w:top w:val="none" w:sz="0" w:space="0" w:color="auto"/>
                <w:left w:val="none" w:sz="0" w:space="0" w:color="auto"/>
                <w:bottom w:val="none" w:sz="0" w:space="0" w:color="auto"/>
                <w:right w:val="none" w:sz="0" w:space="0" w:color="auto"/>
              </w:divBdr>
            </w:div>
          </w:divsChild>
        </w:div>
        <w:div w:id="174468626">
          <w:marLeft w:val="0"/>
          <w:marRight w:val="0"/>
          <w:marTop w:val="0"/>
          <w:marBottom w:val="0"/>
          <w:divBdr>
            <w:top w:val="none" w:sz="0" w:space="0" w:color="auto"/>
            <w:left w:val="none" w:sz="0" w:space="0" w:color="auto"/>
            <w:bottom w:val="none" w:sz="0" w:space="0" w:color="auto"/>
            <w:right w:val="none" w:sz="0" w:space="0" w:color="auto"/>
          </w:divBdr>
          <w:divsChild>
            <w:div w:id="308478406">
              <w:marLeft w:val="0"/>
              <w:marRight w:val="0"/>
              <w:marTop w:val="0"/>
              <w:marBottom w:val="0"/>
              <w:divBdr>
                <w:top w:val="none" w:sz="0" w:space="0" w:color="auto"/>
                <w:left w:val="none" w:sz="0" w:space="0" w:color="auto"/>
                <w:bottom w:val="none" w:sz="0" w:space="0" w:color="auto"/>
                <w:right w:val="none" w:sz="0" w:space="0" w:color="auto"/>
              </w:divBdr>
            </w:div>
            <w:div w:id="396434861">
              <w:marLeft w:val="0"/>
              <w:marRight w:val="0"/>
              <w:marTop w:val="0"/>
              <w:marBottom w:val="0"/>
              <w:divBdr>
                <w:top w:val="none" w:sz="0" w:space="0" w:color="auto"/>
                <w:left w:val="none" w:sz="0" w:space="0" w:color="auto"/>
                <w:bottom w:val="none" w:sz="0" w:space="0" w:color="auto"/>
                <w:right w:val="none" w:sz="0" w:space="0" w:color="auto"/>
              </w:divBdr>
            </w:div>
            <w:div w:id="572742174">
              <w:marLeft w:val="0"/>
              <w:marRight w:val="0"/>
              <w:marTop w:val="0"/>
              <w:marBottom w:val="0"/>
              <w:divBdr>
                <w:top w:val="none" w:sz="0" w:space="0" w:color="auto"/>
                <w:left w:val="none" w:sz="0" w:space="0" w:color="auto"/>
                <w:bottom w:val="none" w:sz="0" w:space="0" w:color="auto"/>
                <w:right w:val="none" w:sz="0" w:space="0" w:color="auto"/>
              </w:divBdr>
            </w:div>
            <w:div w:id="1397322120">
              <w:marLeft w:val="0"/>
              <w:marRight w:val="0"/>
              <w:marTop w:val="0"/>
              <w:marBottom w:val="0"/>
              <w:divBdr>
                <w:top w:val="none" w:sz="0" w:space="0" w:color="auto"/>
                <w:left w:val="none" w:sz="0" w:space="0" w:color="auto"/>
                <w:bottom w:val="none" w:sz="0" w:space="0" w:color="auto"/>
                <w:right w:val="none" w:sz="0" w:space="0" w:color="auto"/>
              </w:divBdr>
            </w:div>
            <w:div w:id="1466774258">
              <w:marLeft w:val="0"/>
              <w:marRight w:val="0"/>
              <w:marTop w:val="0"/>
              <w:marBottom w:val="0"/>
              <w:divBdr>
                <w:top w:val="none" w:sz="0" w:space="0" w:color="auto"/>
                <w:left w:val="none" w:sz="0" w:space="0" w:color="auto"/>
                <w:bottom w:val="none" w:sz="0" w:space="0" w:color="auto"/>
                <w:right w:val="none" w:sz="0" w:space="0" w:color="auto"/>
              </w:divBdr>
            </w:div>
          </w:divsChild>
        </w:div>
        <w:div w:id="249042115">
          <w:marLeft w:val="0"/>
          <w:marRight w:val="0"/>
          <w:marTop w:val="0"/>
          <w:marBottom w:val="0"/>
          <w:divBdr>
            <w:top w:val="none" w:sz="0" w:space="0" w:color="auto"/>
            <w:left w:val="none" w:sz="0" w:space="0" w:color="auto"/>
            <w:bottom w:val="none" w:sz="0" w:space="0" w:color="auto"/>
            <w:right w:val="none" w:sz="0" w:space="0" w:color="auto"/>
          </w:divBdr>
          <w:divsChild>
            <w:div w:id="599067221">
              <w:marLeft w:val="0"/>
              <w:marRight w:val="0"/>
              <w:marTop w:val="0"/>
              <w:marBottom w:val="0"/>
              <w:divBdr>
                <w:top w:val="none" w:sz="0" w:space="0" w:color="auto"/>
                <w:left w:val="none" w:sz="0" w:space="0" w:color="auto"/>
                <w:bottom w:val="none" w:sz="0" w:space="0" w:color="auto"/>
                <w:right w:val="none" w:sz="0" w:space="0" w:color="auto"/>
              </w:divBdr>
            </w:div>
            <w:div w:id="649362621">
              <w:marLeft w:val="0"/>
              <w:marRight w:val="0"/>
              <w:marTop w:val="0"/>
              <w:marBottom w:val="0"/>
              <w:divBdr>
                <w:top w:val="none" w:sz="0" w:space="0" w:color="auto"/>
                <w:left w:val="none" w:sz="0" w:space="0" w:color="auto"/>
                <w:bottom w:val="none" w:sz="0" w:space="0" w:color="auto"/>
                <w:right w:val="none" w:sz="0" w:space="0" w:color="auto"/>
              </w:divBdr>
            </w:div>
            <w:div w:id="1343970348">
              <w:marLeft w:val="0"/>
              <w:marRight w:val="0"/>
              <w:marTop w:val="0"/>
              <w:marBottom w:val="0"/>
              <w:divBdr>
                <w:top w:val="none" w:sz="0" w:space="0" w:color="auto"/>
                <w:left w:val="none" w:sz="0" w:space="0" w:color="auto"/>
                <w:bottom w:val="none" w:sz="0" w:space="0" w:color="auto"/>
                <w:right w:val="none" w:sz="0" w:space="0" w:color="auto"/>
              </w:divBdr>
            </w:div>
            <w:div w:id="2018266319">
              <w:marLeft w:val="0"/>
              <w:marRight w:val="0"/>
              <w:marTop w:val="0"/>
              <w:marBottom w:val="0"/>
              <w:divBdr>
                <w:top w:val="none" w:sz="0" w:space="0" w:color="auto"/>
                <w:left w:val="none" w:sz="0" w:space="0" w:color="auto"/>
                <w:bottom w:val="none" w:sz="0" w:space="0" w:color="auto"/>
                <w:right w:val="none" w:sz="0" w:space="0" w:color="auto"/>
              </w:divBdr>
            </w:div>
          </w:divsChild>
        </w:div>
        <w:div w:id="313800543">
          <w:marLeft w:val="0"/>
          <w:marRight w:val="0"/>
          <w:marTop w:val="0"/>
          <w:marBottom w:val="0"/>
          <w:divBdr>
            <w:top w:val="none" w:sz="0" w:space="0" w:color="auto"/>
            <w:left w:val="none" w:sz="0" w:space="0" w:color="auto"/>
            <w:bottom w:val="none" w:sz="0" w:space="0" w:color="auto"/>
            <w:right w:val="none" w:sz="0" w:space="0" w:color="auto"/>
          </w:divBdr>
          <w:divsChild>
            <w:div w:id="1097991472">
              <w:marLeft w:val="0"/>
              <w:marRight w:val="0"/>
              <w:marTop w:val="0"/>
              <w:marBottom w:val="0"/>
              <w:divBdr>
                <w:top w:val="none" w:sz="0" w:space="0" w:color="auto"/>
                <w:left w:val="none" w:sz="0" w:space="0" w:color="auto"/>
                <w:bottom w:val="none" w:sz="0" w:space="0" w:color="auto"/>
                <w:right w:val="none" w:sz="0" w:space="0" w:color="auto"/>
              </w:divBdr>
            </w:div>
            <w:div w:id="1370495337">
              <w:marLeft w:val="0"/>
              <w:marRight w:val="0"/>
              <w:marTop w:val="0"/>
              <w:marBottom w:val="0"/>
              <w:divBdr>
                <w:top w:val="none" w:sz="0" w:space="0" w:color="auto"/>
                <w:left w:val="none" w:sz="0" w:space="0" w:color="auto"/>
                <w:bottom w:val="none" w:sz="0" w:space="0" w:color="auto"/>
                <w:right w:val="none" w:sz="0" w:space="0" w:color="auto"/>
              </w:divBdr>
            </w:div>
            <w:div w:id="1591229851">
              <w:marLeft w:val="0"/>
              <w:marRight w:val="0"/>
              <w:marTop w:val="0"/>
              <w:marBottom w:val="0"/>
              <w:divBdr>
                <w:top w:val="none" w:sz="0" w:space="0" w:color="auto"/>
                <w:left w:val="none" w:sz="0" w:space="0" w:color="auto"/>
                <w:bottom w:val="none" w:sz="0" w:space="0" w:color="auto"/>
                <w:right w:val="none" w:sz="0" w:space="0" w:color="auto"/>
              </w:divBdr>
            </w:div>
            <w:div w:id="1797523359">
              <w:marLeft w:val="0"/>
              <w:marRight w:val="0"/>
              <w:marTop w:val="0"/>
              <w:marBottom w:val="0"/>
              <w:divBdr>
                <w:top w:val="none" w:sz="0" w:space="0" w:color="auto"/>
                <w:left w:val="none" w:sz="0" w:space="0" w:color="auto"/>
                <w:bottom w:val="none" w:sz="0" w:space="0" w:color="auto"/>
                <w:right w:val="none" w:sz="0" w:space="0" w:color="auto"/>
              </w:divBdr>
            </w:div>
            <w:div w:id="2139831178">
              <w:marLeft w:val="0"/>
              <w:marRight w:val="0"/>
              <w:marTop w:val="0"/>
              <w:marBottom w:val="0"/>
              <w:divBdr>
                <w:top w:val="none" w:sz="0" w:space="0" w:color="auto"/>
                <w:left w:val="none" w:sz="0" w:space="0" w:color="auto"/>
                <w:bottom w:val="none" w:sz="0" w:space="0" w:color="auto"/>
                <w:right w:val="none" w:sz="0" w:space="0" w:color="auto"/>
              </w:divBdr>
            </w:div>
          </w:divsChild>
        </w:div>
        <w:div w:id="320160827">
          <w:marLeft w:val="0"/>
          <w:marRight w:val="0"/>
          <w:marTop w:val="0"/>
          <w:marBottom w:val="0"/>
          <w:divBdr>
            <w:top w:val="none" w:sz="0" w:space="0" w:color="auto"/>
            <w:left w:val="none" w:sz="0" w:space="0" w:color="auto"/>
            <w:bottom w:val="none" w:sz="0" w:space="0" w:color="auto"/>
            <w:right w:val="none" w:sz="0" w:space="0" w:color="auto"/>
          </w:divBdr>
          <w:divsChild>
            <w:div w:id="755440402">
              <w:marLeft w:val="0"/>
              <w:marRight w:val="0"/>
              <w:marTop w:val="0"/>
              <w:marBottom w:val="0"/>
              <w:divBdr>
                <w:top w:val="none" w:sz="0" w:space="0" w:color="auto"/>
                <w:left w:val="none" w:sz="0" w:space="0" w:color="auto"/>
                <w:bottom w:val="none" w:sz="0" w:space="0" w:color="auto"/>
                <w:right w:val="none" w:sz="0" w:space="0" w:color="auto"/>
              </w:divBdr>
            </w:div>
            <w:div w:id="1775437619">
              <w:marLeft w:val="0"/>
              <w:marRight w:val="0"/>
              <w:marTop w:val="0"/>
              <w:marBottom w:val="0"/>
              <w:divBdr>
                <w:top w:val="none" w:sz="0" w:space="0" w:color="auto"/>
                <w:left w:val="none" w:sz="0" w:space="0" w:color="auto"/>
                <w:bottom w:val="none" w:sz="0" w:space="0" w:color="auto"/>
                <w:right w:val="none" w:sz="0" w:space="0" w:color="auto"/>
              </w:divBdr>
            </w:div>
            <w:div w:id="1919561601">
              <w:marLeft w:val="0"/>
              <w:marRight w:val="0"/>
              <w:marTop w:val="0"/>
              <w:marBottom w:val="0"/>
              <w:divBdr>
                <w:top w:val="none" w:sz="0" w:space="0" w:color="auto"/>
                <w:left w:val="none" w:sz="0" w:space="0" w:color="auto"/>
                <w:bottom w:val="none" w:sz="0" w:space="0" w:color="auto"/>
                <w:right w:val="none" w:sz="0" w:space="0" w:color="auto"/>
              </w:divBdr>
            </w:div>
            <w:div w:id="1971544731">
              <w:marLeft w:val="0"/>
              <w:marRight w:val="0"/>
              <w:marTop w:val="0"/>
              <w:marBottom w:val="0"/>
              <w:divBdr>
                <w:top w:val="none" w:sz="0" w:space="0" w:color="auto"/>
                <w:left w:val="none" w:sz="0" w:space="0" w:color="auto"/>
                <w:bottom w:val="none" w:sz="0" w:space="0" w:color="auto"/>
                <w:right w:val="none" w:sz="0" w:space="0" w:color="auto"/>
              </w:divBdr>
            </w:div>
            <w:div w:id="1974215594">
              <w:marLeft w:val="0"/>
              <w:marRight w:val="0"/>
              <w:marTop w:val="0"/>
              <w:marBottom w:val="0"/>
              <w:divBdr>
                <w:top w:val="none" w:sz="0" w:space="0" w:color="auto"/>
                <w:left w:val="none" w:sz="0" w:space="0" w:color="auto"/>
                <w:bottom w:val="none" w:sz="0" w:space="0" w:color="auto"/>
                <w:right w:val="none" w:sz="0" w:space="0" w:color="auto"/>
              </w:divBdr>
            </w:div>
          </w:divsChild>
        </w:div>
        <w:div w:id="391850268">
          <w:marLeft w:val="0"/>
          <w:marRight w:val="0"/>
          <w:marTop w:val="0"/>
          <w:marBottom w:val="0"/>
          <w:divBdr>
            <w:top w:val="none" w:sz="0" w:space="0" w:color="auto"/>
            <w:left w:val="none" w:sz="0" w:space="0" w:color="auto"/>
            <w:bottom w:val="none" w:sz="0" w:space="0" w:color="auto"/>
            <w:right w:val="none" w:sz="0" w:space="0" w:color="auto"/>
          </w:divBdr>
          <w:divsChild>
            <w:div w:id="248462242">
              <w:marLeft w:val="0"/>
              <w:marRight w:val="0"/>
              <w:marTop w:val="0"/>
              <w:marBottom w:val="0"/>
              <w:divBdr>
                <w:top w:val="none" w:sz="0" w:space="0" w:color="auto"/>
                <w:left w:val="none" w:sz="0" w:space="0" w:color="auto"/>
                <w:bottom w:val="none" w:sz="0" w:space="0" w:color="auto"/>
                <w:right w:val="none" w:sz="0" w:space="0" w:color="auto"/>
              </w:divBdr>
            </w:div>
            <w:div w:id="276106301">
              <w:marLeft w:val="0"/>
              <w:marRight w:val="0"/>
              <w:marTop w:val="0"/>
              <w:marBottom w:val="0"/>
              <w:divBdr>
                <w:top w:val="none" w:sz="0" w:space="0" w:color="auto"/>
                <w:left w:val="none" w:sz="0" w:space="0" w:color="auto"/>
                <w:bottom w:val="none" w:sz="0" w:space="0" w:color="auto"/>
                <w:right w:val="none" w:sz="0" w:space="0" w:color="auto"/>
              </w:divBdr>
            </w:div>
            <w:div w:id="359865343">
              <w:marLeft w:val="0"/>
              <w:marRight w:val="0"/>
              <w:marTop w:val="0"/>
              <w:marBottom w:val="0"/>
              <w:divBdr>
                <w:top w:val="none" w:sz="0" w:space="0" w:color="auto"/>
                <w:left w:val="none" w:sz="0" w:space="0" w:color="auto"/>
                <w:bottom w:val="none" w:sz="0" w:space="0" w:color="auto"/>
                <w:right w:val="none" w:sz="0" w:space="0" w:color="auto"/>
              </w:divBdr>
            </w:div>
            <w:div w:id="413480582">
              <w:marLeft w:val="0"/>
              <w:marRight w:val="0"/>
              <w:marTop w:val="0"/>
              <w:marBottom w:val="0"/>
              <w:divBdr>
                <w:top w:val="none" w:sz="0" w:space="0" w:color="auto"/>
                <w:left w:val="none" w:sz="0" w:space="0" w:color="auto"/>
                <w:bottom w:val="none" w:sz="0" w:space="0" w:color="auto"/>
                <w:right w:val="none" w:sz="0" w:space="0" w:color="auto"/>
              </w:divBdr>
            </w:div>
            <w:div w:id="1783375746">
              <w:marLeft w:val="0"/>
              <w:marRight w:val="0"/>
              <w:marTop w:val="0"/>
              <w:marBottom w:val="0"/>
              <w:divBdr>
                <w:top w:val="none" w:sz="0" w:space="0" w:color="auto"/>
                <w:left w:val="none" w:sz="0" w:space="0" w:color="auto"/>
                <w:bottom w:val="none" w:sz="0" w:space="0" w:color="auto"/>
                <w:right w:val="none" w:sz="0" w:space="0" w:color="auto"/>
              </w:divBdr>
            </w:div>
          </w:divsChild>
        </w:div>
        <w:div w:id="587347305">
          <w:marLeft w:val="0"/>
          <w:marRight w:val="0"/>
          <w:marTop w:val="0"/>
          <w:marBottom w:val="0"/>
          <w:divBdr>
            <w:top w:val="none" w:sz="0" w:space="0" w:color="auto"/>
            <w:left w:val="none" w:sz="0" w:space="0" w:color="auto"/>
            <w:bottom w:val="none" w:sz="0" w:space="0" w:color="auto"/>
            <w:right w:val="none" w:sz="0" w:space="0" w:color="auto"/>
          </w:divBdr>
          <w:divsChild>
            <w:div w:id="510873084">
              <w:marLeft w:val="0"/>
              <w:marRight w:val="0"/>
              <w:marTop w:val="0"/>
              <w:marBottom w:val="0"/>
              <w:divBdr>
                <w:top w:val="none" w:sz="0" w:space="0" w:color="auto"/>
                <w:left w:val="none" w:sz="0" w:space="0" w:color="auto"/>
                <w:bottom w:val="none" w:sz="0" w:space="0" w:color="auto"/>
                <w:right w:val="none" w:sz="0" w:space="0" w:color="auto"/>
              </w:divBdr>
            </w:div>
            <w:div w:id="839855144">
              <w:marLeft w:val="0"/>
              <w:marRight w:val="0"/>
              <w:marTop w:val="0"/>
              <w:marBottom w:val="0"/>
              <w:divBdr>
                <w:top w:val="none" w:sz="0" w:space="0" w:color="auto"/>
                <w:left w:val="none" w:sz="0" w:space="0" w:color="auto"/>
                <w:bottom w:val="none" w:sz="0" w:space="0" w:color="auto"/>
                <w:right w:val="none" w:sz="0" w:space="0" w:color="auto"/>
              </w:divBdr>
            </w:div>
            <w:div w:id="842819051">
              <w:marLeft w:val="0"/>
              <w:marRight w:val="0"/>
              <w:marTop w:val="0"/>
              <w:marBottom w:val="0"/>
              <w:divBdr>
                <w:top w:val="none" w:sz="0" w:space="0" w:color="auto"/>
                <w:left w:val="none" w:sz="0" w:space="0" w:color="auto"/>
                <w:bottom w:val="none" w:sz="0" w:space="0" w:color="auto"/>
                <w:right w:val="none" w:sz="0" w:space="0" w:color="auto"/>
              </w:divBdr>
            </w:div>
            <w:div w:id="1145589182">
              <w:marLeft w:val="0"/>
              <w:marRight w:val="0"/>
              <w:marTop w:val="0"/>
              <w:marBottom w:val="0"/>
              <w:divBdr>
                <w:top w:val="none" w:sz="0" w:space="0" w:color="auto"/>
                <w:left w:val="none" w:sz="0" w:space="0" w:color="auto"/>
                <w:bottom w:val="none" w:sz="0" w:space="0" w:color="auto"/>
                <w:right w:val="none" w:sz="0" w:space="0" w:color="auto"/>
              </w:divBdr>
            </w:div>
            <w:div w:id="1476145342">
              <w:marLeft w:val="0"/>
              <w:marRight w:val="0"/>
              <w:marTop w:val="0"/>
              <w:marBottom w:val="0"/>
              <w:divBdr>
                <w:top w:val="none" w:sz="0" w:space="0" w:color="auto"/>
                <w:left w:val="none" w:sz="0" w:space="0" w:color="auto"/>
                <w:bottom w:val="none" w:sz="0" w:space="0" w:color="auto"/>
                <w:right w:val="none" w:sz="0" w:space="0" w:color="auto"/>
              </w:divBdr>
            </w:div>
          </w:divsChild>
        </w:div>
        <w:div w:id="627125300">
          <w:marLeft w:val="0"/>
          <w:marRight w:val="0"/>
          <w:marTop w:val="0"/>
          <w:marBottom w:val="0"/>
          <w:divBdr>
            <w:top w:val="none" w:sz="0" w:space="0" w:color="auto"/>
            <w:left w:val="none" w:sz="0" w:space="0" w:color="auto"/>
            <w:bottom w:val="none" w:sz="0" w:space="0" w:color="auto"/>
            <w:right w:val="none" w:sz="0" w:space="0" w:color="auto"/>
          </w:divBdr>
        </w:div>
        <w:div w:id="736131085">
          <w:marLeft w:val="0"/>
          <w:marRight w:val="0"/>
          <w:marTop w:val="0"/>
          <w:marBottom w:val="0"/>
          <w:divBdr>
            <w:top w:val="none" w:sz="0" w:space="0" w:color="auto"/>
            <w:left w:val="none" w:sz="0" w:space="0" w:color="auto"/>
            <w:bottom w:val="none" w:sz="0" w:space="0" w:color="auto"/>
            <w:right w:val="none" w:sz="0" w:space="0" w:color="auto"/>
          </w:divBdr>
          <w:divsChild>
            <w:div w:id="161361425">
              <w:marLeft w:val="0"/>
              <w:marRight w:val="0"/>
              <w:marTop w:val="0"/>
              <w:marBottom w:val="0"/>
              <w:divBdr>
                <w:top w:val="none" w:sz="0" w:space="0" w:color="auto"/>
                <w:left w:val="none" w:sz="0" w:space="0" w:color="auto"/>
                <w:bottom w:val="none" w:sz="0" w:space="0" w:color="auto"/>
                <w:right w:val="none" w:sz="0" w:space="0" w:color="auto"/>
              </w:divBdr>
            </w:div>
            <w:div w:id="621814110">
              <w:marLeft w:val="0"/>
              <w:marRight w:val="0"/>
              <w:marTop w:val="0"/>
              <w:marBottom w:val="0"/>
              <w:divBdr>
                <w:top w:val="none" w:sz="0" w:space="0" w:color="auto"/>
                <w:left w:val="none" w:sz="0" w:space="0" w:color="auto"/>
                <w:bottom w:val="none" w:sz="0" w:space="0" w:color="auto"/>
                <w:right w:val="none" w:sz="0" w:space="0" w:color="auto"/>
              </w:divBdr>
            </w:div>
            <w:div w:id="1394044480">
              <w:marLeft w:val="0"/>
              <w:marRight w:val="0"/>
              <w:marTop w:val="0"/>
              <w:marBottom w:val="0"/>
              <w:divBdr>
                <w:top w:val="none" w:sz="0" w:space="0" w:color="auto"/>
                <w:left w:val="none" w:sz="0" w:space="0" w:color="auto"/>
                <w:bottom w:val="none" w:sz="0" w:space="0" w:color="auto"/>
                <w:right w:val="none" w:sz="0" w:space="0" w:color="auto"/>
              </w:divBdr>
            </w:div>
            <w:div w:id="1905287662">
              <w:marLeft w:val="0"/>
              <w:marRight w:val="0"/>
              <w:marTop w:val="0"/>
              <w:marBottom w:val="0"/>
              <w:divBdr>
                <w:top w:val="none" w:sz="0" w:space="0" w:color="auto"/>
                <w:left w:val="none" w:sz="0" w:space="0" w:color="auto"/>
                <w:bottom w:val="none" w:sz="0" w:space="0" w:color="auto"/>
                <w:right w:val="none" w:sz="0" w:space="0" w:color="auto"/>
              </w:divBdr>
            </w:div>
          </w:divsChild>
        </w:div>
        <w:div w:id="775902619">
          <w:marLeft w:val="0"/>
          <w:marRight w:val="0"/>
          <w:marTop w:val="0"/>
          <w:marBottom w:val="0"/>
          <w:divBdr>
            <w:top w:val="none" w:sz="0" w:space="0" w:color="auto"/>
            <w:left w:val="none" w:sz="0" w:space="0" w:color="auto"/>
            <w:bottom w:val="none" w:sz="0" w:space="0" w:color="auto"/>
            <w:right w:val="none" w:sz="0" w:space="0" w:color="auto"/>
          </w:divBdr>
          <w:divsChild>
            <w:div w:id="120851781">
              <w:marLeft w:val="0"/>
              <w:marRight w:val="0"/>
              <w:marTop w:val="0"/>
              <w:marBottom w:val="0"/>
              <w:divBdr>
                <w:top w:val="none" w:sz="0" w:space="0" w:color="auto"/>
                <w:left w:val="none" w:sz="0" w:space="0" w:color="auto"/>
                <w:bottom w:val="none" w:sz="0" w:space="0" w:color="auto"/>
                <w:right w:val="none" w:sz="0" w:space="0" w:color="auto"/>
              </w:divBdr>
            </w:div>
            <w:div w:id="279456136">
              <w:marLeft w:val="0"/>
              <w:marRight w:val="0"/>
              <w:marTop w:val="0"/>
              <w:marBottom w:val="0"/>
              <w:divBdr>
                <w:top w:val="none" w:sz="0" w:space="0" w:color="auto"/>
                <w:left w:val="none" w:sz="0" w:space="0" w:color="auto"/>
                <w:bottom w:val="none" w:sz="0" w:space="0" w:color="auto"/>
                <w:right w:val="none" w:sz="0" w:space="0" w:color="auto"/>
              </w:divBdr>
            </w:div>
            <w:div w:id="324629290">
              <w:marLeft w:val="0"/>
              <w:marRight w:val="0"/>
              <w:marTop w:val="0"/>
              <w:marBottom w:val="0"/>
              <w:divBdr>
                <w:top w:val="none" w:sz="0" w:space="0" w:color="auto"/>
                <w:left w:val="none" w:sz="0" w:space="0" w:color="auto"/>
                <w:bottom w:val="none" w:sz="0" w:space="0" w:color="auto"/>
                <w:right w:val="none" w:sz="0" w:space="0" w:color="auto"/>
              </w:divBdr>
            </w:div>
            <w:div w:id="976185124">
              <w:marLeft w:val="0"/>
              <w:marRight w:val="0"/>
              <w:marTop w:val="0"/>
              <w:marBottom w:val="0"/>
              <w:divBdr>
                <w:top w:val="none" w:sz="0" w:space="0" w:color="auto"/>
                <w:left w:val="none" w:sz="0" w:space="0" w:color="auto"/>
                <w:bottom w:val="none" w:sz="0" w:space="0" w:color="auto"/>
                <w:right w:val="none" w:sz="0" w:space="0" w:color="auto"/>
              </w:divBdr>
            </w:div>
            <w:div w:id="2107144548">
              <w:marLeft w:val="0"/>
              <w:marRight w:val="0"/>
              <w:marTop w:val="0"/>
              <w:marBottom w:val="0"/>
              <w:divBdr>
                <w:top w:val="none" w:sz="0" w:space="0" w:color="auto"/>
                <w:left w:val="none" w:sz="0" w:space="0" w:color="auto"/>
                <w:bottom w:val="none" w:sz="0" w:space="0" w:color="auto"/>
                <w:right w:val="none" w:sz="0" w:space="0" w:color="auto"/>
              </w:divBdr>
            </w:div>
          </w:divsChild>
        </w:div>
        <w:div w:id="823156487">
          <w:marLeft w:val="0"/>
          <w:marRight w:val="0"/>
          <w:marTop w:val="0"/>
          <w:marBottom w:val="0"/>
          <w:divBdr>
            <w:top w:val="none" w:sz="0" w:space="0" w:color="auto"/>
            <w:left w:val="none" w:sz="0" w:space="0" w:color="auto"/>
            <w:bottom w:val="none" w:sz="0" w:space="0" w:color="auto"/>
            <w:right w:val="none" w:sz="0" w:space="0" w:color="auto"/>
          </w:divBdr>
          <w:divsChild>
            <w:div w:id="551118399">
              <w:marLeft w:val="0"/>
              <w:marRight w:val="0"/>
              <w:marTop w:val="0"/>
              <w:marBottom w:val="0"/>
              <w:divBdr>
                <w:top w:val="none" w:sz="0" w:space="0" w:color="auto"/>
                <w:left w:val="none" w:sz="0" w:space="0" w:color="auto"/>
                <w:bottom w:val="none" w:sz="0" w:space="0" w:color="auto"/>
                <w:right w:val="none" w:sz="0" w:space="0" w:color="auto"/>
              </w:divBdr>
            </w:div>
            <w:div w:id="746346449">
              <w:marLeft w:val="0"/>
              <w:marRight w:val="0"/>
              <w:marTop w:val="0"/>
              <w:marBottom w:val="0"/>
              <w:divBdr>
                <w:top w:val="none" w:sz="0" w:space="0" w:color="auto"/>
                <w:left w:val="none" w:sz="0" w:space="0" w:color="auto"/>
                <w:bottom w:val="none" w:sz="0" w:space="0" w:color="auto"/>
                <w:right w:val="none" w:sz="0" w:space="0" w:color="auto"/>
              </w:divBdr>
            </w:div>
            <w:div w:id="1477607334">
              <w:marLeft w:val="0"/>
              <w:marRight w:val="0"/>
              <w:marTop w:val="0"/>
              <w:marBottom w:val="0"/>
              <w:divBdr>
                <w:top w:val="none" w:sz="0" w:space="0" w:color="auto"/>
                <w:left w:val="none" w:sz="0" w:space="0" w:color="auto"/>
                <w:bottom w:val="none" w:sz="0" w:space="0" w:color="auto"/>
                <w:right w:val="none" w:sz="0" w:space="0" w:color="auto"/>
              </w:divBdr>
            </w:div>
            <w:div w:id="1830245646">
              <w:marLeft w:val="0"/>
              <w:marRight w:val="0"/>
              <w:marTop w:val="0"/>
              <w:marBottom w:val="0"/>
              <w:divBdr>
                <w:top w:val="none" w:sz="0" w:space="0" w:color="auto"/>
                <w:left w:val="none" w:sz="0" w:space="0" w:color="auto"/>
                <w:bottom w:val="none" w:sz="0" w:space="0" w:color="auto"/>
                <w:right w:val="none" w:sz="0" w:space="0" w:color="auto"/>
              </w:divBdr>
            </w:div>
            <w:div w:id="2047487394">
              <w:marLeft w:val="0"/>
              <w:marRight w:val="0"/>
              <w:marTop w:val="0"/>
              <w:marBottom w:val="0"/>
              <w:divBdr>
                <w:top w:val="none" w:sz="0" w:space="0" w:color="auto"/>
                <w:left w:val="none" w:sz="0" w:space="0" w:color="auto"/>
                <w:bottom w:val="none" w:sz="0" w:space="0" w:color="auto"/>
                <w:right w:val="none" w:sz="0" w:space="0" w:color="auto"/>
              </w:divBdr>
            </w:div>
          </w:divsChild>
        </w:div>
        <w:div w:id="868447058">
          <w:marLeft w:val="0"/>
          <w:marRight w:val="0"/>
          <w:marTop w:val="0"/>
          <w:marBottom w:val="0"/>
          <w:divBdr>
            <w:top w:val="none" w:sz="0" w:space="0" w:color="auto"/>
            <w:left w:val="none" w:sz="0" w:space="0" w:color="auto"/>
            <w:bottom w:val="none" w:sz="0" w:space="0" w:color="auto"/>
            <w:right w:val="none" w:sz="0" w:space="0" w:color="auto"/>
          </w:divBdr>
        </w:div>
        <w:div w:id="905921684">
          <w:marLeft w:val="0"/>
          <w:marRight w:val="0"/>
          <w:marTop w:val="0"/>
          <w:marBottom w:val="0"/>
          <w:divBdr>
            <w:top w:val="none" w:sz="0" w:space="0" w:color="auto"/>
            <w:left w:val="none" w:sz="0" w:space="0" w:color="auto"/>
            <w:bottom w:val="none" w:sz="0" w:space="0" w:color="auto"/>
            <w:right w:val="none" w:sz="0" w:space="0" w:color="auto"/>
          </w:divBdr>
          <w:divsChild>
            <w:div w:id="53310380">
              <w:marLeft w:val="0"/>
              <w:marRight w:val="0"/>
              <w:marTop w:val="0"/>
              <w:marBottom w:val="0"/>
              <w:divBdr>
                <w:top w:val="none" w:sz="0" w:space="0" w:color="auto"/>
                <w:left w:val="none" w:sz="0" w:space="0" w:color="auto"/>
                <w:bottom w:val="none" w:sz="0" w:space="0" w:color="auto"/>
                <w:right w:val="none" w:sz="0" w:space="0" w:color="auto"/>
              </w:divBdr>
            </w:div>
            <w:div w:id="598372131">
              <w:marLeft w:val="0"/>
              <w:marRight w:val="0"/>
              <w:marTop w:val="0"/>
              <w:marBottom w:val="0"/>
              <w:divBdr>
                <w:top w:val="none" w:sz="0" w:space="0" w:color="auto"/>
                <w:left w:val="none" w:sz="0" w:space="0" w:color="auto"/>
                <w:bottom w:val="none" w:sz="0" w:space="0" w:color="auto"/>
                <w:right w:val="none" w:sz="0" w:space="0" w:color="auto"/>
              </w:divBdr>
            </w:div>
            <w:div w:id="1334843270">
              <w:marLeft w:val="0"/>
              <w:marRight w:val="0"/>
              <w:marTop w:val="0"/>
              <w:marBottom w:val="0"/>
              <w:divBdr>
                <w:top w:val="none" w:sz="0" w:space="0" w:color="auto"/>
                <w:left w:val="none" w:sz="0" w:space="0" w:color="auto"/>
                <w:bottom w:val="none" w:sz="0" w:space="0" w:color="auto"/>
                <w:right w:val="none" w:sz="0" w:space="0" w:color="auto"/>
              </w:divBdr>
            </w:div>
            <w:div w:id="1911304637">
              <w:marLeft w:val="0"/>
              <w:marRight w:val="0"/>
              <w:marTop w:val="0"/>
              <w:marBottom w:val="0"/>
              <w:divBdr>
                <w:top w:val="none" w:sz="0" w:space="0" w:color="auto"/>
                <w:left w:val="none" w:sz="0" w:space="0" w:color="auto"/>
                <w:bottom w:val="none" w:sz="0" w:space="0" w:color="auto"/>
                <w:right w:val="none" w:sz="0" w:space="0" w:color="auto"/>
              </w:divBdr>
            </w:div>
            <w:div w:id="1929074100">
              <w:marLeft w:val="0"/>
              <w:marRight w:val="0"/>
              <w:marTop w:val="0"/>
              <w:marBottom w:val="0"/>
              <w:divBdr>
                <w:top w:val="none" w:sz="0" w:space="0" w:color="auto"/>
                <w:left w:val="none" w:sz="0" w:space="0" w:color="auto"/>
                <w:bottom w:val="none" w:sz="0" w:space="0" w:color="auto"/>
                <w:right w:val="none" w:sz="0" w:space="0" w:color="auto"/>
              </w:divBdr>
            </w:div>
          </w:divsChild>
        </w:div>
        <w:div w:id="1003774712">
          <w:marLeft w:val="0"/>
          <w:marRight w:val="0"/>
          <w:marTop w:val="0"/>
          <w:marBottom w:val="0"/>
          <w:divBdr>
            <w:top w:val="none" w:sz="0" w:space="0" w:color="auto"/>
            <w:left w:val="none" w:sz="0" w:space="0" w:color="auto"/>
            <w:bottom w:val="none" w:sz="0" w:space="0" w:color="auto"/>
            <w:right w:val="none" w:sz="0" w:space="0" w:color="auto"/>
          </w:divBdr>
        </w:div>
        <w:div w:id="1042242674">
          <w:marLeft w:val="0"/>
          <w:marRight w:val="0"/>
          <w:marTop w:val="0"/>
          <w:marBottom w:val="0"/>
          <w:divBdr>
            <w:top w:val="none" w:sz="0" w:space="0" w:color="auto"/>
            <w:left w:val="none" w:sz="0" w:space="0" w:color="auto"/>
            <w:bottom w:val="none" w:sz="0" w:space="0" w:color="auto"/>
            <w:right w:val="none" w:sz="0" w:space="0" w:color="auto"/>
          </w:divBdr>
        </w:div>
        <w:div w:id="1131434985">
          <w:marLeft w:val="0"/>
          <w:marRight w:val="0"/>
          <w:marTop w:val="0"/>
          <w:marBottom w:val="0"/>
          <w:divBdr>
            <w:top w:val="none" w:sz="0" w:space="0" w:color="auto"/>
            <w:left w:val="none" w:sz="0" w:space="0" w:color="auto"/>
            <w:bottom w:val="none" w:sz="0" w:space="0" w:color="auto"/>
            <w:right w:val="none" w:sz="0" w:space="0" w:color="auto"/>
          </w:divBdr>
          <w:divsChild>
            <w:div w:id="975573235">
              <w:marLeft w:val="0"/>
              <w:marRight w:val="0"/>
              <w:marTop w:val="0"/>
              <w:marBottom w:val="0"/>
              <w:divBdr>
                <w:top w:val="none" w:sz="0" w:space="0" w:color="auto"/>
                <w:left w:val="none" w:sz="0" w:space="0" w:color="auto"/>
                <w:bottom w:val="none" w:sz="0" w:space="0" w:color="auto"/>
                <w:right w:val="none" w:sz="0" w:space="0" w:color="auto"/>
              </w:divBdr>
            </w:div>
            <w:div w:id="1443499785">
              <w:marLeft w:val="0"/>
              <w:marRight w:val="0"/>
              <w:marTop w:val="0"/>
              <w:marBottom w:val="0"/>
              <w:divBdr>
                <w:top w:val="none" w:sz="0" w:space="0" w:color="auto"/>
                <w:left w:val="none" w:sz="0" w:space="0" w:color="auto"/>
                <w:bottom w:val="none" w:sz="0" w:space="0" w:color="auto"/>
                <w:right w:val="none" w:sz="0" w:space="0" w:color="auto"/>
              </w:divBdr>
            </w:div>
            <w:div w:id="1515461409">
              <w:marLeft w:val="0"/>
              <w:marRight w:val="0"/>
              <w:marTop w:val="0"/>
              <w:marBottom w:val="0"/>
              <w:divBdr>
                <w:top w:val="none" w:sz="0" w:space="0" w:color="auto"/>
                <w:left w:val="none" w:sz="0" w:space="0" w:color="auto"/>
                <w:bottom w:val="none" w:sz="0" w:space="0" w:color="auto"/>
                <w:right w:val="none" w:sz="0" w:space="0" w:color="auto"/>
              </w:divBdr>
            </w:div>
            <w:div w:id="1786802426">
              <w:marLeft w:val="0"/>
              <w:marRight w:val="0"/>
              <w:marTop w:val="0"/>
              <w:marBottom w:val="0"/>
              <w:divBdr>
                <w:top w:val="none" w:sz="0" w:space="0" w:color="auto"/>
                <w:left w:val="none" w:sz="0" w:space="0" w:color="auto"/>
                <w:bottom w:val="none" w:sz="0" w:space="0" w:color="auto"/>
                <w:right w:val="none" w:sz="0" w:space="0" w:color="auto"/>
              </w:divBdr>
            </w:div>
            <w:div w:id="1970627910">
              <w:marLeft w:val="0"/>
              <w:marRight w:val="0"/>
              <w:marTop w:val="0"/>
              <w:marBottom w:val="0"/>
              <w:divBdr>
                <w:top w:val="none" w:sz="0" w:space="0" w:color="auto"/>
                <w:left w:val="none" w:sz="0" w:space="0" w:color="auto"/>
                <w:bottom w:val="none" w:sz="0" w:space="0" w:color="auto"/>
                <w:right w:val="none" w:sz="0" w:space="0" w:color="auto"/>
              </w:divBdr>
            </w:div>
          </w:divsChild>
        </w:div>
        <w:div w:id="1168060096">
          <w:marLeft w:val="0"/>
          <w:marRight w:val="0"/>
          <w:marTop w:val="0"/>
          <w:marBottom w:val="0"/>
          <w:divBdr>
            <w:top w:val="none" w:sz="0" w:space="0" w:color="auto"/>
            <w:left w:val="none" w:sz="0" w:space="0" w:color="auto"/>
            <w:bottom w:val="none" w:sz="0" w:space="0" w:color="auto"/>
            <w:right w:val="none" w:sz="0" w:space="0" w:color="auto"/>
          </w:divBdr>
          <w:divsChild>
            <w:div w:id="16742135">
              <w:marLeft w:val="0"/>
              <w:marRight w:val="0"/>
              <w:marTop w:val="0"/>
              <w:marBottom w:val="0"/>
              <w:divBdr>
                <w:top w:val="none" w:sz="0" w:space="0" w:color="auto"/>
                <w:left w:val="none" w:sz="0" w:space="0" w:color="auto"/>
                <w:bottom w:val="none" w:sz="0" w:space="0" w:color="auto"/>
                <w:right w:val="none" w:sz="0" w:space="0" w:color="auto"/>
              </w:divBdr>
            </w:div>
            <w:div w:id="428743645">
              <w:marLeft w:val="0"/>
              <w:marRight w:val="0"/>
              <w:marTop w:val="0"/>
              <w:marBottom w:val="0"/>
              <w:divBdr>
                <w:top w:val="none" w:sz="0" w:space="0" w:color="auto"/>
                <w:left w:val="none" w:sz="0" w:space="0" w:color="auto"/>
                <w:bottom w:val="none" w:sz="0" w:space="0" w:color="auto"/>
                <w:right w:val="none" w:sz="0" w:space="0" w:color="auto"/>
              </w:divBdr>
            </w:div>
            <w:div w:id="969089874">
              <w:marLeft w:val="0"/>
              <w:marRight w:val="0"/>
              <w:marTop w:val="0"/>
              <w:marBottom w:val="0"/>
              <w:divBdr>
                <w:top w:val="none" w:sz="0" w:space="0" w:color="auto"/>
                <w:left w:val="none" w:sz="0" w:space="0" w:color="auto"/>
                <w:bottom w:val="none" w:sz="0" w:space="0" w:color="auto"/>
                <w:right w:val="none" w:sz="0" w:space="0" w:color="auto"/>
              </w:divBdr>
            </w:div>
            <w:div w:id="1367485788">
              <w:marLeft w:val="0"/>
              <w:marRight w:val="0"/>
              <w:marTop w:val="0"/>
              <w:marBottom w:val="0"/>
              <w:divBdr>
                <w:top w:val="none" w:sz="0" w:space="0" w:color="auto"/>
                <w:left w:val="none" w:sz="0" w:space="0" w:color="auto"/>
                <w:bottom w:val="none" w:sz="0" w:space="0" w:color="auto"/>
                <w:right w:val="none" w:sz="0" w:space="0" w:color="auto"/>
              </w:divBdr>
            </w:div>
            <w:div w:id="1598905255">
              <w:marLeft w:val="0"/>
              <w:marRight w:val="0"/>
              <w:marTop w:val="0"/>
              <w:marBottom w:val="0"/>
              <w:divBdr>
                <w:top w:val="none" w:sz="0" w:space="0" w:color="auto"/>
                <w:left w:val="none" w:sz="0" w:space="0" w:color="auto"/>
                <w:bottom w:val="none" w:sz="0" w:space="0" w:color="auto"/>
                <w:right w:val="none" w:sz="0" w:space="0" w:color="auto"/>
              </w:divBdr>
            </w:div>
          </w:divsChild>
        </w:div>
        <w:div w:id="1186287868">
          <w:marLeft w:val="0"/>
          <w:marRight w:val="0"/>
          <w:marTop w:val="0"/>
          <w:marBottom w:val="0"/>
          <w:divBdr>
            <w:top w:val="none" w:sz="0" w:space="0" w:color="auto"/>
            <w:left w:val="none" w:sz="0" w:space="0" w:color="auto"/>
            <w:bottom w:val="none" w:sz="0" w:space="0" w:color="auto"/>
            <w:right w:val="none" w:sz="0" w:space="0" w:color="auto"/>
          </w:divBdr>
          <w:divsChild>
            <w:div w:id="6105771">
              <w:marLeft w:val="0"/>
              <w:marRight w:val="0"/>
              <w:marTop w:val="0"/>
              <w:marBottom w:val="0"/>
              <w:divBdr>
                <w:top w:val="none" w:sz="0" w:space="0" w:color="auto"/>
                <w:left w:val="none" w:sz="0" w:space="0" w:color="auto"/>
                <w:bottom w:val="none" w:sz="0" w:space="0" w:color="auto"/>
                <w:right w:val="none" w:sz="0" w:space="0" w:color="auto"/>
              </w:divBdr>
            </w:div>
            <w:div w:id="92357832">
              <w:marLeft w:val="0"/>
              <w:marRight w:val="0"/>
              <w:marTop w:val="0"/>
              <w:marBottom w:val="0"/>
              <w:divBdr>
                <w:top w:val="none" w:sz="0" w:space="0" w:color="auto"/>
                <w:left w:val="none" w:sz="0" w:space="0" w:color="auto"/>
                <w:bottom w:val="none" w:sz="0" w:space="0" w:color="auto"/>
                <w:right w:val="none" w:sz="0" w:space="0" w:color="auto"/>
              </w:divBdr>
            </w:div>
            <w:div w:id="235240261">
              <w:marLeft w:val="0"/>
              <w:marRight w:val="0"/>
              <w:marTop w:val="0"/>
              <w:marBottom w:val="0"/>
              <w:divBdr>
                <w:top w:val="none" w:sz="0" w:space="0" w:color="auto"/>
                <w:left w:val="none" w:sz="0" w:space="0" w:color="auto"/>
                <w:bottom w:val="none" w:sz="0" w:space="0" w:color="auto"/>
                <w:right w:val="none" w:sz="0" w:space="0" w:color="auto"/>
              </w:divBdr>
            </w:div>
            <w:div w:id="777020593">
              <w:marLeft w:val="0"/>
              <w:marRight w:val="0"/>
              <w:marTop w:val="0"/>
              <w:marBottom w:val="0"/>
              <w:divBdr>
                <w:top w:val="none" w:sz="0" w:space="0" w:color="auto"/>
                <w:left w:val="none" w:sz="0" w:space="0" w:color="auto"/>
                <w:bottom w:val="none" w:sz="0" w:space="0" w:color="auto"/>
                <w:right w:val="none" w:sz="0" w:space="0" w:color="auto"/>
              </w:divBdr>
            </w:div>
            <w:div w:id="889462597">
              <w:marLeft w:val="0"/>
              <w:marRight w:val="0"/>
              <w:marTop w:val="0"/>
              <w:marBottom w:val="0"/>
              <w:divBdr>
                <w:top w:val="none" w:sz="0" w:space="0" w:color="auto"/>
                <w:left w:val="none" w:sz="0" w:space="0" w:color="auto"/>
                <w:bottom w:val="none" w:sz="0" w:space="0" w:color="auto"/>
                <w:right w:val="none" w:sz="0" w:space="0" w:color="auto"/>
              </w:divBdr>
            </w:div>
          </w:divsChild>
        </w:div>
        <w:div w:id="1277298992">
          <w:marLeft w:val="0"/>
          <w:marRight w:val="0"/>
          <w:marTop w:val="0"/>
          <w:marBottom w:val="0"/>
          <w:divBdr>
            <w:top w:val="none" w:sz="0" w:space="0" w:color="auto"/>
            <w:left w:val="none" w:sz="0" w:space="0" w:color="auto"/>
            <w:bottom w:val="none" w:sz="0" w:space="0" w:color="auto"/>
            <w:right w:val="none" w:sz="0" w:space="0" w:color="auto"/>
          </w:divBdr>
          <w:divsChild>
            <w:div w:id="188184925">
              <w:marLeft w:val="0"/>
              <w:marRight w:val="0"/>
              <w:marTop w:val="0"/>
              <w:marBottom w:val="0"/>
              <w:divBdr>
                <w:top w:val="none" w:sz="0" w:space="0" w:color="auto"/>
                <w:left w:val="none" w:sz="0" w:space="0" w:color="auto"/>
                <w:bottom w:val="none" w:sz="0" w:space="0" w:color="auto"/>
                <w:right w:val="none" w:sz="0" w:space="0" w:color="auto"/>
              </w:divBdr>
            </w:div>
            <w:div w:id="643898918">
              <w:marLeft w:val="0"/>
              <w:marRight w:val="0"/>
              <w:marTop w:val="0"/>
              <w:marBottom w:val="0"/>
              <w:divBdr>
                <w:top w:val="none" w:sz="0" w:space="0" w:color="auto"/>
                <w:left w:val="none" w:sz="0" w:space="0" w:color="auto"/>
                <w:bottom w:val="none" w:sz="0" w:space="0" w:color="auto"/>
                <w:right w:val="none" w:sz="0" w:space="0" w:color="auto"/>
              </w:divBdr>
            </w:div>
            <w:div w:id="693578677">
              <w:marLeft w:val="0"/>
              <w:marRight w:val="0"/>
              <w:marTop w:val="0"/>
              <w:marBottom w:val="0"/>
              <w:divBdr>
                <w:top w:val="none" w:sz="0" w:space="0" w:color="auto"/>
                <w:left w:val="none" w:sz="0" w:space="0" w:color="auto"/>
                <w:bottom w:val="none" w:sz="0" w:space="0" w:color="auto"/>
                <w:right w:val="none" w:sz="0" w:space="0" w:color="auto"/>
              </w:divBdr>
            </w:div>
            <w:div w:id="694384188">
              <w:marLeft w:val="0"/>
              <w:marRight w:val="0"/>
              <w:marTop w:val="0"/>
              <w:marBottom w:val="0"/>
              <w:divBdr>
                <w:top w:val="none" w:sz="0" w:space="0" w:color="auto"/>
                <w:left w:val="none" w:sz="0" w:space="0" w:color="auto"/>
                <w:bottom w:val="none" w:sz="0" w:space="0" w:color="auto"/>
                <w:right w:val="none" w:sz="0" w:space="0" w:color="auto"/>
              </w:divBdr>
            </w:div>
            <w:div w:id="780101835">
              <w:marLeft w:val="0"/>
              <w:marRight w:val="0"/>
              <w:marTop w:val="0"/>
              <w:marBottom w:val="0"/>
              <w:divBdr>
                <w:top w:val="none" w:sz="0" w:space="0" w:color="auto"/>
                <w:left w:val="none" w:sz="0" w:space="0" w:color="auto"/>
                <w:bottom w:val="none" w:sz="0" w:space="0" w:color="auto"/>
                <w:right w:val="none" w:sz="0" w:space="0" w:color="auto"/>
              </w:divBdr>
            </w:div>
          </w:divsChild>
        </w:div>
        <w:div w:id="1327631732">
          <w:marLeft w:val="0"/>
          <w:marRight w:val="0"/>
          <w:marTop w:val="0"/>
          <w:marBottom w:val="0"/>
          <w:divBdr>
            <w:top w:val="none" w:sz="0" w:space="0" w:color="auto"/>
            <w:left w:val="none" w:sz="0" w:space="0" w:color="auto"/>
            <w:bottom w:val="none" w:sz="0" w:space="0" w:color="auto"/>
            <w:right w:val="none" w:sz="0" w:space="0" w:color="auto"/>
          </w:divBdr>
          <w:divsChild>
            <w:div w:id="1569222312">
              <w:marLeft w:val="0"/>
              <w:marRight w:val="0"/>
              <w:marTop w:val="0"/>
              <w:marBottom w:val="0"/>
              <w:divBdr>
                <w:top w:val="none" w:sz="0" w:space="0" w:color="auto"/>
                <w:left w:val="none" w:sz="0" w:space="0" w:color="auto"/>
                <w:bottom w:val="none" w:sz="0" w:space="0" w:color="auto"/>
                <w:right w:val="none" w:sz="0" w:space="0" w:color="auto"/>
              </w:divBdr>
            </w:div>
            <w:div w:id="1575311828">
              <w:marLeft w:val="0"/>
              <w:marRight w:val="0"/>
              <w:marTop w:val="0"/>
              <w:marBottom w:val="0"/>
              <w:divBdr>
                <w:top w:val="none" w:sz="0" w:space="0" w:color="auto"/>
                <w:left w:val="none" w:sz="0" w:space="0" w:color="auto"/>
                <w:bottom w:val="none" w:sz="0" w:space="0" w:color="auto"/>
                <w:right w:val="none" w:sz="0" w:space="0" w:color="auto"/>
              </w:divBdr>
            </w:div>
          </w:divsChild>
        </w:div>
        <w:div w:id="1345551426">
          <w:marLeft w:val="0"/>
          <w:marRight w:val="0"/>
          <w:marTop w:val="0"/>
          <w:marBottom w:val="0"/>
          <w:divBdr>
            <w:top w:val="none" w:sz="0" w:space="0" w:color="auto"/>
            <w:left w:val="none" w:sz="0" w:space="0" w:color="auto"/>
            <w:bottom w:val="none" w:sz="0" w:space="0" w:color="auto"/>
            <w:right w:val="none" w:sz="0" w:space="0" w:color="auto"/>
          </w:divBdr>
          <w:divsChild>
            <w:div w:id="10516">
              <w:marLeft w:val="0"/>
              <w:marRight w:val="0"/>
              <w:marTop w:val="0"/>
              <w:marBottom w:val="0"/>
              <w:divBdr>
                <w:top w:val="none" w:sz="0" w:space="0" w:color="auto"/>
                <w:left w:val="none" w:sz="0" w:space="0" w:color="auto"/>
                <w:bottom w:val="none" w:sz="0" w:space="0" w:color="auto"/>
                <w:right w:val="none" w:sz="0" w:space="0" w:color="auto"/>
              </w:divBdr>
            </w:div>
            <w:div w:id="1930773260">
              <w:marLeft w:val="0"/>
              <w:marRight w:val="0"/>
              <w:marTop w:val="0"/>
              <w:marBottom w:val="0"/>
              <w:divBdr>
                <w:top w:val="none" w:sz="0" w:space="0" w:color="auto"/>
                <w:left w:val="none" w:sz="0" w:space="0" w:color="auto"/>
                <w:bottom w:val="none" w:sz="0" w:space="0" w:color="auto"/>
                <w:right w:val="none" w:sz="0" w:space="0" w:color="auto"/>
              </w:divBdr>
            </w:div>
            <w:div w:id="1934851336">
              <w:marLeft w:val="0"/>
              <w:marRight w:val="0"/>
              <w:marTop w:val="0"/>
              <w:marBottom w:val="0"/>
              <w:divBdr>
                <w:top w:val="none" w:sz="0" w:space="0" w:color="auto"/>
                <w:left w:val="none" w:sz="0" w:space="0" w:color="auto"/>
                <w:bottom w:val="none" w:sz="0" w:space="0" w:color="auto"/>
                <w:right w:val="none" w:sz="0" w:space="0" w:color="auto"/>
              </w:divBdr>
            </w:div>
          </w:divsChild>
        </w:div>
        <w:div w:id="1370491464">
          <w:marLeft w:val="0"/>
          <w:marRight w:val="0"/>
          <w:marTop w:val="0"/>
          <w:marBottom w:val="0"/>
          <w:divBdr>
            <w:top w:val="none" w:sz="0" w:space="0" w:color="auto"/>
            <w:left w:val="none" w:sz="0" w:space="0" w:color="auto"/>
            <w:bottom w:val="none" w:sz="0" w:space="0" w:color="auto"/>
            <w:right w:val="none" w:sz="0" w:space="0" w:color="auto"/>
          </w:divBdr>
          <w:divsChild>
            <w:div w:id="195974105">
              <w:marLeft w:val="0"/>
              <w:marRight w:val="0"/>
              <w:marTop w:val="0"/>
              <w:marBottom w:val="0"/>
              <w:divBdr>
                <w:top w:val="none" w:sz="0" w:space="0" w:color="auto"/>
                <w:left w:val="none" w:sz="0" w:space="0" w:color="auto"/>
                <w:bottom w:val="none" w:sz="0" w:space="0" w:color="auto"/>
                <w:right w:val="none" w:sz="0" w:space="0" w:color="auto"/>
              </w:divBdr>
            </w:div>
            <w:div w:id="989208133">
              <w:marLeft w:val="0"/>
              <w:marRight w:val="0"/>
              <w:marTop w:val="0"/>
              <w:marBottom w:val="0"/>
              <w:divBdr>
                <w:top w:val="none" w:sz="0" w:space="0" w:color="auto"/>
                <w:left w:val="none" w:sz="0" w:space="0" w:color="auto"/>
                <w:bottom w:val="none" w:sz="0" w:space="0" w:color="auto"/>
                <w:right w:val="none" w:sz="0" w:space="0" w:color="auto"/>
              </w:divBdr>
            </w:div>
            <w:div w:id="1252934580">
              <w:marLeft w:val="0"/>
              <w:marRight w:val="0"/>
              <w:marTop w:val="0"/>
              <w:marBottom w:val="0"/>
              <w:divBdr>
                <w:top w:val="none" w:sz="0" w:space="0" w:color="auto"/>
                <w:left w:val="none" w:sz="0" w:space="0" w:color="auto"/>
                <w:bottom w:val="none" w:sz="0" w:space="0" w:color="auto"/>
                <w:right w:val="none" w:sz="0" w:space="0" w:color="auto"/>
              </w:divBdr>
            </w:div>
            <w:div w:id="1349600022">
              <w:marLeft w:val="0"/>
              <w:marRight w:val="0"/>
              <w:marTop w:val="0"/>
              <w:marBottom w:val="0"/>
              <w:divBdr>
                <w:top w:val="none" w:sz="0" w:space="0" w:color="auto"/>
                <w:left w:val="none" w:sz="0" w:space="0" w:color="auto"/>
                <w:bottom w:val="none" w:sz="0" w:space="0" w:color="auto"/>
                <w:right w:val="none" w:sz="0" w:space="0" w:color="auto"/>
              </w:divBdr>
            </w:div>
            <w:div w:id="1539271567">
              <w:marLeft w:val="0"/>
              <w:marRight w:val="0"/>
              <w:marTop w:val="0"/>
              <w:marBottom w:val="0"/>
              <w:divBdr>
                <w:top w:val="none" w:sz="0" w:space="0" w:color="auto"/>
                <w:left w:val="none" w:sz="0" w:space="0" w:color="auto"/>
                <w:bottom w:val="none" w:sz="0" w:space="0" w:color="auto"/>
                <w:right w:val="none" w:sz="0" w:space="0" w:color="auto"/>
              </w:divBdr>
            </w:div>
          </w:divsChild>
        </w:div>
        <w:div w:id="1444810786">
          <w:marLeft w:val="0"/>
          <w:marRight w:val="0"/>
          <w:marTop w:val="0"/>
          <w:marBottom w:val="0"/>
          <w:divBdr>
            <w:top w:val="none" w:sz="0" w:space="0" w:color="auto"/>
            <w:left w:val="none" w:sz="0" w:space="0" w:color="auto"/>
            <w:bottom w:val="none" w:sz="0" w:space="0" w:color="auto"/>
            <w:right w:val="none" w:sz="0" w:space="0" w:color="auto"/>
          </w:divBdr>
          <w:divsChild>
            <w:div w:id="78336136">
              <w:marLeft w:val="0"/>
              <w:marRight w:val="0"/>
              <w:marTop w:val="0"/>
              <w:marBottom w:val="0"/>
              <w:divBdr>
                <w:top w:val="none" w:sz="0" w:space="0" w:color="auto"/>
                <w:left w:val="none" w:sz="0" w:space="0" w:color="auto"/>
                <w:bottom w:val="none" w:sz="0" w:space="0" w:color="auto"/>
                <w:right w:val="none" w:sz="0" w:space="0" w:color="auto"/>
              </w:divBdr>
            </w:div>
            <w:div w:id="603267473">
              <w:marLeft w:val="0"/>
              <w:marRight w:val="0"/>
              <w:marTop w:val="0"/>
              <w:marBottom w:val="0"/>
              <w:divBdr>
                <w:top w:val="none" w:sz="0" w:space="0" w:color="auto"/>
                <w:left w:val="none" w:sz="0" w:space="0" w:color="auto"/>
                <w:bottom w:val="none" w:sz="0" w:space="0" w:color="auto"/>
                <w:right w:val="none" w:sz="0" w:space="0" w:color="auto"/>
              </w:divBdr>
            </w:div>
            <w:div w:id="939139751">
              <w:marLeft w:val="0"/>
              <w:marRight w:val="0"/>
              <w:marTop w:val="0"/>
              <w:marBottom w:val="0"/>
              <w:divBdr>
                <w:top w:val="none" w:sz="0" w:space="0" w:color="auto"/>
                <w:left w:val="none" w:sz="0" w:space="0" w:color="auto"/>
                <w:bottom w:val="none" w:sz="0" w:space="0" w:color="auto"/>
                <w:right w:val="none" w:sz="0" w:space="0" w:color="auto"/>
              </w:divBdr>
            </w:div>
            <w:div w:id="1575777507">
              <w:marLeft w:val="0"/>
              <w:marRight w:val="0"/>
              <w:marTop w:val="0"/>
              <w:marBottom w:val="0"/>
              <w:divBdr>
                <w:top w:val="none" w:sz="0" w:space="0" w:color="auto"/>
                <w:left w:val="none" w:sz="0" w:space="0" w:color="auto"/>
                <w:bottom w:val="none" w:sz="0" w:space="0" w:color="auto"/>
                <w:right w:val="none" w:sz="0" w:space="0" w:color="auto"/>
              </w:divBdr>
            </w:div>
            <w:div w:id="2075808652">
              <w:marLeft w:val="0"/>
              <w:marRight w:val="0"/>
              <w:marTop w:val="0"/>
              <w:marBottom w:val="0"/>
              <w:divBdr>
                <w:top w:val="none" w:sz="0" w:space="0" w:color="auto"/>
                <w:left w:val="none" w:sz="0" w:space="0" w:color="auto"/>
                <w:bottom w:val="none" w:sz="0" w:space="0" w:color="auto"/>
                <w:right w:val="none" w:sz="0" w:space="0" w:color="auto"/>
              </w:divBdr>
            </w:div>
          </w:divsChild>
        </w:div>
        <w:div w:id="1553493138">
          <w:marLeft w:val="0"/>
          <w:marRight w:val="0"/>
          <w:marTop w:val="0"/>
          <w:marBottom w:val="0"/>
          <w:divBdr>
            <w:top w:val="none" w:sz="0" w:space="0" w:color="auto"/>
            <w:left w:val="none" w:sz="0" w:space="0" w:color="auto"/>
            <w:bottom w:val="none" w:sz="0" w:space="0" w:color="auto"/>
            <w:right w:val="none" w:sz="0" w:space="0" w:color="auto"/>
          </w:divBdr>
        </w:div>
        <w:div w:id="1592468287">
          <w:marLeft w:val="0"/>
          <w:marRight w:val="0"/>
          <w:marTop w:val="0"/>
          <w:marBottom w:val="0"/>
          <w:divBdr>
            <w:top w:val="none" w:sz="0" w:space="0" w:color="auto"/>
            <w:left w:val="none" w:sz="0" w:space="0" w:color="auto"/>
            <w:bottom w:val="none" w:sz="0" w:space="0" w:color="auto"/>
            <w:right w:val="none" w:sz="0" w:space="0" w:color="auto"/>
          </w:divBdr>
          <w:divsChild>
            <w:div w:id="6106075">
              <w:marLeft w:val="0"/>
              <w:marRight w:val="0"/>
              <w:marTop w:val="0"/>
              <w:marBottom w:val="0"/>
              <w:divBdr>
                <w:top w:val="none" w:sz="0" w:space="0" w:color="auto"/>
                <w:left w:val="none" w:sz="0" w:space="0" w:color="auto"/>
                <w:bottom w:val="none" w:sz="0" w:space="0" w:color="auto"/>
                <w:right w:val="none" w:sz="0" w:space="0" w:color="auto"/>
              </w:divBdr>
            </w:div>
            <w:div w:id="26104606">
              <w:marLeft w:val="0"/>
              <w:marRight w:val="0"/>
              <w:marTop w:val="0"/>
              <w:marBottom w:val="0"/>
              <w:divBdr>
                <w:top w:val="none" w:sz="0" w:space="0" w:color="auto"/>
                <w:left w:val="none" w:sz="0" w:space="0" w:color="auto"/>
                <w:bottom w:val="none" w:sz="0" w:space="0" w:color="auto"/>
                <w:right w:val="none" w:sz="0" w:space="0" w:color="auto"/>
              </w:divBdr>
            </w:div>
            <w:div w:id="413430257">
              <w:marLeft w:val="0"/>
              <w:marRight w:val="0"/>
              <w:marTop w:val="0"/>
              <w:marBottom w:val="0"/>
              <w:divBdr>
                <w:top w:val="none" w:sz="0" w:space="0" w:color="auto"/>
                <w:left w:val="none" w:sz="0" w:space="0" w:color="auto"/>
                <w:bottom w:val="none" w:sz="0" w:space="0" w:color="auto"/>
                <w:right w:val="none" w:sz="0" w:space="0" w:color="auto"/>
              </w:divBdr>
            </w:div>
            <w:div w:id="1855916983">
              <w:marLeft w:val="0"/>
              <w:marRight w:val="0"/>
              <w:marTop w:val="0"/>
              <w:marBottom w:val="0"/>
              <w:divBdr>
                <w:top w:val="none" w:sz="0" w:space="0" w:color="auto"/>
                <w:left w:val="none" w:sz="0" w:space="0" w:color="auto"/>
                <w:bottom w:val="none" w:sz="0" w:space="0" w:color="auto"/>
                <w:right w:val="none" w:sz="0" w:space="0" w:color="auto"/>
              </w:divBdr>
            </w:div>
            <w:div w:id="2126119719">
              <w:marLeft w:val="0"/>
              <w:marRight w:val="0"/>
              <w:marTop w:val="0"/>
              <w:marBottom w:val="0"/>
              <w:divBdr>
                <w:top w:val="none" w:sz="0" w:space="0" w:color="auto"/>
                <w:left w:val="none" w:sz="0" w:space="0" w:color="auto"/>
                <w:bottom w:val="none" w:sz="0" w:space="0" w:color="auto"/>
                <w:right w:val="none" w:sz="0" w:space="0" w:color="auto"/>
              </w:divBdr>
            </w:div>
          </w:divsChild>
        </w:div>
        <w:div w:id="1722438906">
          <w:marLeft w:val="0"/>
          <w:marRight w:val="0"/>
          <w:marTop w:val="0"/>
          <w:marBottom w:val="0"/>
          <w:divBdr>
            <w:top w:val="none" w:sz="0" w:space="0" w:color="auto"/>
            <w:left w:val="none" w:sz="0" w:space="0" w:color="auto"/>
            <w:bottom w:val="none" w:sz="0" w:space="0" w:color="auto"/>
            <w:right w:val="none" w:sz="0" w:space="0" w:color="auto"/>
          </w:divBdr>
          <w:divsChild>
            <w:div w:id="402219811">
              <w:marLeft w:val="0"/>
              <w:marRight w:val="0"/>
              <w:marTop w:val="0"/>
              <w:marBottom w:val="0"/>
              <w:divBdr>
                <w:top w:val="none" w:sz="0" w:space="0" w:color="auto"/>
                <w:left w:val="none" w:sz="0" w:space="0" w:color="auto"/>
                <w:bottom w:val="none" w:sz="0" w:space="0" w:color="auto"/>
                <w:right w:val="none" w:sz="0" w:space="0" w:color="auto"/>
              </w:divBdr>
            </w:div>
            <w:div w:id="723060626">
              <w:marLeft w:val="0"/>
              <w:marRight w:val="0"/>
              <w:marTop w:val="0"/>
              <w:marBottom w:val="0"/>
              <w:divBdr>
                <w:top w:val="none" w:sz="0" w:space="0" w:color="auto"/>
                <w:left w:val="none" w:sz="0" w:space="0" w:color="auto"/>
                <w:bottom w:val="none" w:sz="0" w:space="0" w:color="auto"/>
                <w:right w:val="none" w:sz="0" w:space="0" w:color="auto"/>
              </w:divBdr>
            </w:div>
            <w:div w:id="928081119">
              <w:marLeft w:val="0"/>
              <w:marRight w:val="0"/>
              <w:marTop w:val="0"/>
              <w:marBottom w:val="0"/>
              <w:divBdr>
                <w:top w:val="none" w:sz="0" w:space="0" w:color="auto"/>
                <w:left w:val="none" w:sz="0" w:space="0" w:color="auto"/>
                <w:bottom w:val="none" w:sz="0" w:space="0" w:color="auto"/>
                <w:right w:val="none" w:sz="0" w:space="0" w:color="auto"/>
              </w:divBdr>
            </w:div>
            <w:div w:id="2043823112">
              <w:marLeft w:val="0"/>
              <w:marRight w:val="0"/>
              <w:marTop w:val="0"/>
              <w:marBottom w:val="0"/>
              <w:divBdr>
                <w:top w:val="none" w:sz="0" w:space="0" w:color="auto"/>
                <w:left w:val="none" w:sz="0" w:space="0" w:color="auto"/>
                <w:bottom w:val="none" w:sz="0" w:space="0" w:color="auto"/>
                <w:right w:val="none" w:sz="0" w:space="0" w:color="auto"/>
              </w:divBdr>
            </w:div>
            <w:div w:id="2105221854">
              <w:marLeft w:val="0"/>
              <w:marRight w:val="0"/>
              <w:marTop w:val="0"/>
              <w:marBottom w:val="0"/>
              <w:divBdr>
                <w:top w:val="none" w:sz="0" w:space="0" w:color="auto"/>
                <w:left w:val="none" w:sz="0" w:space="0" w:color="auto"/>
                <w:bottom w:val="none" w:sz="0" w:space="0" w:color="auto"/>
                <w:right w:val="none" w:sz="0" w:space="0" w:color="auto"/>
              </w:divBdr>
            </w:div>
          </w:divsChild>
        </w:div>
        <w:div w:id="1722554031">
          <w:marLeft w:val="0"/>
          <w:marRight w:val="0"/>
          <w:marTop w:val="0"/>
          <w:marBottom w:val="0"/>
          <w:divBdr>
            <w:top w:val="none" w:sz="0" w:space="0" w:color="auto"/>
            <w:left w:val="none" w:sz="0" w:space="0" w:color="auto"/>
            <w:bottom w:val="none" w:sz="0" w:space="0" w:color="auto"/>
            <w:right w:val="none" w:sz="0" w:space="0" w:color="auto"/>
          </w:divBdr>
          <w:divsChild>
            <w:div w:id="308218309">
              <w:marLeft w:val="0"/>
              <w:marRight w:val="0"/>
              <w:marTop w:val="0"/>
              <w:marBottom w:val="0"/>
              <w:divBdr>
                <w:top w:val="none" w:sz="0" w:space="0" w:color="auto"/>
                <w:left w:val="none" w:sz="0" w:space="0" w:color="auto"/>
                <w:bottom w:val="none" w:sz="0" w:space="0" w:color="auto"/>
                <w:right w:val="none" w:sz="0" w:space="0" w:color="auto"/>
              </w:divBdr>
            </w:div>
            <w:div w:id="683434122">
              <w:marLeft w:val="0"/>
              <w:marRight w:val="0"/>
              <w:marTop w:val="0"/>
              <w:marBottom w:val="0"/>
              <w:divBdr>
                <w:top w:val="none" w:sz="0" w:space="0" w:color="auto"/>
                <w:left w:val="none" w:sz="0" w:space="0" w:color="auto"/>
                <w:bottom w:val="none" w:sz="0" w:space="0" w:color="auto"/>
                <w:right w:val="none" w:sz="0" w:space="0" w:color="auto"/>
              </w:divBdr>
            </w:div>
            <w:div w:id="743642782">
              <w:marLeft w:val="0"/>
              <w:marRight w:val="0"/>
              <w:marTop w:val="0"/>
              <w:marBottom w:val="0"/>
              <w:divBdr>
                <w:top w:val="none" w:sz="0" w:space="0" w:color="auto"/>
                <w:left w:val="none" w:sz="0" w:space="0" w:color="auto"/>
                <w:bottom w:val="none" w:sz="0" w:space="0" w:color="auto"/>
                <w:right w:val="none" w:sz="0" w:space="0" w:color="auto"/>
              </w:divBdr>
            </w:div>
            <w:div w:id="916859607">
              <w:marLeft w:val="0"/>
              <w:marRight w:val="0"/>
              <w:marTop w:val="0"/>
              <w:marBottom w:val="0"/>
              <w:divBdr>
                <w:top w:val="none" w:sz="0" w:space="0" w:color="auto"/>
                <w:left w:val="none" w:sz="0" w:space="0" w:color="auto"/>
                <w:bottom w:val="none" w:sz="0" w:space="0" w:color="auto"/>
                <w:right w:val="none" w:sz="0" w:space="0" w:color="auto"/>
              </w:divBdr>
            </w:div>
            <w:div w:id="1621455996">
              <w:marLeft w:val="0"/>
              <w:marRight w:val="0"/>
              <w:marTop w:val="0"/>
              <w:marBottom w:val="0"/>
              <w:divBdr>
                <w:top w:val="none" w:sz="0" w:space="0" w:color="auto"/>
                <w:left w:val="none" w:sz="0" w:space="0" w:color="auto"/>
                <w:bottom w:val="none" w:sz="0" w:space="0" w:color="auto"/>
                <w:right w:val="none" w:sz="0" w:space="0" w:color="auto"/>
              </w:divBdr>
            </w:div>
          </w:divsChild>
        </w:div>
        <w:div w:id="1745179310">
          <w:marLeft w:val="0"/>
          <w:marRight w:val="0"/>
          <w:marTop w:val="0"/>
          <w:marBottom w:val="0"/>
          <w:divBdr>
            <w:top w:val="none" w:sz="0" w:space="0" w:color="auto"/>
            <w:left w:val="none" w:sz="0" w:space="0" w:color="auto"/>
            <w:bottom w:val="none" w:sz="0" w:space="0" w:color="auto"/>
            <w:right w:val="none" w:sz="0" w:space="0" w:color="auto"/>
          </w:divBdr>
          <w:divsChild>
            <w:div w:id="194929485">
              <w:marLeft w:val="0"/>
              <w:marRight w:val="0"/>
              <w:marTop w:val="0"/>
              <w:marBottom w:val="0"/>
              <w:divBdr>
                <w:top w:val="none" w:sz="0" w:space="0" w:color="auto"/>
                <w:left w:val="none" w:sz="0" w:space="0" w:color="auto"/>
                <w:bottom w:val="none" w:sz="0" w:space="0" w:color="auto"/>
                <w:right w:val="none" w:sz="0" w:space="0" w:color="auto"/>
              </w:divBdr>
            </w:div>
            <w:div w:id="1226523728">
              <w:marLeft w:val="0"/>
              <w:marRight w:val="0"/>
              <w:marTop w:val="0"/>
              <w:marBottom w:val="0"/>
              <w:divBdr>
                <w:top w:val="none" w:sz="0" w:space="0" w:color="auto"/>
                <w:left w:val="none" w:sz="0" w:space="0" w:color="auto"/>
                <w:bottom w:val="none" w:sz="0" w:space="0" w:color="auto"/>
                <w:right w:val="none" w:sz="0" w:space="0" w:color="auto"/>
              </w:divBdr>
            </w:div>
            <w:div w:id="1549294975">
              <w:marLeft w:val="0"/>
              <w:marRight w:val="0"/>
              <w:marTop w:val="0"/>
              <w:marBottom w:val="0"/>
              <w:divBdr>
                <w:top w:val="none" w:sz="0" w:space="0" w:color="auto"/>
                <w:left w:val="none" w:sz="0" w:space="0" w:color="auto"/>
                <w:bottom w:val="none" w:sz="0" w:space="0" w:color="auto"/>
                <w:right w:val="none" w:sz="0" w:space="0" w:color="auto"/>
              </w:divBdr>
            </w:div>
            <w:div w:id="1686590382">
              <w:marLeft w:val="0"/>
              <w:marRight w:val="0"/>
              <w:marTop w:val="0"/>
              <w:marBottom w:val="0"/>
              <w:divBdr>
                <w:top w:val="none" w:sz="0" w:space="0" w:color="auto"/>
                <w:left w:val="none" w:sz="0" w:space="0" w:color="auto"/>
                <w:bottom w:val="none" w:sz="0" w:space="0" w:color="auto"/>
                <w:right w:val="none" w:sz="0" w:space="0" w:color="auto"/>
              </w:divBdr>
            </w:div>
            <w:div w:id="1780905028">
              <w:marLeft w:val="0"/>
              <w:marRight w:val="0"/>
              <w:marTop w:val="0"/>
              <w:marBottom w:val="0"/>
              <w:divBdr>
                <w:top w:val="none" w:sz="0" w:space="0" w:color="auto"/>
                <w:left w:val="none" w:sz="0" w:space="0" w:color="auto"/>
                <w:bottom w:val="none" w:sz="0" w:space="0" w:color="auto"/>
                <w:right w:val="none" w:sz="0" w:space="0" w:color="auto"/>
              </w:divBdr>
            </w:div>
          </w:divsChild>
        </w:div>
        <w:div w:id="1787651305">
          <w:marLeft w:val="0"/>
          <w:marRight w:val="0"/>
          <w:marTop w:val="0"/>
          <w:marBottom w:val="0"/>
          <w:divBdr>
            <w:top w:val="none" w:sz="0" w:space="0" w:color="auto"/>
            <w:left w:val="none" w:sz="0" w:space="0" w:color="auto"/>
            <w:bottom w:val="none" w:sz="0" w:space="0" w:color="auto"/>
            <w:right w:val="none" w:sz="0" w:space="0" w:color="auto"/>
          </w:divBdr>
          <w:divsChild>
            <w:div w:id="189103315">
              <w:marLeft w:val="0"/>
              <w:marRight w:val="0"/>
              <w:marTop w:val="0"/>
              <w:marBottom w:val="0"/>
              <w:divBdr>
                <w:top w:val="none" w:sz="0" w:space="0" w:color="auto"/>
                <w:left w:val="none" w:sz="0" w:space="0" w:color="auto"/>
                <w:bottom w:val="none" w:sz="0" w:space="0" w:color="auto"/>
                <w:right w:val="none" w:sz="0" w:space="0" w:color="auto"/>
              </w:divBdr>
            </w:div>
            <w:div w:id="678198430">
              <w:marLeft w:val="0"/>
              <w:marRight w:val="0"/>
              <w:marTop w:val="0"/>
              <w:marBottom w:val="0"/>
              <w:divBdr>
                <w:top w:val="none" w:sz="0" w:space="0" w:color="auto"/>
                <w:left w:val="none" w:sz="0" w:space="0" w:color="auto"/>
                <w:bottom w:val="none" w:sz="0" w:space="0" w:color="auto"/>
                <w:right w:val="none" w:sz="0" w:space="0" w:color="auto"/>
              </w:divBdr>
            </w:div>
            <w:div w:id="903488609">
              <w:marLeft w:val="0"/>
              <w:marRight w:val="0"/>
              <w:marTop w:val="0"/>
              <w:marBottom w:val="0"/>
              <w:divBdr>
                <w:top w:val="none" w:sz="0" w:space="0" w:color="auto"/>
                <w:left w:val="none" w:sz="0" w:space="0" w:color="auto"/>
                <w:bottom w:val="none" w:sz="0" w:space="0" w:color="auto"/>
                <w:right w:val="none" w:sz="0" w:space="0" w:color="auto"/>
              </w:divBdr>
            </w:div>
            <w:div w:id="1247375817">
              <w:marLeft w:val="0"/>
              <w:marRight w:val="0"/>
              <w:marTop w:val="0"/>
              <w:marBottom w:val="0"/>
              <w:divBdr>
                <w:top w:val="none" w:sz="0" w:space="0" w:color="auto"/>
                <w:left w:val="none" w:sz="0" w:space="0" w:color="auto"/>
                <w:bottom w:val="none" w:sz="0" w:space="0" w:color="auto"/>
                <w:right w:val="none" w:sz="0" w:space="0" w:color="auto"/>
              </w:divBdr>
            </w:div>
            <w:div w:id="17306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97715">
      <w:bodyDiv w:val="1"/>
      <w:marLeft w:val="0"/>
      <w:marRight w:val="0"/>
      <w:marTop w:val="0"/>
      <w:marBottom w:val="0"/>
      <w:divBdr>
        <w:top w:val="none" w:sz="0" w:space="0" w:color="auto"/>
        <w:left w:val="none" w:sz="0" w:space="0" w:color="auto"/>
        <w:bottom w:val="none" w:sz="0" w:space="0" w:color="auto"/>
        <w:right w:val="none" w:sz="0" w:space="0" w:color="auto"/>
      </w:divBdr>
      <w:divsChild>
        <w:div w:id="1468816179">
          <w:marLeft w:val="0"/>
          <w:marRight w:val="0"/>
          <w:marTop w:val="0"/>
          <w:marBottom w:val="0"/>
          <w:divBdr>
            <w:top w:val="none" w:sz="0" w:space="0" w:color="auto"/>
            <w:left w:val="none" w:sz="0" w:space="0" w:color="auto"/>
            <w:bottom w:val="none" w:sz="0" w:space="0" w:color="auto"/>
            <w:right w:val="none" w:sz="0" w:space="0" w:color="auto"/>
          </w:divBdr>
          <w:divsChild>
            <w:div w:id="546916465">
              <w:marLeft w:val="0"/>
              <w:marRight w:val="0"/>
              <w:marTop w:val="0"/>
              <w:marBottom w:val="0"/>
              <w:divBdr>
                <w:top w:val="none" w:sz="0" w:space="0" w:color="auto"/>
                <w:left w:val="none" w:sz="0" w:space="0" w:color="auto"/>
                <w:bottom w:val="none" w:sz="0" w:space="0" w:color="auto"/>
                <w:right w:val="none" w:sz="0" w:space="0" w:color="auto"/>
              </w:divBdr>
            </w:div>
            <w:div w:id="1320117351">
              <w:marLeft w:val="0"/>
              <w:marRight w:val="0"/>
              <w:marTop w:val="0"/>
              <w:marBottom w:val="0"/>
              <w:divBdr>
                <w:top w:val="none" w:sz="0" w:space="0" w:color="auto"/>
                <w:left w:val="none" w:sz="0" w:space="0" w:color="auto"/>
                <w:bottom w:val="none" w:sz="0" w:space="0" w:color="auto"/>
                <w:right w:val="none" w:sz="0" w:space="0" w:color="auto"/>
              </w:divBdr>
            </w:div>
            <w:div w:id="1928146592">
              <w:marLeft w:val="0"/>
              <w:marRight w:val="0"/>
              <w:marTop w:val="0"/>
              <w:marBottom w:val="0"/>
              <w:divBdr>
                <w:top w:val="none" w:sz="0" w:space="0" w:color="auto"/>
                <w:left w:val="none" w:sz="0" w:space="0" w:color="auto"/>
                <w:bottom w:val="none" w:sz="0" w:space="0" w:color="auto"/>
                <w:right w:val="none" w:sz="0" w:space="0" w:color="auto"/>
              </w:divBdr>
            </w:div>
            <w:div w:id="2060125984">
              <w:marLeft w:val="0"/>
              <w:marRight w:val="0"/>
              <w:marTop w:val="0"/>
              <w:marBottom w:val="0"/>
              <w:divBdr>
                <w:top w:val="none" w:sz="0" w:space="0" w:color="auto"/>
                <w:left w:val="none" w:sz="0" w:space="0" w:color="auto"/>
                <w:bottom w:val="none" w:sz="0" w:space="0" w:color="auto"/>
                <w:right w:val="none" w:sz="0" w:space="0" w:color="auto"/>
              </w:divBdr>
            </w:div>
          </w:divsChild>
        </w:div>
        <w:div w:id="1554921370">
          <w:marLeft w:val="0"/>
          <w:marRight w:val="0"/>
          <w:marTop w:val="0"/>
          <w:marBottom w:val="0"/>
          <w:divBdr>
            <w:top w:val="none" w:sz="0" w:space="0" w:color="auto"/>
            <w:left w:val="none" w:sz="0" w:space="0" w:color="auto"/>
            <w:bottom w:val="none" w:sz="0" w:space="0" w:color="auto"/>
            <w:right w:val="none" w:sz="0" w:space="0" w:color="auto"/>
          </w:divBdr>
          <w:divsChild>
            <w:div w:id="1445920890">
              <w:marLeft w:val="0"/>
              <w:marRight w:val="0"/>
              <w:marTop w:val="0"/>
              <w:marBottom w:val="0"/>
              <w:divBdr>
                <w:top w:val="none" w:sz="0" w:space="0" w:color="auto"/>
                <w:left w:val="none" w:sz="0" w:space="0" w:color="auto"/>
                <w:bottom w:val="none" w:sz="0" w:space="0" w:color="auto"/>
                <w:right w:val="none" w:sz="0" w:space="0" w:color="auto"/>
              </w:divBdr>
            </w:div>
            <w:div w:id="15362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6355">
      <w:bodyDiv w:val="1"/>
      <w:marLeft w:val="0"/>
      <w:marRight w:val="0"/>
      <w:marTop w:val="0"/>
      <w:marBottom w:val="0"/>
      <w:divBdr>
        <w:top w:val="none" w:sz="0" w:space="0" w:color="auto"/>
        <w:left w:val="none" w:sz="0" w:space="0" w:color="auto"/>
        <w:bottom w:val="none" w:sz="0" w:space="0" w:color="auto"/>
        <w:right w:val="none" w:sz="0" w:space="0" w:color="auto"/>
      </w:divBdr>
      <w:divsChild>
        <w:div w:id="927815396">
          <w:marLeft w:val="0"/>
          <w:marRight w:val="0"/>
          <w:marTop w:val="0"/>
          <w:marBottom w:val="0"/>
          <w:divBdr>
            <w:top w:val="none" w:sz="0" w:space="0" w:color="auto"/>
            <w:left w:val="none" w:sz="0" w:space="0" w:color="auto"/>
            <w:bottom w:val="none" w:sz="0" w:space="0" w:color="auto"/>
            <w:right w:val="none" w:sz="0" w:space="0" w:color="auto"/>
          </w:divBdr>
        </w:div>
        <w:div w:id="293217616">
          <w:marLeft w:val="0"/>
          <w:marRight w:val="0"/>
          <w:marTop w:val="0"/>
          <w:marBottom w:val="0"/>
          <w:divBdr>
            <w:top w:val="none" w:sz="0" w:space="0" w:color="auto"/>
            <w:left w:val="none" w:sz="0" w:space="0" w:color="auto"/>
            <w:bottom w:val="none" w:sz="0" w:space="0" w:color="auto"/>
            <w:right w:val="none" w:sz="0" w:space="0" w:color="auto"/>
          </w:divBdr>
        </w:div>
        <w:div w:id="1966346263">
          <w:marLeft w:val="0"/>
          <w:marRight w:val="0"/>
          <w:marTop w:val="0"/>
          <w:marBottom w:val="0"/>
          <w:divBdr>
            <w:top w:val="none" w:sz="0" w:space="0" w:color="auto"/>
            <w:left w:val="none" w:sz="0" w:space="0" w:color="auto"/>
            <w:bottom w:val="none" w:sz="0" w:space="0" w:color="auto"/>
            <w:right w:val="none" w:sz="0" w:space="0" w:color="auto"/>
          </w:divBdr>
        </w:div>
        <w:div w:id="1508909345">
          <w:marLeft w:val="0"/>
          <w:marRight w:val="0"/>
          <w:marTop w:val="0"/>
          <w:marBottom w:val="0"/>
          <w:divBdr>
            <w:top w:val="none" w:sz="0" w:space="0" w:color="auto"/>
            <w:left w:val="none" w:sz="0" w:space="0" w:color="auto"/>
            <w:bottom w:val="none" w:sz="0" w:space="0" w:color="auto"/>
            <w:right w:val="none" w:sz="0" w:space="0" w:color="auto"/>
          </w:divBdr>
        </w:div>
        <w:div w:id="292096555">
          <w:marLeft w:val="0"/>
          <w:marRight w:val="0"/>
          <w:marTop w:val="0"/>
          <w:marBottom w:val="0"/>
          <w:divBdr>
            <w:top w:val="none" w:sz="0" w:space="0" w:color="auto"/>
            <w:left w:val="none" w:sz="0" w:space="0" w:color="auto"/>
            <w:bottom w:val="none" w:sz="0" w:space="0" w:color="auto"/>
            <w:right w:val="none" w:sz="0" w:space="0" w:color="auto"/>
          </w:divBdr>
        </w:div>
        <w:div w:id="551967562">
          <w:marLeft w:val="0"/>
          <w:marRight w:val="0"/>
          <w:marTop w:val="0"/>
          <w:marBottom w:val="0"/>
          <w:divBdr>
            <w:top w:val="none" w:sz="0" w:space="0" w:color="auto"/>
            <w:left w:val="none" w:sz="0" w:space="0" w:color="auto"/>
            <w:bottom w:val="none" w:sz="0" w:space="0" w:color="auto"/>
            <w:right w:val="none" w:sz="0" w:space="0" w:color="auto"/>
          </w:divBdr>
        </w:div>
        <w:div w:id="1502501308">
          <w:marLeft w:val="0"/>
          <w:marRight w:val="0"/>
          <w:marTop w:val="0"/>
          <w:marBottom w:val="0"/>
          <w:divBdr>
            <w:top w:val="none" w:sz="0" w:space="0" w:color="auto"/>
            <w:left w:val="none" w:sz="0" w:space="0" w:color="auto"/>
            <w:bottom w:val="none" w:sz="0" w:space="0" w:color="auto"/>
            <w:right w:val="none" w:sz="0" w:space="0" w:color="auto"/>
          </w:divBdr>
        </w:div>
        <w:div w:id="398526416">
          <w:marLeft w:val="0"/>
          <w:marRight w:val="0"/>
          <w:marTop w:val="0"/>
          <w:marBottom w:val="0"/>
          <w:divBdr>
            <w:top w:val="none" w:sz="0" w:space="0" w:color="auto"/>
            <w:left w:val="none" w:sz="0" w:space="0" w:color="auto"/>
            <w:bottom w:val="none" w:sz="0" w:space="0" w:color="auto"/>
            <w:right w:val="none" w:sz="0" w:space="0" w:color="auto"/>
          </w:divBdr>
        </w:div>
        <w:div w:id="847675353">
          <w:marLeft w:val="0"/>
          <w:marRight w:val="0"/>
          <w:marTop w:val="0"/>
          <w:marBottom w:val="0"/>
          <w:divBdr>
            <w:top w:val="none" w:sz="0" w:space="0" w:color="auto"/>
            <w:left w:val="none" w:sz="0" w:space="0" w:color="auto"/>
            <w:bottom w:val="none" w:sz="0" w:space="0" w:color="auto"/>
            <w:right w:val="none" w:sz="0" w:space="0" w:color="auto"/>
          </w:divBdr>
        </w:div>
        <w:div w:id="1233002071">
          <w:marLeft w:val="0"/>
          <w:marRight w:val="0"/>
          <w:marTop w:val="0"/>
          <w:marBottom w:val="0"/>
          <w:divBdr>
            <w:top w:val="none" w:sz="0" w:space="0" w:color="auto"/>
            <w:left w:val="none" w:sz="0" w:space="0" w:color="auto"/>
            <w:bottom w:val="none" w:sz="0" w:space="0" w:color="auto"/>
            <w:right w:val="none" w:sz="0" w:space="0" w:color="auto"/>
          </w:divBdr>
          <w:divsChild>
            <w:div w:id="692878358">
              <w:marLeft w:val="0"/>
              <w:marRight w:val="0"/>
              <w:marTop w:val="0"/>
              <w:marBottom w:val="0"/>
              <w:divBdr>
                <w:top w:val="none" w:sz="0" w:space="0" w:color="auto"/>
                <w:left w:val="none" w:sz="0" w:space="0" w:color="auto"/>
                <w:bottom w:val="none" w:sz="0" w:space="0" w:color="auto"/>
                <w:right w:val="none" w:sz="0" w:space="0" w:color="auto"/>
              </w:divBdr>
            </w:div>
            <w:div w:id="1800489904">
              <w:marLeft w:val="0"/>
              <w:marRight w:val="0"/>
              <w:marTop w:val="0"/>
              <w:marBottom w:val="0"/>
              <w:divBdr>
                <w:top w:val="none" w:sz="0" w:space="0" w:color="auto"/>
                <w:left w:val="none" w:sz="0" w:space="0" w:color="auto"/>
                <w:bottom w:val="none" w:sz="0" w:space="0" w:color="auto"/>
                <w:right w:val="none" w:sz="0" w:space="0" w:color="auto"/>
              </w:divBdr>
            </w:div>
            <w:div w:id="1563296826">
              <w:marLeft w:val="0"/>
              <w:marRight w:val="0"/>
              <w:marTop w:val="0"/>
              <w:marBottom w:val="0"/>
              <w:divBdr>
                <w:top w:val="none" w:sz="0" w:space="0" w:color="auto"/>
                <w:left w:val="none" w:sz="0" w:space="0" w:color="auto"/>
                <w:bottom w:val="none" w:sz="0" w:space="0" w:color="auto"/>
                <w:right w:val="none" w:sz="0" w:space="0" w:color="auto"/>
              </w:divBdr>
            </w:div>
            <w:div w:id="437020906">
              <w:marLeft w:val="0"/>
              <w:marRight w:val="0"/>
              <w:marTop w:val="0"/>
              <w:marBottom w:val="0"/>
              <w:divBdr>
                <w:top w:val="none" w:sz="0" w:space="0" w:color="auto"/>
                <w:left w:val="none" w:sz="0" w:space="0" w:color="auto"/>
                <w:bottom w:val="none" w:sz="0" w:space="0" w:color="auto"/>
                <w:right w:val="none" w:sz="0" w:space="0" w:color="auto"/>
              </w:divBdr>
            </w:div>
            <w:div w:id="2114396057">
              <w:marLeft w:val="0"/>
              <w:marRight w:val="0"/>
              <w:marTop w:val="0"/>
              <w:marBottom w:val="0"/>
              <w:divBdr>
                <w:top w:val="none" w:sz="0" w:space="0" w:color="auto"/>
                <w:left w:val="none" w:sz="0" w:space="0" w:color="auto"/>
                <w:bottom w:val="none" w:sz="0" w:space="0" w:color="auto"/>
                <w:right w:val="none" w:sz="0" w:space="0" w:color="auto"/>
              </w:divBdr>
            </w:div>
          </w:divsChild>
        </w:div>
        <w:div w:id="1330789816">
          <w:marLeft w:val="0"/>
          <w:marRight w:val="0"/>
          <w:marTop w:val="0"/>
          <w:marBottom w:val="0"/>
          <w:divBdr>
            <w:top w:val="none" w:sz="0" w:space="0" w:color="auto"/>
            <w:left w:val="none" w:sz="0" w:space="0" w:color="auto"/>
            <w:bottom w:val="none" w:sz="0" w:space="0" w:color="auto"/>
            <w:right w:val="none" w:sz="0" w:space="0" w:color="auto"/>
          </w:divBdr>
          <w:divsChild>
            <w:div w:id="291667494">
              <w:marLeft w:val="0"/>
              <w:marRight w:val="0"/>
              <w:marTop w:val="0"/>
              <w:marBottom w:val="0"/>
              <w:divBdr>
                <w:top w:val="none" w:sz="0" w:space="0" w:color="auto"/>
                <w:left w:val="none" w:sz="0" w:space="0" w:color="auto"/>
                <w:bottom w:val="none" w:sz="0" w:space="0" w:color="auto"/>
                <w:right w:val="none" w:sz="0" w:space="0" w:color="auto"/>
              </w:divBdr>
            </w:div>
            <w:div w:id="899753593">
              <w:marLeft w:val="0"/>
              <w:marRight w:val="0"/>
              <w:marTop w:val="0"/>
              <w:marBottom w:val="0"/>
              <w:divBdr>
                <w:top w:val="none" w:sz="0" w:space="0" w:color="auto"/>
                <w:left w:val="none" w:sz="0" w:space="0" w:color="auto"/>
                <w:bottom w:val="none" w:sz="0" w:space="0" w:color="auto"/>
                <w:right w:val="none" w:sz="0" w:space="0" w:color="auto"/>
              </w:divBdr>
            </w:div>
            <w:div w:id="1956474565">
              <w:marLeft w:val="0"/>
              <w:marRight w:val="0"/>
              <w:marTop w:val="0"/>
              <w:marBottom w:val="0"/>
              <w:divBdr>
                <w:top w:val="none" w:sz="0" w:space="0" w:color="auto"/>
                <w:left w:val="none" w:sz="0" w:space="0" w:color="auto"/>
                <w:bottom w:val="none" w:sz="0" w:space="0" w:color="auto"/>
                <w:right w:val="none" w:sz="0" w:space="0" w:color="auto"/>
              </w:divBdr>
            </w:div>
            <w:div w:id="257253988">
              <w:marLeft w:val="0"/>
              <w:marRight w:val="0"/>
              <w:marTop w:val="0"/>
              <w:marBottom w:val="0"/>
              <w:divBdr>
                <w:top w:val="none" w:sz="0" w:space="0" w:color="auto"/>
                <w:left w:val="none" w:sz="0" w:space="0" w:color="auto"/>
                <w:bottom w:val="none" w:sz="0" w:space="0" w:color="auto"/>
                <w:right w:val="none" w:sz="0" w:space="0" w:color="auto"/>
              </w:divBdr>
            </w:div>
            <w:div w:id="2052222766">
              <w:marLeft w:val="0"/>
              <w:marRight w:val="0"/>
              <w:marTop w:val="0"/>
              <w:marBottom w:val="0"/>
              <w:divBdr>
                <w:top w:val="none" w:sz="0" w:space="0" w:color="auto"/>
                <w:left w:val="none" w:sz="0" w:space="0" w:color="auto"/>
                <w:bottom w:val="none" w:sz="0" w:space="0" w:color="auto"/>
                <w:right w:val="none" w:sz="0" w:space="0" w:color="auto"/>
              </w:divBdr>
            </w:div>
          </w:divsChild>
        </w:div>
        <w:div w:id="315308392">
          <w:marLeft w:val="0"/>
          <w:marRight w:val="0"/>
          <w:marTop w:val="0"/>
          <w:marBottom w:val="0"/>
          <w:divBdr>
            <w:top w:val="none" w:sz="0" w:space="0" w:color="auto"/>
            <w:left w:val="none" w:sz="0" w:space="0" w:color="auto"/>
            <w:bottom w:val="none" w:sz="0" w:space="0" w:color="auto"/>
            <w:right w:val="none" w:sz="0" w:space="0" w:color="auto"/>
          </w:divBdr>
          <w:divsChild>
            <w:div w:id="1762677660">
              <w:marLeft w:val="0"/>
              <w:marRight w:val="0"/>
              <w:marTop w:val="0"/>
              <w:marBottom w:val="0"/>
              <w:divBdr>
                <w:top w:val="none" w:sz="0" w:space="0" w:color="auto"/>
                <w:left w:val="none" w:sz="0" w:space="0" w:color="auto"/>
                <w:bottom w:val="none" w:sz="0" w:space="0" w:color="auto"/>
                <w:right w:val="none" w:sz="0" w:space="0" w:color="auto"/>
              </w:divBdr>
            </w:div>
            <w:div w:id="393620918">
              <w:marLeft w:val="0"/>
              <w:marRight w:val="0"/>
              <w:marTop w:val="0"/>
              <w:marBottom w:val="0"/>
              <w:divBdr>
                <w:top w:val="none" w:sz="0" w:space="0" w:color="auto"/>
                <w:left w:val="none" w:sz="0" w:space="0" w:color="auto"/>
                <w:bottom w:val="none" w:sz="0" w:space="0" w:color="auto"/>
                <w:right w:val="none" w:sz="0" w:space="0" w:color="auto"/>
              </w:divBdr>
            </w:div>
            <w:div w:id="1605991281">
              <w:marLeft w:val="0"/>
              <w:marRight w:val="0"/>
              <w:marTop w:val="0"/>
              <w:marBottom w:val="0"/>
              <w:divBdr>
                <w:top w:val="none" w:sz="0" w:space="0" w:color="auto"/>
                <w:left w:val="none" w:sz="0" w:space="0" w:color="auto"/>
                <w:bottom w:val="none" w:sz="0" w:space="0" w:color="auto"/>
                <w:right w:val="none" w:sz="0" w:space="0" w:color="auto"/>
              </w:divBdr>
            </w:div>
            <w:div w:id="1261723541">
              <w:marLeft w:val="0"/>
              <w:marRight w:val="0"/>
              <w:marTop w:val="0"/>
              <w:marBottom w:val="0"/>
              <w:divBdr>
                <w:top w:val="none" w:sz="0" w:space="0" w:color="auto"/>
                <w:left w:val="none" w:sz="0" w:space="0" w:color="auto"/>
                <w:bottom w:val="none" w:sz="0" w:space="0" w:color="auto"/>
                <w:right w:val="none" w:sz="0" w:space="0" w:color="auto"/>
              </w:divBdr>
            </w:div>
            <w:div w:id="6580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58449">
      <w:bodyDiv w:val="1"/>
      <w:marLeft w:val="0"/>
      <w:marRight w:val="0"/>
      <w:marTop w:val="0"/>
      <w:marBottom w:val="0"/>
      <w:divBdr>
        <w:top w:val="none" w:sz="0" w:space="0" w:color="auto"/>
        <w:left w:val="none" w:sz="0" w:space="0" w:color="auto"/>
        <w:bottom w:val="none" w:sz="0" w:space="0" w:color="auto"/>
        <w:right w:val="none" w:sz="0" w:space="0" w:color="auto"/>
      </w:divBdr>
      <w:divsChild>
        <w:div w:id="499852463">
          <w:marLeft w:val="0"/>
          <w:marRight w:val="0"/>
          <w:marTop w:val="0"/>
          <w:marBottom w:val="0"/>
          <w:divBdr>
            <w:top w:val="none" w:sz="0" w:space="0" w:color="auto"/>
            <w:left w:val="none" w:sz="0" w:space="0" w:color="auto"/>
            <w:bottom w:val="none" w:sz="0" w:space="0" w:color="auto"/>
            <w:right w:val="none" w:sz="0" w:space="0" w:color="auto"/>
          </w:divBdr>
          <w:divsChild>
            <w:div w:id="551893814">
              <w:marLeft w:val="0"/>
              <w:marRight w:val="0"/>
              <w:marTop w:val="30"/>
              <w:marBottom w:val="30"/>
              <w:divBdr>
                <w:top w:val="none" w:sz="0" w:space="0" w:color="auto"/>
                <w:left w:val="none" w:sz="0" w:space="0" w:color="auto"/>
                <w:bottom w:val="none" w:sz="0" w:space="0" w:color="auto"/>
                <w:right w:val="none" w:sz="0" w:space="0" w:color="auto"/>
              </w:divBdr>
              <w:divsChild>
                <w:div w:id="386151129">
                  <w:marLeft w:val="0"/>
                  <w:marRight w:val="0"/>
                  <w:marTop w:val="0"/>
                  <w:marBottom w:val="0"/>
                  <w:divBdr>
                    <w:top w:val="none" w:sz="0" w:space="0" w:color="auto"/>
                    <w:left w:val="none" w:sz="0" w:space="0" w:color="auto"/>
                    <w:bottom w:val="none" w:sz="0" w:space="0" w:color="auto"/>
                    <w:right w:val="none" w:sz="0" w:space="0" w:color="auto"/>
                  </w:divBdr>
                  <w:divsChild>
                    <w:div w:id="23797209">
                      <w:marLeft w:val="0"/>
                      <w:marRight w:val="0"/>
                      <w:marTop w:val="0"/>
                      <w:marBottom w:val="0"/>
                      <w:divBdr>
                        <w:top w:val="none" w:sz="0" w:space="0" w:color="auto"/>
                        <w:left w:val="none" w:sz="0" w:space="0" w:color="auto"/>
                        <w:bottom w:val="none" w:sz="0" w:space="0" w:color="auto"/>
                        <w:right w:val="none" w:sz="0" w:space="0" w:color="auto"/>
                      </w:divBdr>
                    </w:div>
                    <w:div w:id="60057707">
                      <w:marLeft w:val="0"/>
                      <w:marRight w:val="0"/>
                      <w:marTop w:val="0"/>
                      <w:marBottom w:val="0"/>
                      <w:divBdr>
                        <w:top w:val="none" w:sz="0" w:space="0" w:color="auto"/>
                        <w:left w:val="none" w:sz="0" w:space="0" w:color="auto"/>
                        <w:bottom w:val="none" w:sz="0" w:space="0" w:color="auto"/>
                        <w:right w:val="none" w:sz="0" w:space="0" w:color="auto"/>
                      </w:divBdr>
                    </w:div>
                  </w:divsChild>
                </w:div>
                <w:div w:id="1144547786">
                  <w:marLeft w:val="0"/>
                  <w:marRight w:val="0"/>
                  <w:marTop w:val="0"/>
                  <w:marBottom w:val="0"/>
                  <w:divBdr>
                    <w:top w:val="none" w:sz="0" w:space="0" w:color="auto"/>
                    <w:left w:val="none" w:sz="0" w:space="0" w:color="auto"/>
                    <w:bottom w:val="none" w:sz="0" w:space="0" w:color="auto"/>
                    <w:right w:val="none" w:sz="0" w:space="0" w:color="auto"/>
                  </w:divBdr>
                  <w:divsChild>
                    <w:div w:id="155458152">
                      <w:marLeft w:val="0"/>
                      <w:marRight w:val="0"/>
                      <w:marTop w:val="0"/>
                      <w:marBottom w:val="0"/>
                      <w:divBdr>
                        <w:top w:val="none" w:sz="0" w:space="0" w:color="auto"/>
                        <w:left w:val="none" w:sz="0" w:space="0" w:color="auto"/>
                        <w:bottom w:val="none" w:sz="0" w:space="0" w:color="auto"/>
                        <w:right w:val="none" w:sz="0" w:space="0" w:color="auto"/>
                      </w:divBdr>
                    </w:div>
                    <w:div w:id="294677469">
                      <w:marLeft w:val="0"/>
                      <w:marRight w:val="0"/>
                      <w:marTop w:val="0"/>
                      <w:marBottom w:val="0"/>
                      <w:divBdr>
                        <w:top w:val="none" w:sz="0" w:space="0" w:color="auto"/>
                        <w:left w:val="none" w:sz="0" w:space="0" w:color="auto"/>
                        <w:bottom w:val="none" w:sz="0" w:space="0" w:color="auto"/>
                        <w:right w:val="none" w:sz="0" w:space="0" w:color="auto"/>
                      </w:divBdr>
                    </w:div>
                    <w:div w:id="582109788">
                      <w:marLeft w:val="0"/>
                      <w:marRight w:val="0"/>
                      <w:marTop w:val="0"/>
                      <w:marBottom w:val="0"/>
                      <w:divBdr>
                        <w:top w:val="none" w:sz="0" w:space="0" w:color="auto"/>
                        <w:left w:val="none" w:sz="0" w:space="0" w:color="auto"/>
                        <w:bottom w:val="none" w:sz="0" w:space="0" w:color="auto"/>
                        <w:right w:val="none" w:sz="0" w:space="0" w:color="auto"/>
                      </w:divBdr>
                    </w:div>
                    <w:div w:id="622346985">
                      <w:marLeft w:val="0"/>
                      <w:marRight w:val="0"/>
                      <w:marTop w:val="0"/>
                      <w:marBottom w:val="0"/>
                      <w:divBdr>
                        <w:top w:val="none" w:sz="0" w:space="0" w:color="auto"/>
                        <w:left w:val="none" w:sz="0" w:space="0" w:color="auto"/>
                        <w:bottom w:val="none" w:sz="0" w:space="0" w:color="auto"/>
                        <w:right w:val="none" w:sz="0" w:space="0" w:color="auto"/>
                      </w:divBdr>
                    </w:div>
                    <w:div w:id="730664366">
                      <w:marLeft w:val="0"/>
                      <w:marRight w:val="0"/>
                      <w:marTop w:val="0"/>
                      <w:marBottom w:val="0"/>
                      <w:divBdr>
                        <w:top w:val="none" w:sz="0" w:space="0" w:color="auto"/>
                        <w:left w:val="none" w:sz="0" w:space="0" w:color="auto"/>
                        <w:bottom w:val="none" w:sz="0" w:space="0" w:color="auto"/>
                        <w:right w:val="none" w:sz="0" w:space="0" w:color="auto"/>
                      </w:divBdr>
                    </w:div>
                    <w:div w:id="867062360">
                      <w:marLeft w:val="0"/>
                      <w:marRight w:val="0"/>
                      <w:marTop w:val="0"/>
                      <w:marBottom w:val="0"/>
                      <w:divBdr>
                        <w:top w:val="none" w:sz="0" w:space="0" w:color="auto"/>
                        <w:left w:val="none" w:sz="0" w:space="0" w:color="auto"/>
                        <w:bottom w:val="none" w:sz="0" w:space="0" w:color="auto"/>
                        <w:right w:val="none" w:sz="0" w:space="0" w:color="auto"/>
                      </w:divBdr>
                    </w:div>
                    <w:div w:id="985402017">
                      <w:marLeft w:val="0"/>
                      <w:marRight w:val="0"/>
                      <w:marTop w:val="0"/>
                      <w:marBottom w:val="0"/>
                      <w:divBdr>
                        <w:top w:val="none" w:sz="0" w:space="0" w:color="auto"/>
                        <w:left w:val="none" w:sz="0" w:space="0" w:color="auto"/>
                        <w:bottom w:val="none" w:sz="0" w:space="0" w:color="auto"/>
                        <w:right w:val="none" w:sz="0" w:space="0" w:color="auto"/>
                      </w:divBdr>
                    </w:div>
                    <w:div w:id="1094126912">
                      <w:marLeft w:val="0"/>
                      <w:marRight w:val="0"/>
                      <w:marTop w:val="0"/>
                      <w:marBottom w:val="0"/>
                      <w:divBdr>
                        <w:top w:val="none" w:sz="0" w:space="0" w:color="auto"/>
                        <w:left w:val="none" w:sz="0" w:space="0" w:color="auto"/>
                        <w:bottom w:val="none" w:sz="0" w:space="0" w:color="auto"/>
                        <w:right w:val="none" w:sz="0" w:space="0" w:color="auto"/>
                      </w:divBdr>
                    </w:div>
                    <w:div w:id="1204100340">
                      <w:marLeft w:val="0"/>
                      <w:marRight w:val="0"/>
                      <w:marTop w:val="0"/>
                      <w:marBottom w:val="0"/>
                      <w:divBdr>
                        <w:top w:val="none" w:sz="0" w:space="0" w:color="auto"/>
                        <w:left w:val="none" w:sz="0" w:space="0" w:color="auto"/>
                        <w:bottom w:val="none" w:sz="0" w:space="0" w:color="auto"/>
                        <w:right w:val="none" w:sz="0" w:space="0" w:color="auto"/>
                      </w:divBdr>
                    </w:div>
                    <w:div w:id="1616790724">
                      <w:marLeft w:val="0"/>
                      <w:marRight w:val="0"/>
                      <w:marTop w:val="0"/>
                      <w:marBottom w:val="0"/>
                      <w:divBdr>
                        <w:top w:val="none" w:sz="0" w:space="0" w:color="auto"/>
                        <w:left w:val="none" w:sz="0" w:space="0" w:color="auto"/>
                        <w:bottom w:val="none" w:sz="0" w:space="0" w:color="auto"/>
                        <w:right w:val="none" w:sz="0" w:space="0" w:color="auto"/>
                      </w:divBdr>
                    </w:div>
                    <w:div w:id="1645891002">
                      <w:marLeft w:val="0"/>
                      <w:marRight w:val="0"/>
                      <w:marTop w:val="0"/>
                      <w:marBottom w:val="0"/>
                      <w:divBdr>
                        <w:top w:val="none" w:sz="0" w:space="0" w:color="auto"/>
                        <w:left w:val="none" w:sz="0" w:space="0" w:color="auto"/>
                        <w:bottom w:val="none" w:sz="0" w:space="0" w:color="auto"/>
                        <w:right w:val="none" w:sz="0" w:space="0" w:color="auto"/>
                      </w:divBdr>
                    </w:div>
                    <w:div w:id="1796211735">
                      <w:marLeft w:val="0"/>
                      <w:marRight w:val="0"/>
                      <w:marTop w:val="0"/>
                      <w:marBottom w:val="0"/>
                      <w:divBdr>
                        <w:top w:val="none" w:sz="0" w:space="0" w:color="auto"/>
                        <w:left w:val="none" w:sz="0" w:space="0" w:color="auto"/>
                        <w:bottom w:val="none" w:sz="0" w:space="0" w:color="auto"/>
                        <w:right w:val="none" w:sz="0" w:space="0" w:color="auto"/>
                      </w:divBdr>
                    </w:div>
                    <w:div w:id="1926376625">
                      <w:marLeft w:val="0"/>
                      <w:marRight w:val="0"/>
                      <w:marTop w:val="0"/>
                      <w:marBottom w:val="0"/>
                      <w:divBdr>
                        <w:top w:val="none" w:sz="0" w:space="0" w:color="auto"/>
                        <w:left w:val="none" w:sz="0" w:space="0" w:color="auto"/>
                        <w:bottom w:val="none" w:sz="0" w:space="0" w:color="auto"/>
                        <w:right w:val="none" w:sz="0" w:space="0" w:color="auto"/>
                      </w:divBdr>
                    </w:div>
                  </w:divsChild>
                </w:div>
                <w:div w:id="1803646123">
                  <w:marLeft w:val="0"/>
                  <w:marRight w:val="0"/>
                  <w:marTop w:val="0"/>
                  <w:marBottom w:val="0"/>
                  <w:divBdr>
                    <w:top w:val="none" w:sz="0" w:space="0" w:color="auto"/>
                    <w:left w:val="none" w:sz="0" w:space="0" w:color="auto"/>
                    <w:bottom w:val="none" w:sz="0" w:space="0" w:color="auto"/>
                    <w:right w:val="none" w:sz="0" w:space="0" w:color="auto"/>
                  </w:divBdr>
                  <w:divsChild>
                    <w:div w:id="93671423">
                      <w:marLeft w:val="0"/>
                      <w:marRight w:val="0"/>
                      <w:marTop w:val="0"/>
                      <w:marBottom w:val="0"/>
                      <w:divBdr>
                        <w:top w:val="none" w:sz="0" w:space="0" w:color="auto"/>
                        <w:left w:val="none" w:sz="0" w:space="0" w:color="auto"/>
                        <w:bottom w:val="none" w:sz="0" w:space="0" w:color="auto"/>
                        <w:right w:val="none" w:sz="0" w:space="0" w:color="auto"/>
                      </w:divBdr>
                    </w:div>
                    <w:div w:id="110757124">
                      <w:marLeft w:val="0"/>
                      <w:marRight w:val="0"/>
                      <w:marTop w:val="0"/>
                      <w:marBottom w:val="0"/>
                      <w:divBdr>
                        <w:top w:val="none" w:sz="0" w:space="0" w:color="auto"/>
                        <w:left w:val="none" w:sz="0" w:space="0" w:color="auto"/>
                        <w:bottom w:val="none" w:sz="0" w:space="0" w:color="auto"/>
                        <w:right w:val="none" w:sz="0" w:space="0" w:color="auto"/>
                      </w:divBdr>
                    </w:div>
                    <w:div w:id="126751933">
                      <w:marLeft w:val="0"/>
                      <w:marRight w:val="0"/>
                      <w:marTop w:val="0"/>
                      <w:marBottom w:val="0"/>
                      <w:divBdr>
                        <w:top w:val="none" w:sz="0" w:space="0" w:color="auto"/>
                        <w:left w:val="none" w:sz="0" w:space="0" w:color="auto"/>
                        <w:bottom w:val="none" w:sz="0" w:space="0" w:color="auto"/>
                        <w:right w:val="none" w:sz="0" w:space="0" w:color="auto"/>
                      </w:divBdr>
                    </w:div>
                    <w:div w:id="163202951">
                      <w:marLeft w:val="0"/>
                      <w:marRight w:val="0"/>
                      <w:marTop w:val="0"/>
                      <w:marBottom w:val="0"/>
                      <w:divBdr>
                        <w:top w:val="none" w:sz="0" w:space="0" w:color="auto"/>
                        <w:left w:val="none" w:sz="0" w:space="0" w:color="auto"/>
                        <w:bottom w:val="none" w:sz="0" w:space="0" w:color="auto"/>
                        <w:right w:val="none" w:sz="0" w:space="0" w:color="auto"/>
                      </w:divBdr>
                    </w:div>
                    <w:div w:id="480777363">
                      <w:marLeft w:val="0"/>
                      <w:marRight w:val="0"/>
                      <w:marTop w:val="0"/>
                      <w:marBottom w:val="0"/>
                      <w:divBdr>
                        <w:top w:val="none" w:sz="0" w:space="0" w:color="auto"/>
                        <w:left w:val="none" w:sz="0" w:space="0" w:color="auto"/>
                        <w:bottom w:val="none" w:sz="0" w:space="0" w:color="auto"/>
                        <w:right w:val="none" w:sz="0" w:space="0" w:color="auto"/>
                      </w:divBdr>
                    </w:div>
                    <w:div w:id="698821302">
                      <w:marLeft w:val="0"/>
                      <w:marRight w:val="0"/>
                      <w:marTop w:val="0"/>
                      <w:marBottom w:val="0"/>
                      <w:divBdr>
                        <w:top w:val="none" w:sz="0" w:space="0" w:color="auto"/>
                        <w:left w:val="none" w:sz="0" w:space="0" w:color="auto"/>
                        <w:bottom w:val="none" w:sz="0" w:space="0" w:color="auto"/>
                        <w:right w:val="none" w:sz="0" w:space="0" w:color="auto"/>
                      </w:divBdr>
                    </w:div>
                    <w:div w:id="783501702">
                      <w:marLeft w:val="0"/>
                      <w:marRight w:val="0"/>
                      <w:marTop w:val="0"/>
                      <w:marBottom w:val="0"/>
                      <w:divBdr>
                        <w:top w:val="none" w:sz="0" w:space="0" w:color="auto"/>
                        <w:left w:val="none" w:sz="0" w:space="0" w:color="auto"/>
                        <w:bottom w:val="none" w:sz="0" w:space="0" w:color="auto"/>
                        <w:right w:val="none" w:sz="0" w:space="0" w:color="auto"/>
                      </w:divBdr>
                    </w:div>
                    <w:div w:id="945579214">
                      <w:marLeft w:val="0"/>
                      <w:marRight w:val="0"/>
                      <w:marTop w:val="0"/>
                      <w:marBottom w:val="0"/>
                      <w:divBdr>
                        <w:top w:val="none" w:sz="0" w:space="0" w:color="auto"/>
                        <w:left w:val="none" w:sz="0" w:space="0" w:color="auto"/>
                        <w:bottom w:val="none" w:sz="0" w:space="0" w:color="auto"/>
                        <w:right w:val="none" w:sz="0" w:space="0" w:color="auto"/>
                      </w:divBdr>
                    </w:div>
                    <w:div w:id="961807337">
                      <w:marLeft w:val="0"/>
                      <w:marRight w:val="0"/>
                      <w:marTop w:val="0"/>
                      <w:marBottom w:val="0"/>
                      <w:divBdr>
                        <w:top w:val="none" w:sz="0" w:space="0" w:color="auto"/>
                        <w:left w:val="none" w:sz="0" w:space="0" w:color="auto"/>
                        <w:bottom w:val="none" w:sz="0" w:space="0" w:color="auto"/>
                        <w:right w:val="none" w:sz="0" w:space="0" w:color="auto"/>
                      </w:divBdr>
                    </w:div>
                    <w:div w:id="999885483">
                      <w:marLeft w:val="0"/>
                      <w:marRight w:val="0"/>
                      <w:marTop w:val="0"/>
                      <w:marBottom w:val="0"/>
                      <w:divBdr>
                        <w:top w:val="none" w:sz="0" w:space="0" w:color="auto"/>
                        <w:left w:val="none" w:sz="0" w:space="0" w:color="auto"/>
                        <w:bottom w:val="none" w:sz="0" w:space="0" w:color="auto"/>
                        <w:right w:val="none" w:sz="0" w:space="0" w:color="auto"/>
                      </w:divBdr>
                    </w:div>
                    <w:div w:id="1099058895">
                      <w:marLeft w:val="0"/>
                      <w:marRight w:val="0"/>
                      <w:marTop w:val="0"/>
                      <w:marBottom w:val="0"/>
                      <w:divBdr>
                        <w:top w:val="none" w:sz="0" w:space="0" w:color="auto"/>
                        <w:left w:val="none" w:sz="0" w:space="0" w:color="auto"/>
                        <w:bottom w:val="none" w:sz="0" w:space="0" w:color="auto"/>
                        <w:right w:val="none" w:sz="0" w:space="0" w:color="auto"/>
                      </w:divBdr>
                    </w:div>
                    <w:div w:id="1152331777">
                      <w:marLeft w:val="0"/>
                      <w:marRight w:val="0"/>
                      <w:marTop w:val="0"/>
                      <w:marBottom w:val="0"/>
                      <w:divBdr>
                        <w:top w:val="none" w:sz="0" w:space="0" w:color="auto"/>
                        <w:left w:val="none" w:sz="0" w:space="0" w:color="auto"/>
                        <w:bottom w:val="none" w:sz="0" w:space="0" w:color="auto"/>
                        <w:right w:val="none" w:sz="0" w:space="0" w:color="auto"/>
                      </w:divBdr>
                    </w:div>
                    <w:div w:id="1189491081">
                      <w:marLeft w:val="0"/>
                      <w:marRight w:val="0"/>
                      <w:marTop w:val="0"/>
                      <w:marBottom w:val="0"/>
                      <w:divBdr>
                        <w:top w:val="none" w:sz="0" w:space="0" w:color="auto"/>
                        <w:left w:val="none" w:sz="0" w:space="0" w:color="auto"/>
                        <w:bottom w:val="none" w:sz="0" w:space="0" w:color="auto"/>
                        <w:right w:val="none" w:sz="0" w:space="0" w:color="auto"/>
                      </w:divBdr>
                    </w:div>
                    <w:div w:id="1326783824">
                      <w:marLeft w:val="0"/>
                      <w:marRight w:val="0"/>
                      <w:marTop w:val="0"/>
                      <w:marBottom w:val="0"/>
                      <w:divBdr>
                        <w:top w:val="none" w:sz="0" w:space="0" w:color="auto"/>
                        <w:left w:val="none" w:sz="0" w:space="0" w:color="auto"/>
                        <w:bottom w:val="none" w:sz="0" w:space="0" w:color="auto"/>
                        <w:right w:val="none" w:sz="0" w:space="0" w:color="auto"/>
                      </w:divBdr>
                    </w:div>
                    <w:div w:id="1439370003">
                      <w:marLeft w:val="0"/>
                      <w:marRight w:val="0"/>
                      <w:marTop w:val="0"/>
                      <w:marBottom w:val="0"/>
                      <w:divBdr>
                        <w:top w:val="none" w:sz="0" w:space="0" w:color="auto"/>
                        <w:left w:val="none" w:sz="0" w:space="0" w:color="auto"/>
                        <w:bottom w:val="none" w:sz="0" w:space="0" w:color="auto"/>
                        <w:right w:val="none" w:sz="0" w:space="0" w:color="auto"/>
                      </w:divBdr>
                    </w:div>
                    <w:div w:id="1443265375">
                      <w:marLeft w:val="0"/>
                      <w:marRight w:val="0"/>
                      <w:marTop w:val="0"/>
                      <w:marBottom w:val="0"/>
                      <w:divBdr>
                        <w:top w:val="none" w:sz="0" w:space="0" w:color="auto"/>
                        <w:left w:val="none" w:sz="0" w:space="0" w:color="auto"/>
                        <w:bottom w:val="none" w:sz="0" w:space="0" w:color="auto"/>
                        <w:right w:val="none" w:sz="0" w:space="0" w:color="auto"/>
                      </w:divBdr>
                    </w:div>
                    <w:div w:id="1935243050">
                      <w:marLeft w:val="0"/>
                      <w:marRight w:val="0"/>
                      <w:marTop w:val="0"/>
                      <w:marBottom w:val="0"/>
                      <w:divBdr>
                        <w:top w:val="none" w:sz="0" w:space="0" w:color="auto"/>
                        <w:left w:val="none" w:sz="0" w:space="0" w:color="auto"/>
                        <w:bottom w:val="none" w:sz="0" w:space="0" w:color="auto"/>
                        <w:right w:val="none" w:sz="0" w:space="0" w:color="auto"/>
                      </w:divBdr>
                    </w:div>
                    <w:div w:id="20954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133307">
          <w:marLeft w:val="0"/>
          <w:marRight w:val="0"/>
          <w:marTop w:val="0"/>
          <w:marBottom w:val="0"/>
          <w:divBdr>
            <w:top w:val="none" w:sz="0" w:space="0" w:color="auto"/>
            <w:left w:val="none" w:sz="0" w:space="0" w:color="auto"/>
            <w:bottom w:val="none" w:sz="0" w:space="0" w:color="auto"/>
            <w:right w:val="none" w:sz="0" w:space="0" w:color="auto"/>
          </w:divBdr>
        </w:div>
      </w:divsChild>
    </w:div>
    <w:div w:id="1838687861">
      <w:bodyDiv w:val="1"/>
      <w:marLeft w:val="0"/>
      <w:marRight w:val="0"/>
      <w:marTop w:val="0"/>
      <w:marBottom w:val="0"/>
      <w:divBdr>
        <w:top w:val="none" w:sz="0" w:space="0" w:color="auto"/>
        <w:left w:val="none" w:sz="0" w:space="0" w:color="auto"/>
        <w:bottom w:val="none" w:sz="0" w:space="0" w:color="auto"/>
        <w:right w:val="none" w:sz="0" w:space="0" w:color="auto"/>
      </w:divBdr>
      <w:divsChild>
        <w:div w:id="1067149751">
          <w:marLeft w:val="0"/>
          <w:marRight w:val="0"/>
          <w:marTop w:val="0"/>
          <w:marBottom w:val="0"/>
          <w:divBdr>
            <w:top w:val="none" w:sz="0" w:space="0" w:color="auto"/>
            <w:left w:val="none" w:sz="0" w:space="0" w:color="auto"/>
            <w:bottom w:val="none" w:sz="0" w:space="0" w:color="auto"/>
            <w:right w:val="none" w:sz="0" w:space="0" w:color="auto"/>
          </w:divBdr>
        </w:div>
        <w:div w:id="842623472">
          <w:marLeft w:val="0"/>
          <w:marRight w:val="0"/>
          <w:marTop w:val="0"/>
          <w:marBottom w:val="0"/>
          <w:divBdr>
            <w:top w:val="none" w:sz="0" w:space="0" w:color="auto"/>
            <w:left w:val="none" w:sz="0" w:space="0" w:color="auto"/>
            <w:bottom w:val="none" w:sz="0" w:space="0" w:color="auto"/>
            <w:right w:val="none" w:sz="0" w:space="0" w:color="auto"/>
          </w:divBdr>
        </w:div>
        <w:div w:id="194195461">
          <w:marLeft w:val="0"/>
          <w:marRight w:val="0"/>
          <w:marTop w:val="0"/>
          <w:marBottom w:val="0"/>
          <w:divBdr>
            <w:top w:val="none" w:sz="0" w:space="0" w:color="auto"/>
            <w:left w:val="none" w:sz="0" w:space="0" w:color="auto"/>
            <w:bottom w:val="none" w:sz="0" w:space="0" w:color="auto"/>
            <w:right w:val="none" w:sz="0" w:space="0" w:color="auto"/>
          </w:divBdr>
        </w:div>
        <w:div w:id="530610761">
          <w:marLeft w:val="0"/>
          <w:marRight w:val="0"/>
          <w:marTop w:val="0"/>
          <w:marBottom w:val="0"/>
          <w:divBdr>
            <w:top w:val="none" w:sz="0" w:space="0" w:color="auto"/>
            <w:left w:val="none" w:sz="0" w:space="0" w:color="auto"/>
            <w:bottom w:val="none" w:sz="0" w:space="0" w:color="auto"/>
            <w:right w:val="none" w:sz="0" w:space="0" w:color="auto"/>
          </w:divBdr>
        </w:div>
      </w:divsChild>
    </w:div>
    <w:div w:id="1969973047">
      <w:bodyDiv w:val="1"/>
      <w:marLeft w:val="0"/>
      <w:marRight w:val="0"/>
      <w:marTop w:val="0"/>
      <w:marBottom w:val="0"/>
      <w:divBdr>
        <w:top w:val="none" w:sz="0" w:space="0" w:color="auto"/>
        <w:left w:val="none" w:sz="0" w:space="0" w:color="auto"/>
        <w:bottom w:val="none" w:sz="0" w:space="0" w:color="auto"/>
        <w:right w:val="none" w:sz="0" w:space="0" w:color="auto"/>
      </w:divBdr>
    </w:div>
    <w:div w:id="20269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essestommel.com/how-to-ungrade/" TargetMode="External" Id="rId13" /><Relationship Type="http://schemas.openxmlformats.org/officeDocument/2006/relationships/hyperlink" Target="https://unsplash.com/photos/wcBFtctph_M" TargetMode="External" Id="rId18" /><Relationship Type="http://schemas.openxmlformats.org/officeDocument/2006/relationships/hyperlink" Target="https://graysreadinggroup.wordpress.com/2012/12/18/the-reflective-practitioner-by-donald-schon/" TargetMode="External" Id="rId26" /><Relationship Type="http://schemas.openxmlformats.org/officeDocument/2006/relationships/hyperlink" Target="https://www.jessestommel.com/ungrading-an-faq/" TargetMode="External" Id="rId21" /><Relationship Type="http://schemas.openxmlformats.org/officeDocument/2006/relationships/footer" Target="footer1.xml" Id="rId34" /><Relationship Type="http://schemas.openxmlformats.org/officeDocument/2006/relationships/image" Target="media/image1.jpg" Id="rId7" /><Relationship Type="http://schemas.openxmlformats.org/officeDocument/2006/relationships/hyperlink" Target="https://scholarworks.umass.edu/cgi/viewcontent.cgi?article=1011&amp;context=eng_faculty_pubs&amp;ref=jessestommel.com" TargetMode="External" Id="rId12" /><Relationship Type="http://schemas.openxmlformats.org/officeDocument/2006/relationships/hyperlink" Target="https://unsplash.com/photos/3OiYMgDKJ6k" TargetMode="External" Id="rId17" /><Relationship Type="http://schemas.openxmlformats.org/officeDocument/2006/relationships/hyperlink" Target="https://nataliegoldberg.com/" TargetMode="External" Id="rId25" /><Relationship Type="http://schemas.openxmlformats.org/officeDocument/2006/relationships/header" Target="header1.xml" Id="rId33" /><Relationship Type="http://schemas.openxmlformats.org/officeDocument/2006/relationships/styles" Target="styles.xml" Id="rId2" /><Relationship Type="http://schemas.openxmlformats.org/officeDocument/2006/relationships/image" Target="media/image5.jpeg" Id="rId16" /><Relationship Type="http://schemas.openxmlformats.org/officeDocument/2006/relationships/hyperlink" Target="https://unsplash.com/photos/0rTCXZM7Xfo" TargetMode="External" Id="rId20" /><Relationship Type="http://schemas.openxmlformats.org/officeDocument/2006/relationships/hyperlink" Target="https://youtu.be/XidlMit9d9g" TargetMode="Externa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alfiekohn.org/article/case-grades/?ref=jessestommel.com" TargetMode="External" Id="rId11" /><Relationship Type="http://schemas.openxmlformats.org/officeDocument/2006/relationships/hyperlink" Target="https://drsaraschung.medium.com/radical-listening-to-improve-understanding-of-system-dynamics-f1bacee8c875" TargetMode="External" Id="rId24" /><Relationship Type="http://schemas.openxmlformats.org/officeDocument/2006/relationships/hyperlink" Target="https://youtu.be/sp5BZu3hepg" TargetMode="External" Id="rId32" /><Relationship Type="http://schemas.openxmlformats.org/officeDocument/2006/relationships/theme" Target="theme/theme1.xml" Id="rId37" /><Relationship Type="http://schemas.openxmlformats.org/officeDocument/2006/relationships/footnotes" Target="footnotes.xml" Id="rId5" /><Relationship Type="http://schemas.openxmlformats.org/officeDocument/2006/relationships/image" Target="media/image4.jpeg" Id="rId15" /><Relationship Type="http://schemas.openxmlformats.org/officeDocument/2006/relationships/image" Target="media/image6.png" Id="rId23" /><Relationship Type="http://schemas.openxmlformats.org/officeDocument/2006/relationships/hyperlink" Target="https://youtu.be/Kd4tfV8XqLU" TargetMode="External" Id="rId28" /><Relationship Type="http://schemas.openxmlformats.org/officeDocument/2006/relationships/fontTable" Target="fontTable.xml" Id="rId36" /><Relationship Type="http://schemas.openxmlformats.org/officeDocument/2006/relationships/hyperlink" Target="http://www.susanblum.com/blog/ungrading" TargetMode="External" Id="rId10" /><Relationship Type="http://schemas.openxmlformats.org/officeDocument/2006/relationships/hyperlink" Target="https://unsplash.com/photos/Z8UgB80_46w" TargetMode="External" Id="rId19" /><Relationship Type="http://schemas.openxmlformats.org/officeDocument/2006/relationships/hyperlink" Target="https://youtu.be/OorU_amtjKA" TargetMode="External" Id="rId31" /><Relationship Type="http://schemas.openxmlformats.org/officeDocument/2006/relationships/webSettings" Target="webSettings.xml" Id="rId4" /><Relationship Type="http://schemas.openxmlformats.org/officeDocument/2006/relationships/hyperlink" Target="https://www.jessestommel.com/ungrading-an-introduction/" TargetMode="External" Id="rId9" /><Relationship Type="http://schemas.openxmlformats.org/officeDocument/2006/relationships/image" Target="media/image3.jpeg" Id="rId14" /><Relationship Type="http://schemas.openxmlformats.org/officeDocument/2006/relationships/hyperlink" Target="https://www.themarginalian.org/" TargetMode="External" Id="rId22" /><Relationship Type="http://schemas.openxmlformats.org/officeDocument/2006/relationships/hyperlink" Target="https://www.linkedin.com/groups/13884807/" TargetMode="External" Id="rId27" /><Relationship Type="http://schemas.openxmlformats.org/officeDocument/2006/relationships/hyperlink" Target="https://youtu.be/QeTOglU8Kdo" TargetMode="External" Id="rId30" /><Relationship Type="http://schemas.openxmlformats.org/officeDocument/2006/relationships/footer" Target="footer2.xml" Id="rId35" /><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glossaryDocument" Target="glossary/document.xml" Id="Rf797f45cda9f473b" /></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s://my.cgu.edu/transdisciplinary/"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166911d-cb76-40a4-9ccc-8086815b7ff8}"/>
      </w:docPartPr>
      <w:docPartBody>
        <w:p w14:paraId="7B0EC48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Shamini Dias</dc:creator>
  <keywords/>
  <dc:description/>
  <lastModifiedBy>Shamini Dias (she/her)</lastModifiedBy>
  <revision>4</revision>
  <lastPrinted>2023-07-20T02:13:00.0000000Z</lastPrinted>
  <dcterms:created xsi:type="dcterms:W3CDTF">2023-07-23T22:25:00.0000000Z</dcterms:created>
  <dcterms:modified xsi:type="dcterms:W3CDTF">2023-07-26T02:57:37.6769696Z</dcterms:modified>
</coreProperties>
</file>