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2110" w14:textId="77777777" w:rsidR="00517EEB" w:rsidRDefault="00517EEB" w:rsidP="00E50966">
      <w:pPr>
        <w:jc w:val="both"/>
        <w:rPr>
          <w:b/>
        </w:rPr>
      </w:pPr>
      <w:r>
        <w:rPr>
          <w:b/>
          <w:noProof/>
        </w:rPr>
        <w:drawing>
          <wp:inline distT="0" distB="0" distL="0" distR="0">
            <wp:extent cx="5943600" cy="48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U_ID_A_CMYK_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80695"/>
                    </a:xfrm>
                    <a:prstGeom prst="rect">
                      <a:avLst/>
                    </a:prstGeom>
                  </pic:spPr>
                </pic:pic>
              </a:graphicData>
            </a:graphic>
          </wp:inline>
        </w:drawing>
      </w:r>
    </w:p>
    <w:p w14:paraId="3EC522E0" w14:textId="77777777" w:rsidR="00E50966" w:rsidRPr="00E50966" w:rsidRDefault="00F35642" w:rsidP="00E50966">
      <w:pPr>
        <w:rPr>
          <w:rFonts w:ascii="Arial" w:hAnsi="Arial" w:cs="Arial"/>
          <w:b/>
          <w:sz w:val="24"/>
          <w:szCs w:val="24"/>
        </w:rPr>
      </w:pPr>
      <w:r w:rsidRPr="00517EEB">
        <w:rPr>
          <w:rFonts w:ascii="Arial" w:hAnsi="Arial" w:cs="Arial"/>
          <w:b/>
          <w:sz w:val="24"/>
          <w:szCs w:val="24"/>
        </w:rPr>
        <w:t xml:space="preserve">Protocol Deviation or Noncompliance </w:t>
      </w:r>
      <w:r w:rsidR="000D52A4" w:rsidRPr="00517EEB">
        <w:rPr>
          <w:rFonts w:ascii="Arial" w:hAnsi="Arial" w:cs="Arial"/>
          <w:b/>
          <w:sz w:val="24"/>
          <w:szCs w:val="24"/>
        </w:rPr>
        <w:t xml:space="preserve">– </w:t>
      </w:r>
      <w:r w:rsidR="007360AF">
        <w:rPr>
          <w:rFonts w:ascii="Arial" w:hAnsi="Arial" w:cs="Arial"/>
          <w:b/>
          <w:sz w:val="24"/>
          <w:szCs w:val="24"/>
        </w:rPr>
        <w:t>Self-</w:t>
      </w:r>
      <w:r w:rsidR="002B1F6E" w:rsidRPr="00517EEB">
        <w:rPr>
          <w:rFonts w:ascii="Arial" w:hAnsi="Arial" w:cs="Arial"/>
          <w:b/>
          <w:sz w:val="24"/>
          <w:szCs w:val="24"/>
        </w:rPr>
        <w:t>Report</w:t>
      </w:r>
    </w:p>
    <w:p w14:paraId="2BD7D0D4" w14:textId="77777777" w:rsidR="0041384A" w:rsidRPr="0041384A" w:rsidRDefault="0041384A" w:rsidP="0041384A">
      <w:pPr>
        <w:rPr>
          <w:rFonts w:ascii="Arial" w:hAnsi="Arial" w:cs="Arial"/>
          <w:b/>
          <w:sz w:val="20"/>
          <w:szCs w:val="20"/>
        </w:rPr>
      </w:pPr>
      <w:r w:rsidRPr="0041384A">
        <w:rPr>
          <w:rFonts w:ascii="Arial" w:hAnsi="Arial" w:cs="Arial"/>
          <w:b/>
          <w:sz w:val="20"/>
          <w:szCs w:val="20"/>
        </w:rPr>
        <w:t xml:space="preserve">The CGU IRB requires that investigators/sites report violations that affect the safety and welfare of the subject to be submitted within </w:t>
      </w:r>
      <w:r w:rsidRPr="0041384A">
        <w:rPr>
          <w:rFonts w:ascii="Arial" w:hAnsi="Arial" w:cs="Arial"/>
          <w:b/>
          <w:sz w:val="20"/>
          <w:szCs w:val="20"/>
          <w:u w:val="single"/>
        </w:rPr>
        <w:t>48 hours</w:t>
      </w:r>
      <w:r w:rsidRPr="0041384A">
        <w:rPr>
          <w:rFonts w:ascii="Arial" w:hAnsi="Arial" w:cs="Arial"/>
          <w:b/>
          <w:sz w:val="20"/>
          <w:szCs w:val="20"/>
        </w:rPr>
        <w:t xml:space="preserve"> from the moment the Investigator becomes aware of the event.  </w:t>
      </w:r>
    </w:p>
    <w:p w14:paraId="11732C9C" w14:textId="243344E4" w:rsidR="0041384A" w:rsidRPr="0041384A" w:rsidRDefault="0041384A" w:rsidP="0041384A">
      <w:pPr>
        <w:numPr>
          <w:ilvl w:val="0"/>
          <w:numId w:val="1"/>
        </w:numPr>
        <w:rPr>
          <w:rFonts w:ascii="Arial" w:hAnsi="Arial" w:cs="Arial"/>
          <w:sz w:val="20"/>
          <w:szCs w:val="20"/>
        </w:rPr>
      </w:pPr>
      <w:r w:rsidRPr="0041384A">
        <w:rPr>
          <w:rFonts w:ascii="Arial" w:hAnsi="Arial" w:cs="Arial"/>
          <w:sz w:val="20"/>
          <w:szCs w:val="20"/>
        </w:rPr>
        <w:t xml:space="preserve">Minor Deviations that do not affect the safety and welfare of the subject may be submitted at the time of continuing review.  Please note that the sponsor’s requirement may differ from </w:t>
      </w:r>
      <w:r w:rsidR="00110FD1">
        <w:rPr>
          <w:rFonts w:ascii="Arial" w:hAnsi="Arial" w:cs="Arial"/>
          <w:sz w:val="20"/>
          <w:szCs w:val="20"/>
        </w:rPr>
        <w:t>the CGU</w:t>
      </w:r>
      <w:bookmarkStart w:id="0" w:name="_GoBack"/>
      <w:bookmarkEnd w:id="0"/>
      <w:r w:rsidRPr="0041384A">
        <w:rPr>
          <w:rFonts w:ascii="Arial" w:hAnsi="Arial" w:cs="Arial"/>
          <w:sz w:val="20"/>
          <w:szCs w:val="20"/>
        </w:rPr>
        <w:t xml:space="preserve"> IRB’s reporting requirements; contact the sponsor to confirm if you have any questions regarding their policy.</w:t>
      </w:r>
    </w:p>
    <w:p w14:paraId="0A831D1D" w14:textId="77777777" w:rsidR="0041384A" w:rsidRPr="0041384A" w:rsidRDefault="0041384A" w:rsidP="0041384A">
      <w:pPr>
        <w:numPr>
          <w:ilvl w:val="0"/>
          <w:numId w:val="1"/>
        </w:numPr>
        <w:rPr>
          <w:rFonts w:ascii="Arial" w:hAnsi="Arial" w:cs="Arial"/>
          <w:sz w:val="20"/>
          <w:szCs w:val="20"/>
        </w:rPr>
      </w:pPr>
      <w:r w:rsidRPr="0041384A">
        <w:rPr>
          <w:rFonts w:ascii="Arial" w:hAnsi="Arial" w:cs="Arial"/>
          <w:bCs/>
          <w:sz w:val="20"/>
          <w:szCs w:val="20"/>
        </w:rPr>
        <w:t xml:space="preserve">Planned protocol deviations require prior approval of the IRB except when necessary to eliminate apparent immediate hazards to human subjects.  </w:t>
      </w:r>
    </w:p>
    <w:p w14:paraId="63009D1A" w14:textId="77777777" w:rsidR="0041384A" w:rsidRPr="0041384A" w:rsidRDefault="0041384A" w:rsidP="0041384A">
      <w:pPr>
        <w:rPr>
          <w:rFonts w:ascii="Arial" w:hAnsi="Arial" w:cs="Arial"/>
          <w:sz w:val="20"/>
          <w:szCs w:val="20"/>
        </w:rPr>
      </w:pPr>
    </w:p>
    <w:p w14:paraId="2997D7CC" w14:textId="77777777" w:rsidR="0041384A" w:rsidRDefault="0041384A" w:rsidP="00E50966">
      <w:pPr>
        <w:rPr>
          <w:rFonts w:ascii="Arial" w:hAnsi="Arial" w:cs="Arial"/>
          <w:bCs/>
        </w:rPr>
        <w:sectPr w:rsidR="0041384A">
          <w:pgSz w:w="12240" w:h="15840"/>
          <w:pgMar w:top="1440" w:right="1440" w:bottom="1440" w:left="1440" w:header="720" w:footer="720" w:gutter="0"/>
          <w:cols w:space="720"/>
          <w:docGrid w:linePitch="360"/>
        </w:sectPr>
      </w:pPr>
    </w:p>
    <w:p w14:paraId="413E6F6C" w14:textId="77777777" w:rsidR="00E50966" w:rsidRPr="00E50966" w:rsidRDefault="00E50966" w:rsidP="00E50966">
      <w:pPr>
        <w:rPr>
          <w:rFonts w:ascii="Arial" w:hAnsi="Arial" w:cs="Arial"/>
          <w:bCs/>
        </w:rPr>
      </w:pPr>
      <w:r w:rsidRPr="00E50966">
        <w:rPr>
          <w:rFonts w:ascii="Arial" w:hAnsi="Arial" w:cs="Arial"/>
          <w:bCs/>
        </w:rPr>
        <w:t>Report Date:</w:t>
      </w:r>
    </w:p>
    <w:p w14:paraId="13455290" w14:textId="77777777" w:rsidR="0041384A" w:rsidRDefault="00E50966" w:rsidP="00E50966">
      <w:pPr>
        <w:rPr>
          <w:rFonts w:ascii="Arial" w:hAnsi="Arial" w:cs="Arial"/>
          <w:bCs/>
        </w:rPr>
        <w:sectPr w:rsidR="0041384A" w:rsidSect="0041384A">
          <w:type w:val="continuous"/>
          <w:pgSz w:w="12240" w:h="15840"/>
          <w:pgMar w:top="1440" w:right="1440" w:bottom="1440" w:left="1440" w:header="720" w:footer="720" w:gutter="0"/>
          <w:cols w:num="2" w:space="720"/>
          <w:docGrid w:linePitch="360"/>
        </w:sectPr>
      </w:pPr>
      <w:r w:rsidRPr="00E50966">
        <w:rPr>
          <w:rFonts w:ascii="Arial" w:hAnsi="Arial" w:cs="Arial"/>
          <w:bCs/>
        </w:rPr>
        <w:t>CGU IRB Protoco</w:t>
      </w:r>
      <w:r w:rsidR="0041384A">
        <w:rPr>
          <w:rFonts w:ascii="Arial" w:hAnsi="Arial" w:cs="Arial"/>
          <w:bCs/>
        </w:rPr>
        <w:t>l #</w:t>
      </w:r>
    </w:p>
    <w:p w14:paraId="657D06FF" w14:textId="77777777" w:rsidR="00E50966" w:rsidRPr="00E50966" w:rsidRDefault="00E50966" w:rsidP="00E50966">
      <w:pPr>
        <w:rPr>
          <w:rFonts w:ascii="Arial" w:hAnsi="Arial" w:cs="Arial"/>
          <w:bCs/>
        </w:rPr>
      </w:pPr>
      <w:r w:rsidRPr="00E50966">
        <w:rPr>
          <w:rFonts w:ascii="Arial" w:hAnsi="Arial" w:cs="Arial"/>
          <w:bCs/>
        </w:rPr>
        <w:t>Protocol Title:</w:t>
      </w:r>
    </w:p>
    <w:p w14:paraId="088256AE" w14:textId="77777777" w:rsidR="0041384A" w:rsidRDefault="0041384A" w:rsidP="0041384A">
      <w:pPr>
        <w:rPr>
          <w:rFonts w:ascii="Arial" w:hAnsi="Arial" w:cs="Arial"/>
          <w:bCs/>
        </w:rPr>
      </w:pPr>
    </w:p>
    <w:p w14:paraId="0B441639" w14:textId="77777777" w:rsidR="0041384A" w:rsidRPr="00E50966" w:rsidRDefault="0041384A" w:rsidP="0041384A">
      <w:pPr>
        <w:rPr>
          <w:rFonts w:ascii="Arial" w:hAnsi="Arial" w:cs="Arial"/>
          <w:bCs/>
        </w:rPr>
      </w:pPr>
      <w:r w:rsidRPr="00E50966">
        <w:rPr>
          <w:rFonts w:ascii="Arial" w:hAnsi="Arial" w:cs="Arial"/>
          <w:bCs/>
        </w:rPr>
        <w:t>Principal Investigator Name:</w:t>
      </w:r>
    </w:p>
    <w:p w14:paraId="4E154759" w14:textId="77777777" w:rsidR="0041384A" w:rsidRPr="00E50966" w:rsidRDefault="0041384A" w:rsidP="0041384A">
      <w:pPr>
        <w:rPr>
          <w:rFonts w:ascii="Arial" w:hAnsi="Arial" w:cs="Arial"/>
          <w:bCs/>
        </w:rPr>
      </w:pPr>
      <w:r w:rsidRPr="00E50966">
        <w:rPr>
          <w:rFonts w:ascii="Arial" w:hAnsi="Arial" w:cs="Arial"/>
          <w:bCs/>
        </w:rPr>
        <w:t>For Student Investigators, list your Faculty Advisor:</w:t>
      </w:r>
    </w:p>
    <w:p w14:paraId="215EF57B" w14:textId="77777777" w:rsidR="0041384A" w:rsidRDefault="0041384A" w:rsidP="0041384A">
      <w:pPr>
        <w:rPr>
          <w:rFonts w:ascii="Arial" w:hAnsi="Arial" w:cs="Arial"/>
          <w:bCs/>
        </w:rPr>
      </w:pPr>
      <w:r w:rsidRPr="00E50966">
        <w:rPr>
          <w:rFonts w:ascii="Arial" w:hAnsi="Arial" w:cs="Arial"/>
          <w:bCs/>
        </w:rPr>
        <w:t>Department/Division:</w:t>
      </w:r>
    </w:p>
    <w:p w14:paraId="52FC227C" w14:textId="77777777" w:rsidR="00E50966" w:rsidRPr="00E50966" w:rsidRDefault="00E50966" w:rsidP="00BC7F70">
      <w:pPr>
        <w:tabs>
          <w:tab w:val="left" w:pos="7560"/>
        </w:tabs>
        <w:rPr>
          <w:rFonts w:ascii="Arial" w:hAnsi="Arial" w:cs="Arial"/>
          <w:bCs/>
        </w:rPr>
      </w:pPr>
      <w:r w:rsidRPr="00E50966">
        <w:rPr>
          <w:rFonts w:ascii="Arial" w:hAnsi="Arial" w:cs="Arial"/>
          <w:bCs/>
        </w:rPr>
        <w:t>Sponsored/Funder, if applicable:</w:t>
      </w:r>
    </w:p>
    <w:p w14:paraId="2DC3CEBB" w14:textId="77777777" w:rsidR="0041384A" w:rsidRDefault="0041384A" w:rsidP="00E50966">
      <w:pPr>
        <w:rPr>
          <w:rFonts w:ascii="Arial" w:hAnsi="Arial" w:cs="Arial"/>
        </w:rPr>
      </w:pPr>
    </w:p>
    <w:p w14:paraId="4BDEB40D" w14:textId="77777777" w:rsidR="00E50966" w:rsidRPr="00BC7F70" w:rsidRDefault="00E50966" w:rsidP="00E50966">
      <w:pPr>
        <w:rPr>
          <w:rFonts w:ascii="Arial" w:hAnsi="Arial" w:cs="Arial"/>
          <w:sz w:val="21"/>
          <w:szCs w:val="21"/>
        </w:rPr>
      </w:pPr>
      <w:r w:rsidRPr="00BC7F70">
        <w:rPr>
          <w:rFonts w:ascii="Arial" w:hAnsi="Arial" w:cs="Arial"/>
          <w:sz w:val="21"/>
          <w:szCs w:val="21"/>
        </w:rPr>
        <w:t>Date of Deviation (earliest, if more than one):</w:t>
      </w:r>
    </w:p>
    <w:p w14:paraId="39AE2194" w14:textId="77777777" w:rsidR="0041384A" w:rsidRPr="00BC7F70" w:rsidRDefault="0041384A" w:rsidP="00BC7F70">
      <w:pPr>
        <w:tabs>
          <w:tab w:val="left" w:pos="7830"/>
        </w:tabs>
        <w:rPr>
          <w:rFonts w:ascii="Arial" w:hAnsi="Arial" w:cs="Times"/>
          <w:bCs/>
          <w:sz w:val="21"/>
          <w:szCs w:val="21"/>
        </w:rPr>
      </w:pPr>
      <w:r w:rsidRPr="00BC7F70">
        <w:rPr>
          <w:rFonts w:ascii="Arial" w:hAnsi="Arial" w:cs="Times"/>
          <w:bCs/>
          <w:sz w:val="21"/>
          <w:szCs w:val="21"/>
        </w:rPr>
        <w:t>Did the protocol deviation/violation affect the safety and welfare of the subject</w:t>
      </w:r>
      <w:r w:rsidR="00BC7F70" w:rsidRPr="00BC7F70">
        <w:rPr>
          <w:rFonts w:ascii="Arial" w:hAnsi="Arial" w:cs="Times"/>
          <w:bCs/>
          <w:sz w:val="21"/>
          <w:szCs w:val="21"/>
        </w:rPr>
        <w:t>(s)</w:t>
      </w:r>
      <w:r w:rsidRPr="00BC7F70">
        <w:rPr>
          <w:rFonts w:ascii="Arial" w:hAnsi="Arial" w:cs="Times"/>
          <w:bCs/>
          <w:sz w:val="21"/>
          <w:szCs w:val="21"/>
        </w:rPr>
        <w:t>?</w:t>
      </w:r>
      <w:r w:rsidR="00BC7F70" w:rsidRPr="00BC7F70">
        <w:rPr>
          <w:rFonts w:ascii="Arial" w:hAnsi="Arial" w:cs="Times"/>
          <w:sz w:val="21"/>
          <w:szCs w:val="21"/>
        </w:rPr>
        <w:tab/>
      </w:r>
      <w:r w:rsidRPr="00BC7F70">
        <w:rPr>
          <w:rFonts w:ascii="Arial" w:hAnsi="Arial" w:cs="Times"/>
          <w:sz w:val="21"/>
          <w:szCs w:val="21"/>
        </w:rPr>
        <w:fldChar w:fldCharType="begin">
          <w:ffData>
            <w:name w:val="Check3"/>
            <w:enabled/>
            <w:calcOnExit w:val="0"/>
            <w:checkBox>
              <w:sizeAuto/>
              <w:default w:val="0"/>
            </w:checkBox>
          </w:ffData>
        </w:fldChar>
      </w:r>
      <w:r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Pr="00BC7F70">
        <w:rPr>
          <w:rFonts w:ascii="Arial" w:hAnsi="Arial" w:cs="Times"/>
          <w:sz w:val="21"/>
          <w:szCs w:val="21"/>
        </w:rPr>
        <w:fldChar w:fldCharType="end"/>
      </w:r>
      <w:r w:rsidR="00BC7F70" w:rsidRPr="00BC7F70">
        <w:rPr>
          <w:rFonts w:ascii="Arial" w:hAnsi="Arial" w:cs="Times"/>
          <w:sz w:val="21"/>
          <w:szCs w:val="21"/>
        </w:rPr>
        <w:t xml:space="preserve">  Yes </w:t>
      </w:r>
      <w:r w:rsidRPr="00BC7F70">
        <w:rPr>
          <w:rFonts w:ascii="Arial" w:hAnsi="Arial" w:cs="Times"/>
          <w:sz w:val="21"/>
          <w:szCs w:val="21"/>
        </w:rPr>
        <w:t xml:space="preserve">  </w:t>
      </w:r>
      <w:r w:rsidRPr="00BC7F70">
        <w:rPr>
          <w:rFonts w:ascii="Arial" w:hAnsi="Arial" w:cs="Times"/>
          <w:sz w:val="21"/>
          <w:szCs w:val="21"/>
        </w:rPr>
        <w:fldChar w:fldCharType="begin">
          <w:ffData>
            <w:name w:val="Check4"/>
            <w:enabled/>
            <w:calcOnExit w:val="0"/>
            <w:checkBox>
              <w:sizeAuto/>
              <w:default w:val="0"/>
            </w:checkBox>
          </w:ffData>
        </w:fldChar>
      </w:r>
      <w:r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Pr="00BC7F70">
        <w:rPr>
          <w:rFonts w:ascii="Arial" w:hAnsi="Arial" w:cs="Times"/>
          <w:sz w:val="21"/>
          <w:szCs w:val="21"/>
        </w:rPr>
        <w:fldChar w:fldCharType="end"/>
      </w:r>
      <w:r w:rsidRPr="00BC7F70">
        <w:rPr>
          <w:rFonts w:ascii="Arial" w:hAnsi="Arial" w:cs="Times"/>
          <w:sz w:val="21"/>
          <w:szCs w:val="21"/>
        </w:rPr>
        <w:t xml:space="preserve">  No</w:t>
      </w:r>
    </w:p>
    <w:p w14:paraId="684AEFD9" w14:textId="77777777" w:rsidR="0041384A" w:rsidRPr="00BC7F70" w:rsidRDefault="0041384A" w:rsidP="00BC7F70">
      <w:pPr>
        <w:tabs>
          <w:tab w:val="left" w:pos="7830"/>
        </w:tabs>
        <w:rPr>
          <w:rFonts w:ascii="Arial" w:hAnsi="Arial" w:cs="Times"/>
          <w:sz w:val="21"/>
          <w:szCs w:val="21"/>
        </w:rPr>
      </w:pPr>
      <w:r w:rsidRPr="00BC7F70">
        <w:rPr>
          <w:rFonts w:ascii="Arial" w:hAnsi="Arial" w:cs="Times"/>
          <w:sz w:val="21"/>
          <w:szCs w:val="21"/>
        </w:rPr>
        <w:t xml:space="preserve">Will the subject continue his/her participation in the study? </w:t>
      </w:r>
      <w:r w:rsidRPr="00BC7F70">
        <w:rPr>
          <w:rFonts w:ascii="Arial" w:hAnsi="Arial" w:cs="Times"/>
          <w:sz w:val="21"/>
          <w:szCs w:val="21"/>
        </w:rPr>
        <w:tab/>
      </w:r>
      <w:r w:rsidRPr="00BC7F70">
        <w:rPr>
          <w:rFonts w:ascii="Arial" w:hAnsi="Arial" w:cs="Times"/>
          <w:sz w:val="21"/>
          <w:szCs w:val="21"/>
        </w:rPr>
        <w:fldChar w:fldCharType="begin">
          <w:ffData>
            <w:name w:val="Check3"/>
            <w:enabled/>
            <w:calcOnExit w:val="0"/>
            <w:checkBox>
              <w:sizeAuto/>
              <w:default w:val="0"/>
            </w:checkBox>
          </w:ffData>
        </w:fldChar>
      </w:r>
      <w:r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Pr="00BC7F70">
        <w:rPr>
          <w:rFonts w:ascii="Arial" w:hAnsi="Arial" w:cs="Times"/>
          <w:sz w:val="21"/>
          <w:szCs w:val="21"/>
        </w:rPr>
        <w:fldChar w:fldCharType="end"/>
      </w:r>
      <w:r w:rsidRPr="00BC7F70">
        <w:rPr>
          <w:rFonts w:ascii="Arial" w:hAnsi="Arial" w:cs="Times"/>
          <w:sz w:val="21"/>
          <w:szCs w:val="21"/>
        </w:rPr>
        <w:t xml:space="preserve">  Yes   </w:t>
      </w:r>
      <w:r w:rsidRPr="00BC7F70">
        <w:rPr>
          <w:rFonts w:ascii="Arial" w:hAnsi="Arial" w:cs="Times"/>
          <w:sz w:val="21"/>
          <w:szCs w:val="21"/>
        </w:rPr>
        <w:fldChar w:fldCharType="begin">
          <w:ffData>
            <w:name w:val="Check4"/>
            <w:enabled/>
            <w:calcOnExit w:val="0"/>
            <w:checkBox>
              <w:sizeAuto/>
              <w:default w:val="0"/>
            </w:checkBox>
          </w:ffData>
        </w:fldChar>
      </w:r>
      <w:r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Pr="00BC7F70">
        <w:rPr>
          <w:rFonts w:ascii="Arial" w:hAnsi="Arial" w:cs="Times"/>
          <w:sz w:val="21"/>
          <w:szCs w:val="21"/>
        </w:rPr>
        <w:fldChar w:fldCharType="end"/>
      </w:r>
      <w:r w:rsidRPr="00BC7F70">
        <w:rPr>
          <w:rFonts w:ascii="Arial" w:hAnsi="Arial" w:cs="Times"/>
          <w:sz w:val="21"/>
          <w:szCs w:val="21"/>
        </w:rPr>
        <w:t xml:space="preserve">  No</w:t>
      </w:r>
    </w:p>
    <w:p w14:paraId="1DE043CE" w14:textId="77777777" w:rsidR="00BC7F70" w:rsidRPr="00BC7F70" w:rsidRDefault="0041384A" w:rsidP="00BC7F70">
      <w:pPr>
        <w:tabs>
          <w:tab w:val="left" w:pos="7830"/>
        </w:tabs>
        <w:rPr>
          <w:rFonts w:ascii="Arial" w:hAnsi="Arial" w:cs="Times"/>
          <w:sz w:val="21"/>
          <w:szCs w:val="21"/>
        </w:rPr>
      </w:pPr>
      <w:r w:rsidRPr="00BC7F70">
        <w:rPr>
          <w:rFonts w:ascii="Arial" w:hAnsi="Arial" w:cs="Times"/>
          <w:sz w:val="21"/>
          <w:szCs w:val="21"/>
        </w:rPr>
        <w:t>Was the deviation planned?</w:t>
      </w:r>
      <w:r w:rsidRPr="00BC7F70">
        <w:rPr>
          <w:rFonts w:ascii="Arial" w:hAnsi="Arial" w:cs="Times"/>
          <w:sz w:val="21"/>
          <w:szCs w:val="21"/>
        </w:rPr>
        <w:tab/>
      </w:r>
      <w:r w:rsidR="00BC7F70" w:rsidRPr="00BC7F70">
        <w:rPr>
          <w:rFonts w:ascii="Arial" w:hAnsi="Arial" w:cs="Times"/>
          <w:sz w:val="21"/>
          <w:szCs w:val="21"/>
        </w:rPr>
        <w:fldChar w:fldCharType="begin">
          <w:ffData>
            <w:name w:val="Check3"/>
            <w:enabled/>
            <w:calcOnExit w:val="0"/>
            <w:checkBox>
              <w:sizeAuto/>
              <w:default w:val="0"/>
            </w:checkBox>
          </w:ffData>
        </w:fldChar>
      </w:r>
      <w:r w:rsidR="00BC7F70"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00BC7F70" w:rsidRPr="00BC7F70">
        <w:rPr>
          <w:rFonts w:ascii="Arial" w:hAnsi="Arial" w:cs="Times"/>
          <w:sz w:val="21"/>
          <w:szCs w:val="21"/>
        </w:rPr>
        <w:fldChar w:fldCharType="end"/>
      </w:r>
      <w:r w:rsidR="00BC7F70" w:rsidRPr="00BC7F70">
        <w:rPr>
          <w:rFonts w:ascii="Arial" w:hAnsi="Arial" w:cs="Times"/>
          <w:sz w:val="21"/>
          <w:szCs w:val="21"/>
        </w:rPr>
        <w:t xml:space="preserve">  Yes   </w:t>
      </w:r>
      <w:r w:rsidR="00BC7F70" w:rsidRPr="00BC7F70">
        <w:rPr>
          <w:rFonts w:ascii="Arial" w:hAnsi="Arial" w:cs="Times"/>
          <w:sz w:val="21"/>
          <w:szCs w:val="21"/>
        </w:rPr>
        <w:fldChar w:fldCharType="begin">
          <w:ffData>
            <w:name w:val="Check4"/>
            <w:enabled/>
            <w:calcOnExit w:val="0"/>
            <w:checkBox>
              <w:sizeAuto/>
              <w:default w:val="0"/>
            </w:checkBox>
          </w:ffData>
        </w:fldChar>
      </w:r>
      <w:r w:rsidR="00BC7F70" w:rsidRPr="00BC7F70">
        <w:rPr>
          <w:rFonts w:ascii="Arial" w:hAnsi="Arial" w:cs="Times"/>
          <w:sz w:val="21"/>
          <w:szCs w:val="21"/>
        </w:rPr>
        <w:instrText xml:space="preserve"> FORMCHECKBOX </w:instrText>
      </w:r>
      <w:r w:rsidR="00110FD1">
        <w:rPr>
          <w:rFonts w:ascii="Arial" w:hAnsi="Arial" w:cs="Times"/>
          <w:sz w:val="21"/>
          <w:szCs w:val="21"/>
        </w:rPr>
      </w:r>
      <w:r w:rsidR="00110FD1">
        <w:rPr>
          <w:rFonts w:ascii="Arial" w:hAnsi="Arial" w:cs="Times"/>
          <w:sz w:val="21"/>
          <w:szCs w:val="21"/>
        </w:rPr>
        <w:fldChar w:fldCharType="separate"/>
      </w:r>
      <w:r w:rsidR="00BC7F70" w:rsidRPr="00BC7F70">
        <w:rPr>
          <w:rFonts w:ascii="Arial" w:hAnsi="Arial" w:cs="Times"/>
          <w:sz w:val="21"/>
          <w:szCs w:val="21"/>
        </w:rPr>
        <w:fldChar w:fldCharType="end"/>
      </w:r>
      <w:r w:rsidR="00BC7F70" w:rsidRPr="00BC7F70">
        <w:rPr>
          <w:rFonts w:ascii="Arial" w:hAnsi="Arial" w:cs="Times"/>
          <w:sz w:val="21"/>
          <w:szCs w:val="21"/>
        </w:rPr>
        <w:t xml:space="preserve">  No</w:t>
      </w:r>
      <w:r w:rsidRPr="00BC7F70">
        <w:rPr>
          <w:rFonts w:ascii="Arial" w:hAnsi="Arial" w:cs="Times"/>
          <w:sz w:val="21"/>
          <w:szCs w:val="21"/>
        </w:rPr>
        <w:t xml:space="preserve"> </w:t>
      </w:r>
    </w:p>
    <w:p w14:paraId="3F9605DC" w14:textId="77777777" w:rsidR="0041384A" w:rsidRDefault="0041384A" w:rsidP="00BC7F70">
      <w:pPr>
        <w:tabs>
          <w:tab w:val="left" w:pos="7650"/>
        </w:tabs>
        <w:rPr>
          <w:rFonts w:ascii="Arial" w:hAnsi="Arial" w:cs="Arial"/>
          <w:sz w:val="21"/>
          <w:szCs w:val="21"/>
        </w:rPr>
      </w:pPr>
      <w:r w:rsidRPr="00BC7F70">
        <w:rPr>
          <w:rFonts w:ascii="Arial" w:hAnsi="Arial" w:cs="Arial"/>
          <w:sz w:val="21"/>
          <w:szCs w:val="21"/>
        </w:rPr>
        <w:t>Deviation Description</w:t>
      </w:r>
      <w:r w:rsidR="00BC7F70" w:rsidRPr="00BC7F70">
        <w:rPr>
          <w:rFonts w:ascii="Arial" w:hAnsi="Arial" w:cs="Arial"/>
          <w:sz w:val="21"/>
          <w:szCs w:val="21"/>
        </w:rPr>
        <w:t xml:space="preserve"> and Reason</w:t>
      </w:r>
      <w:r w:rsidRPr="00BC7F70">
        <w:rPr>
          <w:rFonts w:ascii="Arial" w:hAnsi="Arial" w:cs="Arial"/>
          <w:sz w:val="21"/>
          <w:szCs w:val="21"/>
        </w:rPr>
        <w:t>:</w:t>
      </w:r>
    </w:p>
    <w:p w14:paraId="796BA275" w14:textId="77777777" w:rsidR="004D0ED1" w:rsidRDefault="004D0ED1" w:rsidP="00BC7F70">
      <w:pPr>
        <w:tabs>
          <w:tab w:val="left" w:pos="7650"/>
        </w:tabs>
        <w:rPr>
          <w:rFonts w:ascii="Arial" w:hAnsi="Arial" w:cs="Arial"/>
          <w:sz w:val="21"/>
          <w:szCs w:val="21"/>
        </w:rPr>
      </w:pPr>
    </w:p>
    <w:p w14:paraId="31446508" w14:textId="77777777" w:rsidR="004D0ED1" w:rsidRDefault="004D0ED1" w:rsidP="00BC7F70">
      <w:pPr>
        <w:tabs>
          <w:tab w:val="left" w:pos="7650"/>
        </w:tabs>
        <w:rPr>
          <w:rFonts w:ascii="Arial" w:hAnsi="Arial" w:cs="Arial"/>
          <w:sz w:val="21"/>
          <w:szCs w:val="21"/>
        </w:rPr>
      </w:pPr>
    </w:p>
    <w:p w14:paraId="27E4A791" w14:textId="77777777" w:rsidR="004D0ED1" w:rsidRDefault="004D0ED1" w:rsidP="00BC7F70">
      <w:pPr>
        <w:tabs>
          <w:tab w:val="left" w:pos="7650"/>
        </w:tabs>
        <w:rPr>
          <w:rFonts w:ascii="Arial" w:hAnsi="Arial" w:cs="Arial"/>
          <w:sz w:val="21"/>
          <w:szCs w:val="21"/>
        </w:rPr>
      </w:pPr>
    </w:p>
    <w:p w14:paraId="09FD4058" w14:textId="77777777" w:rsidR="004D0ED1" w:rsidRPr="00BC7F70" w:rsidRDefault="004D0ED1" w:rsidP="00BC7F70">
      <w:pPr>
        <w:tabs>
          <w:tab w:val="left" w:pos="7650"/>
        </w:tabs>
        <w:rPr>
          <w:rFonts w:ascii="Arial" w:hAnsi="Arial" w:cs="Arial"/>
          <w:sz w:val="21"/>
          <w:szCs w:val="21"/>
        </w:rPr>
      </w:pPr>
      <w:r>
        <w:rPr>
          <w:rFonts w:ascii="Arial" w:hAnsi="Arial" w:cs="Arial"/>
          <w:sz w:val="21"/>
          <w:szCs w:val="21"/>
        </w:rPr>
        <w:t>Proposed Corrective Action:</w:t>
      </w:r>
    </w:p>
    <w:p w14:paraId="539A1B34" w14:textId="77777777" w:rsidR="00E50966" w:rsidRDefault="00E50966" w:rsidP="00E50966">
      <w:pPr>
        <w:rPr>
          <w:rFonts w:ascii="Arial" w:hAnsi="Arial" w:cs="Arial"/>
        </w:rPr>
      </w:pPr>
    </w:p>
    <w:sectPr w:rsidR="00E50966" w:rsidSect="00413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5257"/>
    <w:multiLevelType w:val="hybridMultilevel"/>
    <w:tmpl w:val="0B287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42"/>
    <w:rsid w:val="000D52A4"/>
    <w:rsid w:val="00110FD1"/>
    <w:rsid w:val="002A4719"/>
    <w:rsid w:val="002B1F6E"/>
    <w:rsid w:val="003D1535"/>
    <w:rsid w:val="0041384A"/>
    <w:rsid w:val="004D0ED1"/>
    <w:rsid w:val="00517EEB"/>
    <w:rsid w:val="007221D7"/>
    <w:rsid w:val="007360AF"/>
    <w:rsid w:val="008365C5"/>
    <w:rsid w:val="009E53B6"/>
    <w:rsid w:val="00B9002F"/>
    <w:rsid w:val="00BC7F70"/>
    <w:rsid w:val="00E21EFA"/>
    <w:rsid w:val="00E50966"/>
    <w:rsid w:val="00F3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F1A2"/>
  <w15:chartTrackingRefBased/>
  <w15:docId w15:val="{862CD5A1-7F59-438E-89B4-50708612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2</cp:revision>
  <dcterms:created xsi:type="dcterms:W3CDTF">2020-09-14T20:30:00Z</dcterms:created>
  <dcterms:modified xsi:type="dcterms:W3CDTF">2020-09-14T20:30:00Z</dcterms:modified>
</cp:coreProperties>
</file>